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1375A" w14:paraId="3790427A" w:rsidRDefault="00917453" w:rsidP="00917453" w:rsidR="00917453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345303E3" w:rsidRDefault="00917453" w:rsidP="00917453" w:rsidR="00917453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6FC8E378" w:rsidRDefault="00917453" w:rsidP="00917453" w:rsidR="00917453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08CB61CB" w:rsidRDefault="00917453" w:rsidP="00917453" w:rsidR="00917453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42 St-7651/2015            </w:t>
      </w:r>
    </w:p>
    <w:p w14:textId="77777777" w14:paraId="7D734B22" w:rsidRDefault="00917453" w:rsidP="00917453" w:rsidR="00917453">
      <w:pPr>
        <w:rPr>
          <w:sz w:val="22"/>
          <w:szCs w:val="22"/>
        </w:rPr>
      </w:pPr>
    </w:p>
    <w:p w14:textId="77777777" w14:paraId="4B1665DD" w:rsidRDefault="00917453" w:rsidP="00917453" w:rsidR="00917453">
      <w:pPr>
        <w:rPr>
          <w:sz w:val="22"/>
          <w:szCs w:val="22"/>
        </w:rPr>
      </w:pPr>
    </w:p>
    <w:p w14:textId="77777777" w14:paraId="354EBB8F" w:rsidRDefault="00917453" w:rsidP="00917453" w:rsidR="0091745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PETROVIĆ PROJEKT d.o.o., Zagreb, </w:t>
      </w:r>
      <w:proofErr w:type="spellStart"/>
      <w:r>
        <w:rPr>
          <w:sz w:val="22"/>
          <w:szCs w:val="22"/>
        </w:rPr>
        <w:t>Hrelička</w:t>
      </w:r>
      <w:proofErr w:type="spellEnd"/>
      <w:r>
        <w:rPr>
          <w:sz w:val="22"/>
          <w:szCs w:val="22"/>
        </w:rPr>
        <w:t xml:space="preserve"> Zavrtnica 4, OIB 56028146386, temeljem odredbe članka 430. Stečajnog zakona (N. N. br. 71/15), dana 27. siječnja 2016.g. </w:t>
      </w:r>
    </w:p>
    <w:p w14:textId="77777777" w14:paraId="287E227C" w:rsidRDefault="00917453" w:rsidP="00917453" w:rsidR="00917453">
      <w:pPr>
        <w:jc w:val="both"/>
        <w:rPr>
          <w:sz w:val="22"/>
          <w:szCs w:val="22"/>
        </w:rPr>
      </w:pPr>
    </w:p>
    <w:p w14:textId="77777777" w14:paraId="09FDB81B" w:rsidRDefault="00917453" w:rsidP="00917453" w:rsidR="00917453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658C9B1B" w:rsidRDefault="00917453" w:rsidP="00917453" w:rsidR="00917453">
      <w:pPr>
        <w:jc w:val="center"/>
        <w:rPr>
          <w:sz w:val="22"/>
          <w:szCs w:val="22"/>
        </w:rPr>
      </w:pPr>
    </w:p>
    <w:p w14:textId="77777777" w14:paraId="5E273698" w:rsidRDefault="00917453" w:rsidP="00917453" w:rsidR="00917453">
      <w:pPr>
        <w:rPr>
          <w:b/>
          <w:sz w:val="22"/>
          <w:szCs w:val="22"/>
        </w:rPr>
      </w:pPr>
    </w:p>
    <w:p w14:textId="77777777" w14:paraId="2166529E" w:rsidRDefault="00917453" w:rsidP="00917453" w:rsidR="0091745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PETROVIĆ PROJEKT d.o.o., Zagreb, </w:t>
      </w:r>
      <w:proofErr w:type="spellStart"/>
      <w:r>
        <w:rPr>
          <w:sz w:val="22"/>
          <w:szCs w:val="22"/>
        </w:rPr>
        <w:t>Hrelička</w:t>
      </w:r>
      <w:proofErr w:type="spellEnd"/>
      <w:r>
        <w:rPr>
          <w:sz w:val="22"/>
          <w:szCs w:val="22"/>
        </w:rPr>
        <w:t xml:space="preserve"> Zavrtnica 4, OIB 56028146386.</w:t>
      </w:r>
    </w:p>
    <w:p w14:textId="77777777" w14:paraId="6D7C325D" w:rsidRDefault="00917453" w:rsidP="00917453" w:rsidR="00917453">
      <w:pPr>
        <w:ind w:firstLine="708"/>
        <w:jc w:val="both"/>
        <w:rPr>
          <w:sz w:val="22"/>
          <w:szCs w:val="22"/>
        </w:rPr>
      </w:pPr>
    </w:p>
    <w:p w14:textId="77777777" w14:paraId="50A5181D" w:rsidRDefault="00917453" w:rsidP="00917453" w:rsidR="0091745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23.994,36 kn. </w:t>
      </w:r>
    </w:p>
    <w:p w14:textId="77777777" w14:paraId="689AF3D0" w:rsidRDefault="00917453" w:rsidP="00917453" w:rsidR="00917453">
      <w:pPr>
        <w:ind w:firstLine="708"/>
        <w:jc w:val="both"/>
        <w:rPr>
          <w:sz w:val="22"/>
          <w:szCs w:val="22"/>
        </w:rPr>
      </w:pPr>
    </w:p>
    <w:p w14:textId="77777777" w14:paraId="1B886641" w:rsidRDefault="00917453" w:rsidP="00917453" w:rsidR="0091745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5AC79079" w:rsidRDefault="00917453" w:rsidP="00917453" w:rsidR="0091745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34FE4906" w:rsidRDefault="00917453" w:rsidP="00917453" w:rsidR="00917453">
      <w:pPr>
        <w:ind w:firstLine="708"/>
        <w:jc w:val="both"/>
        <w:rPr>
          <w:sz w:val="22"/>
          <w:szCs w:val="22"/>
        </w:rPr>
      </w:pPr>
    </w:p>
    <w:p w14:textId="77777777" w14:paraId="1A444792" w:rsidRDefault="00917453" w:rsidP="00917453" w:rsidR="00917453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487A5E17" w:rsidRDefault="00917453" w:rsidP="00917453" w:rsidR="0091745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19787F16" w:rsidRDefault="00917453" w:rsidP="00917453" w:rsidR="0091745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3EB02398" w:rsidRDefault="00917453" w:rsidP="00917453" w:rsidR="00917453">
      <w:pPr>
        <w:jc w:val="both"/>
        <w:rPr>
          <w:sz w:val="22"/>
          <w:szCs w:val="22"/>
        </w:rPr>
      </w:pPr>
    </w:p>
    <w:p w14:textId="77777777" w14:paraId="06524554" w:rsidRDefault="00917453" w:rsidP="00917453" w:rsidR="009174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27. siječnja 2016.g. </w:t>
      </w:r>
    </w:p>
    <w:p w14:textId="77777777" w14:paraId="1D3A6974" w:rsidRDefault="00917453" w:rsidP="00917453" w:rsidR="00917453">
      <w:pPr>
        <w:jc w:val="center"/>
        <w:rPr>
          <w:sz w:val="22"/>
          <w:szCs w:val="22"/>
        </w:rPr>
      </w:pPr>
    </w:p>
    <w:p w14:textId="77777777" w14:paraId="64EC5AFC" w:rsidRDefault="00917453" w:rsidP="00917453" w:rsidR="00917453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5A6B5933" w:rsidRDefault="00917453" w:rsidP="00917453" w:rsidR="00917453">
      <w:pPr>
        <w:ind w:firstLine="708" w:left="5664"/>
        <w:jc w:val="both"/>
        <w:rPr>
          <w:sz w:val="22"/>
          <w:szCs w:val="22"/>
        </w:rPr>
      </w:pPr>
    </w:p>
    <w:p w14:textId="77777777" w14:paraId="6349E9B1" w:rsidRDefault="00917453" w:rsidP="00917453" w:rsidR="00917453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25972848" w:rsidRDefault="00917453" w:rsidP="00917453" w:rsidR="00917453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32F12B19" w:rsidRDefault="00917453" w:rsidP="00917453" w:rsidR="00917453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690F28DC" w:rsidRDefault="00917453" w:rsidP="00917453" w:rsidR="00917453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059F6468" w:rsidRDefault="00917453" w:rsidP="00917453" w:rsidR="00917453">
      <w:pPr>
        <w:jc w:val="center"/>
        <w:rPr>
          <w:sz w:val="22"/>
          <w:szCs w:val="22"/>
        </w:rPr>
      </w:pPr>
    </w:p>
    <w:p w14:textId="77777777" w14:paraId="4EDB8D26" w:rsidRDefault="00917453" w:rsidP="00917453" w:rsidR="00917453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57C2BA74" w:rsidRDefault="00917453" w:rsidP="00917453" w:rsidR="00917453">
      <w:pPr>
        <w:tabs>
          <w:tab w:pos="709" w:val="left"/>
        </w:tabs>
        <w:rPr>
          <w:sz w:val="22"/>
          <w:szCs w:val="22"/>
        </w:rPr>
      </w:pPr>
    </w:p>
    <w:p w14:textId="77777777" w14:paraId="6477D133" w:rsidRDefault="00917453" w:rsidP="00917453" w:rsidR="00917453">
      <w:pPr>
        <w:tabs>
          <w:tab w:pos="709" w:val="left"/>
        </w:tabs>
        <w:rPr>
          <w:sz w:val="22"/>
          <w:szCs w:val="22"/>
        </w:rPr>
      </w:pPr>
    </w:p>
    <w:p w14:textId="0E713A5F" w14:paraId="0E713A5F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1745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17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4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4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4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4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1745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174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745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17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4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4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4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4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1745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174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745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3698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7651</izvorni_sadrzaj>
    <derivirana_varijabla naziv="DomainObject.Predmet.Broj_1">7651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St-7651/2015</izvorni_sadrzaj>
    <derivirana_varijabla naziv="DomainObject.Predmet.OznakaBroj_1">St-7651/2015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PETROVIĆ PROJEKT d.o.o.</izvorni_sadrzaj>
    <derivirana_varijabla naziv="DomainObject.Predmet.ProtustrankaFormated_1">  PETROVIĆ PROJEKT d.o.o.</derivirana_varijabla>
  </DomainObject.Predmet.ProtustrankaFormated>
  <DomainObject.Predmet.ProtustrankaFormatedOIB>
    <izvorni_sadrzaj>  PETROVIĆ PROJEKT d.o.o., OIB 56028146386</izvorni_sadrzaj>
    <derivirana_varijabla naziv="DomainObject.Predmet.ProtustrankaFormatedOIB_1">  PETROVIĆ PROJEKT d.o.o., OIB 56028146386</derivirana_varijabla>
  </DomainObject.Predmet.ProtustrankaFormatedOIB>
  <DomainObject.Predmet.ProtustrankaFormatedWithAdress>
    <izvorni_sadrzaj> PETROVIĆ PROJEKT d.o.o., Hrelička Zavrtnica 4, 10000 Zagreb</izvorni_sadrzaj>
    <derivirana_varijabla naziv="DomainObject.Predmet.ProtustrankaFormatedWithAdress_1"> PETROVIĆ PROJEKT d.o.o., Hrelička Zavrtnica 4, 10000 Zagreb</derivirana_varijabla>
  </DomainObject.Predmet.ProtustrankaFormatedWithAdress>
  <DomainObject.Predmet.ProtustrankaFormatedWithAdressOIB>
    <izvorni_sadrzaj> PETROVIĆ PROJEKT d.o.o., OIB 56028146386, Hrelička Zavrtnica 4, 10000 Zagreb</izvorni_sadrzaj>
    <derivirana_varijabla naziv="DomainObject.Predmet.ProtustrankaFormatedWithAdressOIB_1"> PETROVIĆ PROJEKT d.o.o., OIB 56028146386, Hrelička Zavrtnica 4, 10000 Zagreb</derivirana_varijabla>
  </DomainObject.Predmet.ProtustrankaFormatedWithAdressOIB>
  <DomainObject.Predmet.ProtustrankaWithAdress>
    <izvorni_sadrzaj>PETROVIĆ PROJEKT d.o.o. Hrelička Zavrtnica 4, 10000 Zagreb</izvorni_sadrzaj>
    <derivirana_varijabla naziv="DomainObject.Predmet.ProtustrankaWithAdress_1">PETROVIĆ PROJEKT d.o.o. Hrelička Zavrtnica 4, 10000 Zagreb</derivirana_varijabla>
  </DomainObject.Predmet.ProtustrankaWithAdress>
  <DomainObject.Predmet.ProtustrankaWithAdressOIB>
    <izvorni_sadrzaj>PETROVIĆ PROJEKT d.o.o., OIB 56028146386, Hrelička Zavrtnica 4, 10000 Zagreb</izvorni_sadrzaj>
    <derivirana_varijabla naziv="DomainObject.Predmet.ProtustrankaWithAdressOIB_1">PETROVIĆ PROJEKT d.o.o., OIB 56028146386, Hrelička Zavrtnica 4, 10000 Zagreb</derivirana_varijabla>
  </DomainObject.Predmet.ProtustrankaWithAdressOIB>
  <DomainObject.Predmet.ProtustrankaNazivFormated>
    <izvorni_sadrzaj>PETROVIĆ PROJEKT d.o.o.</izvorni_sadrzaj>
    <derivirana_varijabla naziv="DomainObject.Predmet.ProtustrankaNazivFormated_1">PETROVIĆ PROJEKT d.o.o.</derivirana_varijabla>
  </DomainObject.Predmet.ProtustrankaNazivFormated>
  <DomainObject.Predmet.ProtustrankaNazivFormatedOIB>
    <izvorni_sadrzaj>PETROVIĆ PROJEKT d.o.o., OIB 56028146386</izvorni_sadrzaj>
    <derivirana_varijabla naziv="DomainObject.Predmet.ProtustrankaNazivFormatedOIB_1">PETROVIĆ PROJEKT d.o.o., OIB 56028146386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PETROVIĆ PROJEKT d.o.o.</item>
    </izvorni_sadrzaj>
    <derivirana_varijabla naziv="DomainObject.Predmet.ProtuStrankaListFormated_1">
      <item>PETROVIĆ PROJEKT d.o.o.</item>
    </derivirana_varijabla>
  </DomainObject.Predmet.ProtuStrankaListFormated>
  <DomainObject.Predmet.ProtuStrankaListFormatedOIB>
    <izvorni_sadrzaj>
      <item>PETROVIĆ PROJEKT d.o.o., OIB 56028146386</item>
    </izvorni_sadrzaj>
    <derivirana_varijabla naziv="DomainObject.Predmet.ProtuStrankaListFormatedOIB_1">
      <item>PETROVIĆ PROJEKT d.o.o., OIB 56028146386</item>
    </derivirana_varijabla>
  </DomainObject.Predmet.ProtuStrankaListFormatedOIB>
  <DomainObject.Predmet.ProtuStrankaListFormatedWithAdress>
    <izvorni_sadrzaj>
      <item>PETROVIĆ PROJEKT d.o.o., Hrelička Zavrtnica 4, 10000 Zagreb</item>
    </izvorni_sadrzaj>
    <derivirana_varijabla naziv="DomainObject.Predmet.ProtuStrankaListFormatedWithAdress_1">
      <item>PETROVIĆ PROJEKT d.o.o., Hrelička Zavrtnica 4, 10000 Zagreb</item>
    </derivirana_varijabla>
  </DomainObject.Predmet.ProtuStrankaListFormatedWithAdress>
  <DomainObject.Predmet.ProtuStrankaListFormatedWithAdressOIB>
    <izvorni_sadrzaj>
      <item>PETROVIĆ PROJEKT d.o.o., OIB 56028146386, Hrelička Zavrtnica 4, 10000 Zagreb</item>
    </izvorni_sadrzaj>
    <derivirana_varijabla naziv="DomainObject.Predmet.ProtuStrankaListFormatedWithAdressOIB_1">
      <item>PETROVIĆ PROJEKT d.o.o., OIB 56028146386, Hrelička Zavrtnica 4, 10000 Zagreb</item>
    </derivirana_varijabla>
  </DomainObject.Predmet.ProtuStrankaListFormatedWithAdressOIB>
  <DomainObject.Predmet.ProtuStrankaListNazivFormated>
    <izvorni_sadrzaj>
      <item>PETROVIĆ PROJEKT d.o.o.</item>
    </izvorni_sadrzaj>
    <derivirana_varijabla naziv="DomainObject.Predmet.ProtuStrankaListNazivFormated_1">
      <item>PETROVIĆ PROJEKT d.o.o.</item>
    </derivirana_varijabla>
  </DomainObject.Predmet.ProtuStrankaListNazivFormated>
  <DomainObject.Predmet.ProtuStrankaListNazivFormatedOIB>
    <izvorni_sadrzaj>
      <item>PETROVIĆ PROJEKT d.o.o., OIB 56028146386</item>
    </izvorni_sadrzaj>
    <derivirana_varijabla naziv="DomainObject.Predmet.ProtuStrankaListNazivFormatedOIB_1">
      <item>PETROVIĆ PROJEKT d.o.o., OIB 56028146386</item>
    </derivirana_varijabla>
  </DomainObject.Predmet.ProtuStrankaListNazivFormatedOIB>
  <DomainObject.Predmet.OstaliListFormated>
    <izvorni_sadrzaj>
      <item>Jozo Petrović</item>
      <item>HRVATSKI ZAVOD ZA MIROVINSKO OSIGURANJE</item>
    </izvorni_sadrzaj>
    <derivirana_varijabla naziv="DomainObject.Predmet.OstaliListFormated_1">
      <item>Jozo Petrović</item>
      <item>HRVATSKI ZAVOD ZA MIROVINSKO OSIGURANJE</item>
    </derivirana_varijabla>
  </DomainObject.Predmet.OstaliListFormated>
  <DomainObject.Predmet.OstaliListFormatedOIB>
    <izvorni_sadrzaj>
      <item>Jozo Petrović, OIB 28486333719</item>
      <item>HRVATSKI ZAVOD ZA MIROVINSKO OSIGURANJE, OIB 84397956623</item>
    </izvorni_sadrzaj>
    <derivirana_varijabla naziv="DomainObject.Predmet.OstaliListFormatedOIB_1">
      <item>Jozo Petrović, OIB 28486333719</item>
      <item>HRVATSKI ZAVOD ZA MIROVINSKO OSIGURANJE, OIB 84397956623</item>
    </derivirana_varijabla>
  </DomainObject.Predmet.OstaliListFormatedOIB>
  <DomainObject.Predmet.OstaliListFormatedWithAdress>
    <izvorni_sadrzaj>
      <item>Jozo Petrović, Hrelićka Zavrtnica 4, 10000 Zagreb</item>
      <item>HRVATSKI ZAVOD ZA MIROVINSKO OSIGURANJE, Trpimirova 4, 10000 Zagreb</item>
    </izvorni_sadrzaj>
    <derivirana_varijabla naziv="DomainObject.Predmet.OstaliListFormatedWithAdress_1">
      <item>Jozo Petrović, Hrelićka Zavrtnica 4,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Jozo Petrović, OIB 28486333719, Hrelićka Zavrtnica 4, 10000 Zagreb</item>
      <item>HRVATSKI ZAVOD ZA MIROVINSKO OSIGURANJE, OIB 84397956623, Trpimirova 4, 10000 Zagreb</item>
    </izvorni_sadrzaj>
    <derivirana_varijabla naziv="DomainObject.Predmet.OstaliListFormatedWithAdressOIB_1">
      <item>Jozo Petrović, OIB 28486333719, Hrelićka Zavrtnica 4,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Jozo Petrović</item>
      <item>HRVATSKI ZAVOD ZA MIROVINSKO OSIGURANJE</item>
    </izvorni_sadrzaj>
    <derivirana_varijabla naziv="DomainObject.Predmet.OstaliListNazivFormated_1">
      <item>Jozo Petrović</item>
      <item>HRVATSKI ZAVOD ZA MIROVINSKO OSIGURANJE</item>
    </derivirana_varijabla>
  </DomainObject.Predmet.OstaliListNazivFormated>
  <DomainObject.Predmet.OstaliListNazivFormatedOIB>
    <izvorni_sadrzaj>
      <item>Jozo Petrović, OIB 28486333719</item>
      <item>HRVATSKI ZAVOD ZA MIROVINSKO OSIGURANJE, OIB 84397956623</item>
    </izvorni_sadrzaj>
    <derivirana_varijabla naziv="DomainObject.Predmet.OstaliListNazivFormatedOIB_1">
      <item>Jozo Petrović, OIB 28486333719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PETROVIĆ PROJEKT d.o.o.</izvorni_sadrzaj>
    <derivirana_varijabla naziv="DomainObject.Predmet.ProtustrankaIDrugi_1">PETROVIĆ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PETROVIĆ PROJEKT d.o.o., OIB 56028146386, Hrelička Zavrtnica 4, 10000 Zagreb</izvorni_sadrzaj>
    <derivirana_varijabla naziv="DomainObject.Predmet.ProtustrankaIDrugiAdressOIB_1">PETROVIĆ PROJEKT d.o.o., OIB 56028146386, Hrelička Zavrtnica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PETROVIĆ PROJEKT d.o.o.</item>
      <item>Jozo Petrović</item>
      <item>HRVATSKI ZAVOD ZA MIROVINSKO OSIGURANJE</item>
    </izvorni_sadrzaj>
    <derivirana_varijabla naziv="DomainObject.Predmet.SudioniciListNaziv_1">
      <item>FINA Regionalni centar Zagreb</item>
      <item>PETROVIĆ PROJEKT d.o.o.</item>
      <item>Jozo Petrović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PETROVIĆ PROJEKT d.o.o., OIB 56028146386, Hrelička Zavrtnica 4,10000 Zagreb</item>
      <item>Jozo Petrović, OIB 28486333719, Hrelićka Zavrtnica 4,10000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PETROVIĆ PROJEKT d.o.o., OIB 56028146386, Hrelička Zavrtnica 4,10000 Zagreb</item>
      <item>Jozo Petrović, OIB 28486333719, Hrelićka Zavrtnica 4,10000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56028146386</item>
      <item>, OIB 28486333719</item>
      <item>, OIB 84397956623</item>
    </izvorni_sadrzaj>
    <derivirana_varijabla naziv="DomainObject.Predmet.SudioniciListNazivOIB_1">
      <item>, OIB 85821130368</item>
      <item>, OIB 56028146386</item>
      <item>, OIB 28486333719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264</properties:Words>
  <properties:Characters>1446</properties:Characters>
  <properties:Lines>48</properties:Lines>
  <properties:Paragraphs>17</properties:Paragraphs>
  <properties:TotalTime>1</properties:TotalTime>
  <properties:ScaleCrop>false</properties:ScaleCrop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2016-01-27T11:40:00Z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