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f04f4" w14:paraId="00f04f4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St-4531</w:t>
      </w:r>
      <w:r w:rsidR="00471539">
        <w:t>/15</w:t>
      </w:r>
      <w:r w:rsidR="001421ED">
        <w:t>-3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636403">
        <w:t>4531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546AF">
        <w:t>18. siječnja 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636403">
        <w:t xml:space="preserve">VENDOR d.o.o., Jordanovac 3, Zagreb, OIB: </w:t>
      </w:r>
      <w:r w:rsidR="009546AF" w:rsidRPr="009546AF">
        <w:t>13849320290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636403">
        <w:t xml:space="preserve">266.862,80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9546AF" w:rsidRPr="009546AF">
        <w:t>18. siječnja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21E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8246E"/>
    <w:rsid w:val="003D35F9"/>
    <w:rsid w:val="003E3A15"/>
    <w:rsid w:val="003F0DDA"/>
    <w:rsid w:val="00413F4C"/>
    <w:rsid w:val="00471539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546AF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82F18"/>
    <w:rsid w:val="00B93860"/>
    <w:rsid w:val="00BA405E"/>
    <w:rsid w:val="00C3565D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  <w:rsid w:val="00FE2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1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1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1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1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1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421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1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1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1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1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4531</izvorni_sadrzaj>
    <derivirana_varijabla naziv="DomainObject.Predmet.Broj_1">4531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St-4531/2015</izvorni_sadrzaj>
    <derivirana_varijabla naziv="DomainObject.Predmet.OznakaBroj_1">St-4531/2015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VENDOR d.o.o.</izvorni_sadrzaj>
    <derivirana_varijabla naziv="DomainObject.Predmet.ProtustrankaFormated_1">  VENDOR d.o.o.</derivirana_varijabla>
  </DomainObject.Predmet.ProtustrankaFormated>
  <DomainObject.Predmet.ProtustrankaFormatedOIB>
    <izvorni_sadrzaj>  VENDOR d.o.o., OIB 13849320290</izvorni_sadrzaj>
    <derivirana_varijabla naziv="DomainObject.Predmet.ProtustrankaFormatedOIB_1">  VENDOR d.o.o., OIB 13849320290</derivirana_varijabla>
  </DomainObject.Predmet.ProtustrankaFormatedOIB>
  <DomainObject.Predmet.ProtustrankaFormatedWithAdress>
    <izvorni_sadrzaj> VENDOR d.o.o., Jordanovac 3, 10000 Zagreb</izvorni_sadrzaj>
    <derivirana_varijabla naziv="DomainObject.Predmet.ProtustrankaFormatedWithAdress_1"> VENDOR d.o.o., Jordanovac 3, 10000 Zagreb</derivirana_varijabla>
  </DomainObject.Predmet.ProtustrankaFormatedWithAdress>
  <DomainObject.Predmet.ProtustrankaFormatedWithAdressOIB>
    <izvorni_sadrzaj> VENDOR d.o.o., OIB 13849320290, Jordanovac 3, 10000 Zagreb</izvorni_sadrzaj>
    <derivirana_varijabla naziv="DomainObject.Predmet.ProtustrankaFormatedWithAdressOIB_1"> VENDOR d.o.o., OIB 13849320290, Jordanovac 3, 10000 Zagreb</derivirana_varijabla>
  </DomainObject.Predmet.ProtustrankaFormatedWithAdressOIB>
  <DomainObject.Predmet.ProtustrankaWithAdress>
    <izvorni_sadrzaj>VENDOR d.o.o. Jordanovac 3, 10000 Zagreb</izvorni_sadrzaj>
    <derivirana_varijabla naziv="DomainObject.Predmet.ProtustrankaWithAdress_1">VENDOR d.o.o. Jordanovac 3, 10000 Zagreb</derivirana_varijabla>
  </DomainObject.Predmet.ProtustrankaWithAdress>
  <DomainObject.Predmet.ProtustrankaWithAdressOIB>
    <izvorni_sadrzaj>VENDOR d.o.o., OIB 13849320290, Jordanovac 3, 10000 Zagreb</izvorni_sadrzaj>
    <derivirana_varijabla naziv="DomainObject.Predmet.ProtustrankaWithAdressOIB_1">VENDOR d.o.o., OIB 13849320290, Jordanovac 3, 10000 Zagreb</derivirana_varijabla>
  </DomainObject.Predmet.ProtustrankaWithAdressOIB>
  <DomainObject.Predmet.ProtustrankaNazivFormated>
    <izvorni_sadrzaj>VENDOR d.o.o.</izvorni_sadrzaj>
    <derivirana_varijabla naziv="DomainObject.Predmet.ProtustrankaNazivFormated_1">VENDOR d.o.o.</derivirana_varijabla>
  </DomainObject.Predmet.ProtustrankaNazivFormated>
  <DomainObject.Predmet.ProtustrankaNazivFormatedOIB>
    <izvorni_sadrzaj>VENDOR d.o.o., OIB 13849320290</izvorni_sadrzaj>
    <derivirana_varijabla naziv="DomainObject.Predmet.ProtustrankaNazivFormatedOIB_1">VENDOR d.o.o., OIB 13849320290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VENDOR d.o.o.</item>
    </izvorni_sadrzaj>
    <derivirana_varijabla naziv="DomainObject.Predmet.ProtuStrankaListFormated_1">
      <item>VENDOR d.o.o.</item>
    </derivirana_varijabla>
  </DomainObject.Predmet.ProtuStrankaListFormated>
  <DomainObject.Predmet.ProtuStrankaListFormatedOIB>
    <izvorni_sadrzaj>
      <item>VENDOR d.o.o., OIB 13849320290</item>
    </izvorni_sadrzaj>
    <derivirana_varijabla naziv="DomainObject.Predmet.ProtuStrankaListFormatedOIB_1">
      <item>VENDOR d.o.o., OIB 13849320290</item>
    </derivirana_varijabla>
  </DomainObject.Predmet.ProtuStrankaListFormatedOIB>
  <DomainObject.Predmet.ProtuStrankaListFormatedWithAdress>
    <izvorni_sadrzaj>
      <item>VENDOR d.o.o., Jordanovac 3, 10000 Zagreb</item>
    </izvorni_sadrzaj>
    <derivirana_varijabla naziv="DomainObject.Predmet.ProtuStrankaListFormatedWithAdress_1">
      <item>VENDOR d.o.o., Jordanovac 3, 10000 Zagreb</item>
    </derivirana_varijabla>
  </DomainObject.Predmet.ProtuStrankaListFormatedWithAdress>
  <DomainObject.Predmet.ProtuStrankaListFormatedWithAdressOIB>
    <izvorni_sadrzaj>
      <item>VENDOR d.o.o., OIB 13849320290, Jordanovac 3, 10000 Zagreb</item>
    </izvorni_sadrzaj>
    <derivirana_varijabla naziv="DomainObject.Predmet.ProtuStrankaListFormatedWithAdressOIB_1">
      <item>VENDOR d.o.o., OIB 13849320290, Jordanovac 3, 10000 Zagreb</item>
    </derivirana_varijabla>
  </DomainObject.Predmet.ProtuStrankaListFormatedWithAdressOIB>
  <DomainObject.Predmet.ProtuStrankaListNazivFormated>
    <izvorni_sadrzaj>
      <item>VENDOR d.o.o.</item>
    </izvorni_sadrzaj>
    <derivirana_varijabla naziv="DomainObject.Predmet.ProtuStrankaListNazivFormated_1">
      <item>VENDOR d.o.o.</item>
    </derivirana_varijabla>
  </DomainObject.Predmet.ProtuStrankaListNazivFormated>
  <DomainObject.Predmet.ProtuStrankaListNazivFormatedOIB>
    <izvorni_sadrzaj>
      <item>VENDOR d.o.o., OIB 13849320290</item>
    </izvorni_sadrzaj>
    <derivirana_varijabla naziv="DomainObject.Predmet.ProtuStrankaListNazivFormatedOIB_1">
      <item>VENDOR d.o.o., OIB 13849320290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VENDOR d.o.o.</izvorni_sadrzaj>
    <derivirana_varijabla naziv="DomainObject.Predmet.ProtustrankaIDrugi_1">VENDOR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VENDOR d.o.o., OIB 13849320290, Jordanovac 3, 10000 Zagreb</izvorni_sadrzaj>
    <derivirana_varijabla naziv="DomainObject.Predmet.ProtustrankaIDrugiAdressOIB_1">VENDOR d.o.o., OIB 13849320290, Jordanovac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VENDOR d.o.o.</item>
    </izvorni_sadrzaj>
    <derivirana_varijabla naziv="DomainObject.Predmet.SudioniciListNaziv_1">
      <item>FINA Regionalni centar Zagreb</item>
      <item>VENDOR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VENDOR d.o.o., OIB 13849320290, Jordanovac 3,10000 Zagreb</item>
    </izvorni_sadrzaj>
    <derivirana_varijabla naziv="DomainObject.Predmet.SudioniciListAdressOIB_1">
      <item>FINA Regionalni centar Zagreb, OIB 85821130368, Trg svibanjskih žrtava 1995. 1,10000 Zagreb</item>
      <item>VENDOR d.o.o., OIB 13849320290, Jordanovac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13849320290</item>
    </izvorni_sadrzaj>
    <derivirana_varijabla naziv="DomainObject.Predmet.SudioniciListNazivOIB_1">
      <item>, OIB 85821130368</item>
      <item>, OIB 13849320290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460D8-12D9-4F28-A432-E551592204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1317</properties:Characters>
  <properties:Lines>44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2016-01-18T10:57:00Z</dcterms:created>
  <dc:creator>ilukac</dc:creator>
  <cp:lastModifiedBy>Tanja Štraubert</cp:lastModifiedBy>
  <cp:lastPrinted>2016-01-18T10:57:00Z</cp:lastPrinted>
  <dcterms:modified xmlns:xsi="http://www.w3.org/2001/XMLSchema-instance" xsi:type="dcterms:W3CDTF">2016-01-18T10:57:00Z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