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9b1a" w14:paraId="fc29b1a" w:rsidRDefault="005E66F0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94F25">
        <w:t>SLAVONSKI BROD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D4635A">
        <w:t>3</w:t>
      </w:r>
      <w:r w:rsidR="00582309">
        <w:t>5</w:t>
      </w:r>
      <w:r w:rsidR="00D4635A">
        <w:t>3</w:t>
      </w:r>
      <w:r w:rsidR="005429D9">
        <w:t>/2017</w:t>
      </w:r>
      <w:r w:rsidR="00F662E6">
        <w:t>-18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5429D9" w:rsidR="005429D9">
      <w:r>
        <w:tab/>
      </w:r>
    </w:p>
    <w:p w:rsidRDefault="005429D9" w:rsidP="005429D9" w:rsidR="005429D9">
      <w:pPr>
        <w:jc w:val="both"/>
      </w:pPr>
      <w:r>
        <w:tab/>
        <w:t xml:space="preserve">TRGOVAČKI SUD U OSIJEKU STALNA SLUŽBA U SLAVONSKOM BRODU, po stečajnom sucu Vesni Vukelić, </w:t>
      </w:r>
      <w:r w:rsidR="00D4635A">
        <w:t xml:space="preserve">u prethodnom postupku radi utvrđivanja pretpostavki za otvaranje stečajnog postupka nad dužnikom </w:t>
      </w:r>
      <w:r w:rsidR="00582309">
        <w:t xml:space="preserve">AUTOPRIJEVOZ ČONDRIĆ j.d.o.o. za prijevoz i usluge, OIB 69308571613 sa sjedištem u Slavonskom Brodu, </w:t>
      </w:r>
      <w:proofErr w:type="spellStart"/>
      <w:r w:rsidR="00582309">
        <w:t>Trešnjica</w:t>
      </w:r>
      <w:proofErr w:type="spellEnd"/>
      <w:r w:rsidR="00582309">
        <w:t xml:space="preserve"> 1</w:t>
      </w:r>
      <w:r w:rsidR="00D4635A">
        <w:t>, o</w:t>
      </w:r>
      <w:r w:rsidR="005753D5">
        <w:t xml:space="preserve">dlučujući o nagradi privremenog stečajnog upravitelja, </w:t>
      </w:r>
      <w:r>
        <w:t xml:space="preserve">dana </w:t>
      </w:r>
      <w:r w:rsidR="00F662E6">
        <w:t>31</w:t>
      </w:r>
      <w:r w:rsidR="00D4635A">
        <w:t>.listopada</w:t>
      </w:r>
      <w:r>
        <w:t xml:space="preserve"> 2017.g.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5429D9" w:rsidR="00B50000" w:rsidRPr="00B525FB">
      <w:pPr>
        <w:ind w:firstLine="720"/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>
        <w:t xml:space="preserve"> Privremenom s</w:t>
      </w:r>
      <w:r w:rsidR="00C10F26">
        <w:t>tečajnom upravitelju</w:t>
      </w:r>
      <w:r w:rsidR="00B525FB">
        <w:t xml:space="preserve"> </w:t>
      </w:r>
      <w:r w:rsidR="00582309">
        <w:t>IVI MIJOČU</w:t>
      </w:r>
      <w:r w:rsidR="00D4635A">
        <w:t xml:space="preserve">, </w:t>
      </w:r>
      <w:proofErr w:type="spellStart"/>
      <w:r w:rsidR="00582309">
        <w:t>dr.društvenih</w:t>
      </w:r>
      <w:proofErr w:type="spellEnd"/>
      <w:r w:rsidR="00582309">
        <w:t xml:space="preserve"> znanosti, OIB 15425129018, Andrije Hebranga 73, Osijek, z</w:t>
      </w:r>
      <w:r w:rsidR="00C10F26">
        <w:t>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00491E">
        <w:rPr>
          <w:b/>
        </w:rPr>
        <w:t>(ukupan trošak)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F33B03" w:rsidR="00F33B03">
      <w:pPr>
        <w:jc w:val="both"/>
      </w:pPr>
      <w:r>
        <w:tab/>
      </w:r>
      <w:r w:rsidR="00F33B03">
        <w:tab/>
      </w:r>
      <w:r w:rsidR="00F33B03" w:rsidRPr="00F33B03">
        <w:rPr>
          <w:b/>
        </w:rPr>
        <w:t>II</w:t>
      </w:r>
      <w:r w:rsidR="00F33B03">
        <w:t xml:space="preserve">- </w:t>
      </w:r>
      <w:r w:rsidR="00DD3D6B">
        <w:t xml:space="preserve">Odmjerena nagrada ima se isplatiti </w:t>
      </w:r>
      <w:r w:rsidR="00007D9F">
        <w:t>iz predujmljenih sredstava</w:t>
      </w:r>
      <w:r w:rsidR="00F33B03">
        <w:t xml:space="preserve"> </w:t>
      </w:r>
      <w:r w:rsidR="00007D9F">
        <w:t>uplaćenih na prolazni račun suda.</w:t>
      </w:r>
    </w:p>
    <w:p w:rsidRDefault="00F33B03" w:rsidP="00F33B03" w:rsidR="00F33B03">
      <w:pPr>
        <w:jc w:val="both"/>
      </w:pPr>
      <w:r>
        <w:tab/>
      </w:r>
      <w:r w:rsidR="00DD3D6B">
        <w:t>Nalaže se računovodstvu Trgovačkog suda u Osijeku da po pravomoćnosti ovog rješenja  isplati odmjerenu nagradu privr.steč.urpavitelju na njegov poslovni račun</w:t>
      </w:r>
      <w:r>
        <w:t xml:space="preserve"> IBAN H</w:t>
      </w:r>
      <w:r w:rsidRPr="00582309">
        <w:rPr>
          <w:b/>
        </w:rPr>
        <w:t>R</w:t>
      </w:r>
      <w:r w:rsidR="004249D3">
        <w:rPr>
          <w:b/>
        </w:rPr>
        <w:t>1123860023101532198</w:t>
      </w:r>
      <w:r>
        <w:t>.</w:t>
      </w:r>
    </w:p>
    <w:p w:rsidRDefault="005753D5" w:rsidP="00F33B03" w:rsidR="005753D5">
      <w:pPr>
        <w:jc w:val="both"/>
      </w:pPr>
    </w:p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5753D5" w:rsidR="005753D5"/>
    <w:p w:rsidRDefault="005001E5" w:rsidP="00064D24" w:rsidR="008D1E32">
      <w:pPr>
        <w:jc w:val="both"/>
      </w:pPr>
      <w:r>
        <w:tab/>
      </w:r>
      <w:r w:rsidR="00010304">
        <w:t xml:space="preserve">U prethodnom postupku radi utvrđivanja pretpostavki za otvaranje stečajnog postupka nad dužnikom </w:t>
      </w:r>
      <w:r w:rsidR="00582309">
        <w:t xml:space="preserve">AUTOPRIJEVOZ ČONDRIĆ j.d.o.o. za prijevoz i usluge sa sjedištem u Slavonskom Brodu, </w:t>
      </w:r>
      <w:proofErr w:type="spellStart"/>
      <w:r w:rsidR="00582309">
        <w:t>Trešnjica</w:t>
      </w:r>
      <w:proofErr w:type="spellEnd"/>
      <w:r w:rsidR="00582309">
        <w:t xml:space="preserve"> 1</w:t>
      </w:r>
      <w:r w:rsidR="00010304">
        <w:t>, rješenjem posl.br. St-</w:t>
      </w:r>
      <w:r w:rsidR="00D4635A">
        <w:t>3</w:t>
      </w:r>
      <w:r w:rsidR="00582309">
        <w:t>53/2017-11</w:t>
      </w:r>
      <w:r w:rsidR="00010304">
        <w:t xml:space="preserve"> od </w:t>
      </w:r>
      <w:r w:rsidR="00582309">
        <w:t>16.lipnja</w:t>
      </w:r>
      <w:r w:rsidR="005429D9">
        <w:t xml:space="preserve"> 2017</w:t>
      </w:r>
      <w:r w:rsidR="00010304">
        <w:t>.</w:t>
      </w:r>
      <w:r w:rsidR="006F5176">
        <w:t xml:space="preserve"> </w:t>
      </w:r>
      <w:r w:rsidR="00010304">
        <w:t xml:space="preserve">imenovan je privremeni stečajni upravitelj </w:t>
      </w:r>
      <w:r w:rsidR="00582309">
        <w:t xml:space="preserve">Ivo </w:t>
      </w:r>
      <w:proofErr w:type="spellStart"/>
      <w:r w:rsidR="00582309">
        <w:t>Mijoč</w:t>
      </w:r>
      <w:proofErr w:type="spellEnd"/>
      <w:r w:rsidR="00582309">
        <w:t xml:space="preserve">, </w:t>
      </w:r>
      <w:proofErr w:type="spellStart"/>
      <w:r w:rsidR="00582309">
        <w:t>dr.društvenih</w:t>
      </w:r>
      <w:proofErr w:type="spellEnd"/>
      <w:r w:rsidR="00582309">
        <w:t xml:space="preserve"> znanosti, OIB 15425129018, Andrije Hebranga 73, Osijek</w:t>
      </w:r>
      <w:r w:rsidR="005429D9">
        <w:t>,</w:t>
      </w:r>
      <w:r w:rsidR="00010304">
        <w:t xml:space="preserve"> sa zadatkom ispitati obim, strukturu i vrijednost dužnikove imovine, te utvrditi njezinu dostatnost za pokriće troškova stečajnog postupka.</w:t>
      </w:r>
    </w:p>
    <w:p w:rsidRDefault="008D1E32" w:rsidP="00064D24" w:rsidR="008D1E32">
      <w:pPr>
        <w:jc w:val="both"/>
      </w:pPr>
    </w:p>
    <w:p w:rsidRDefault="008D1E32" w:rsidP="00064D24" w:rsidR="00BC3524">
      <w:pPr>
        <w:jc w:val="both"/>
      </w:pPr>
      <w:r>
        <w:tab/>
      </w:r>
      <w:r w:rsidR="002153A1">
        <w:t>Privremeni stečajni</w:t>
      </w:r>
      <w:r w:rsidR="005753D5">
        <w:t xml:space="preserve"> upravitelj</w:t>
      </w:r>
      <w:r w:rsidR="00D45250">
        <w:t xml:space="preserve"> </w:t>
      </w:r>
      <w:r w:rsidR="00010304">
        <w:t xml:space="preserve">je obavio poslove koje mu je naložio stečajni sudac rješenjem, te </w:t>
      </w:r>
      <w:r w:rsidR="002153A1">
        <w:t xml:space="preserve"> </w:t>
      </w:r>
      <w:r w:rsidR="008F5A7D">
        <w:t>je o tome podnio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582309">
        <w:t>16.listopada</w:t>
      </w:r>
      <w:r w:rsidR="0000491E">
        <w:t xml:space="preserve"> 2017</w:t>
      </w:r>
      <w:r w:rsidR="00010304">
        <w:t>.</w:t>
      </w:r>
      <w:r w:rsidR="0000491E">
        <w:t>,</w:t>
      </w:r>
      <w:r w:rsidR="00010304">
        <w:t xml:space="preserve"> </w:t>
      </w:r>
      <w:r w:rsidR="00A16A60">
        <w:t xml:space="preserve">zbog čega </w:t>
      </w:r>
      <w:r w:rsidR="00010304">
        <w:t xml:space="preserve"> je istom valjalo u skladu s odredbom </w:t>
      </w:r>
      <w:r w:rsidR="00931F75">
        <w:tab/>
      </w:r>
      <w:r w:rsidR="00D45250">
        <w:t xml:space="preserve">čl. 94 st. 2 </w:t>
      </w:r>
      <w:r w:rsidR="00931F75">
        <w:t xml:space="preserve"> 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582309" w:rsidP="00582309" w:rsidR="00582309">
      <w:pPr>
        <w:ind w:firstLine="708"/>
        <w:jc w:val="right"/>
      </w:pPr>
      <w:r w:rsidRPr="00794F25">
        <w:lastRenderedPageBreak/>
        <w:t>Broj: St-</w:t>
      </w:r>
      <w:r w:rsidR="00F662E6">
        <w:t>353/2017-18</w:t>
      </w:r>
    </w:p>
    <w:p w:rsidRDefault="00582309" w:rsidP="00582309" w:rsidR="00582309">
      <w:pPr>
        <w:ind w:firstLine="708"/>
        <w:jc w:val="right"/>
      </w:pPr>
    </w:p>
    <w:p w:rsidRDefault="00582309" w:rsidP="00582309" w:rsidR="00582309">
      <w:pPr>
        <w:ind w:firstLine="708"/>
        <w:jc w:val="right"/>
      </w:pPr>
    </w:p>
    <w:p w:rsidRDefault="00931F75" w:rsidP="00931F75" w:rsidR="00D45250">
      <w:pPr>
        <w:ind w:firstLine="708"/>
        <w:jc w:val="both"/>
      </w:pPr>
      <w:r>
        <w:t>Imajući u vidu složenost obavljenog posla</w:t>
      </w:r>
      <w:r w:rsidR="00010304">
        <w:t xml:space="preserve"> kao i ograničena sredstva </w:t>
      </w:r>
      <w:r w:rsidR="00A16A60">
        <w:t>s kojima sud raspolaže na r</w:t>
      </w:r>
      <w:r w:rsidR="00010304">
        <w:t xml:space="preserve">ačunu Fonda za pokriće troškova stečajnog postupka iz kojeg se nagrada namiruje,  stečajni sudac </w:t>
      </w:r>
      <w:r>
        <w:t xml:space="preserve"> nagradu </w:t>
      </w:r>
      <w:r w:rsidR="00010304">
        <w:t xml:space="preserve">je </w:t>
      </w:r>
      <w:r>
        <w:t xml:space="preserve">omjerio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>uz primjenu odredbe 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5753D5" w:rsidP="0000491E" w:rsidR="005753D5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31E82">
        <w:t xml:space="preserve"> </w:t>
      </w:r>
      <w:r w:rsidR="00F662E6">
        <w:t>31</w:t>
      </w:r>
      <w:r w:rsidR="00D4635A">
        <w:t>.listopada</w:t>
      </w:r>
      <w:r w:rsidR="00B525FB">
        <w:t xml:space="preserve"> 2017</w:t>
      </w:r>
      <w:r w:rsidR="00075445">
        <w:t xml:space="preserve">. </w:t>
      </w:r>
      <w:r>
        <w:t>g.</w:t>
      </w:r>
    </w:p>
    <w:p w:rsidRDefault="0000491E" w:rsidP="0000491E" w:rsidR="0000491E">
      <w:pPr>
        <w:jc w:val="center"/>
      </w:pPr>
    </w:p>
    <w:p w:rsidRDefault="0000491E" w:rsidP="0000491E" w:rsidR="0000491E">
      <w:pPr>
        <w:jc w:val="center"/>
      </w:pPr>
    </w:p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P="006F5176" w:rsidR="004E7C2B">
      <w:r>
        <w:t xml:space="preserve">                                                                                                    </w:t>
      </w:r>
      <w:r w:rsidR="000C3DE4">
        <w:t xml:space="preserve">    Vesna Vukelić</w:t>
      </w:r>
      <w:r w:rsidR="004E7C2B">
        <w:t>,v.r.</w:t>
      </w:r>
    </w:p>
    <w:p w:rsidRDefault="004E7C2B" w:rsidP="004F29CE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 w:rsidR="000C3DE4">
        <w:t xml:space="preserve">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635A" w:rsidP="00D4635A" w:rsidR="00D4635A"/>
    <w:p w:rsidRDefault="00D4635A" w:rsidP="00D4635A" w:rsidR="00D4635A">
      <w:r>
        <w:t xml:space="preserve">Dostaviti putem mrežne stanice e-Oglasna ploča </w:t>
      </w:r>
    </w:p>
    <w:p w:rsidRDefault="00D4635A" w:rsidP="00D4635A" w:rsidR="00D4635A">
      <w:pPr>
        <w:numPr>
          <w:ilvl w:val="0"/>
          <w:numId w:val="3"/>
        </w:numPr>
      </w:pPr>
      <w:r>
        <w:t xml:space="preserve">privr.steč.upravitelju </w:t>
      </w:r>
    </w:p>
    <w:p w:rsidRDefault="00D4635A" w:rsidP="00D4635A" w:rsidR="00D4635A">
      <w:pPr>
        <w:numPr>
          <w:ilvl w:val="0"/>
          <w:numId w:val="3"/>
        </w:numPr>
      </w:pPr>
      <w:r>
        <w:t>Računovodstvu Trgovačkog suda u Osijeku, po pravomoćnosti putem pošte</w:t>
      </w:r>
    </w:p>
    <w:p w:rsidRDefault="00D45250" w:rsidP="00D4635A" w:rsidR="00D45250"/>
    <w:sectPr w:rsidR="00D452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0491E"/>
    <w:rsid w:val="00007D9F"/>
    <w:rsid w:val="00010304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61CD6"/>
    <w:rsid w:val="00177FA8"/>
    <w:rsid w:val="001D38ED"/>
    <w:rsid w:val="001D63C6"/>
    <w:rsid w:val="001E3F00"/>
    <w:rsid w:val="002153A1"/>
    <w:rsid w:val="00232EDE"/>
    <w:rsid w:val="00274E53"/>
    <w:rsid w:val="002A7858"/>
    <w:rsid w:val="002D6000"/>
    <w:rsid w:val="002E5EFB"/>
    <w:rsid w:val="003022F4"/>
    <w:rsid w:val="00324AAE"/>
    <w:rsid w:val="00326F95"/>
    <w:rsid w:val="00332829"/>
    <w:rsid w:val="00342310"/>
    <w:rsid w:val="00351008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249D3"/>
    <w:rsid w:val="00435C8B"/>
    <w:rsid w:val="00446ADB"/>
    <w:rsid w:val="004A1697"/>
    <w:rsid w:val="004B2D74"/>
    <w:rsid w:val="004E6488"/>
    <w:rsid w:val="004E7C2B"/>
    <w:rsid w:val="004F29CE"/>
    <w:rsid w:val="005001E5"/>
    <w:rsid w:val="00506687"/>
    <w:rsid w:val="00507FD7"/>
    <w:rsid w:val="00525A6E"/>
    <w:rsid w:val="005429D9"/>
    <w:rsid w:val="005465EC"/>
    <w:rsid w:val="005753D5"/>
    <w:rsid w:val="00582309"/>
    <w:rsid w:val="005E56FE"/>
    <w:rsid w:val="005E66F0"/>
    <w:rsid w:val="00621B7A"/>
    <w:rsid w:val="00636C4F"/>
    <w:rsid w:val="00642DD1"/>
    <w:rsid w:val="00644CC1"/>
    <w:rsid w:val="006538E2"/>
    <w:rsid w:val="00660E7A"/>
    <w:rsid w:val="0066663E"/>
    <w:rsid w:val="00674132"/>
    <w:rsid w:val="006C3AE9"/>
    <w:rsid w:val="006E2E1A"/>
    <w:rsid w:val="006F5176"/>
    <w:rsid w:val="006F7EE0"/>
    <w:rsid w:val="007278F7"/>
    <w:rsid w:val="00752704"/>
    <w:rsid w:val="00770B6D"/>
    <w:rsid w:val="00794F25"/>
    <w:rsid w:val="007C52A5"/>
    <w:rsid w:val="00820E47"/>
    <w:rsid w:val="00846817"/>
    <w:rsid w:val="00863E25"/>
    <w:rsid w:val="008D1E32"/>
    <w:rsid w:val="008D76CE"/>
    <w:rsid w:val="008F3DA8"/>
    <w:rsid w:val="008F5A7D"/>
    <w:rsid w:val="0092202D"/>
    <w:rsid w:val="00931F75"/>
    <w:rsid w:val="009451C8"/>
    <w:rsid w:val="00946ECB"/>
    <w:rsid w:val="00972391"/>
    <w:rsid w:val="00972F1D"/>
    <w:rsid w:val="009A5B51"/>
    <w:rsid w:val="009E260D"/>
    <w:rsid w:val="00A16A60"/>
    <w:rsid w:val="00A2564B"/>
    <w:rsid w:val="00A6182D"/>
    <w:rsid w:val="00AA5CEC"/>
    <w:rsid w:val="00AC7163"/>
    <w:rsid w:val="00B011DE"/>
    <w:rsid w:val="00B01A53"/>
    <w:rsid w:val="00B27DE3"/>
    <w:rsid w:val="00B50000"/>
    <w:rsid w:val="00B525FB"/>
    <w:rsid w:val="00B70257"/>
    <w:rsid w:val="00B870DF"/>
    <w:rsid w:val="00BA1B4E"/>
    <w:rsid w:val="00BA799F"/>
    <w:rsid w:val="00BC3524"/>
    <w:rsid w:val="00BC355D"/>
    <w:rsid w:val="00BE548C"/>
    <w:rsid w:val="00C10F26"/>
    <w:rsid w:val="00C436D4"/>
    <w:rsid w:val="00C50D2B"/>
    <w:rsid w:val="00CF086F"/>
    <w:rsid w:val="00D26F58"/>
    <w:rsid w:val="00D31E82"/>
    <w:rsid w:val="00D45250"/>
    <w:rsid w:val="00D4635A"/>
    <w:rsid w:val="00D67974"/>
    <w:rsid w:val="00D72C89"/>
    <w:rsid w:val="00D904E5"/>
    <w:rsid w:val="00D96BDA"/>
    <w:rsid w:val="00DC1514"/>
    <w:rsid w:val="00DD3D6B"/>
    <w:rsid w:val="00E11D7A"/>
    <w:rsid w:val="00E16471"/>
    <w:rsid w:val="00E21F36"/>
    <w:rsid w:val="00E5641F"/>
    <w:rsid w:val="00E67427"/>
    <w:rsid w:val="00E76B10"/>
    <w:rsid w:val="00ED422E"/>
    <w:rsid w:val="00EF48E0"/>
    <w:rsid w:val="00F007E0"/>
    <w:rsid w:val="00F06B92"/>
    <w:rsid w:val="00F10933"/>
    <w:rsid w:val="00F312BB"/>
    <w:rsid w:val="00F33B03"/>
    <w:rsid w:val="00F40416"/>
    <w:rsid w:val="00F4741B"/>
    <w:rsid w:val="00F662E6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2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9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9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9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9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2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9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9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9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9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054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33199.04</izvorni_sadrzaj>
    <derivirana_varijabla naziv="DomainObject.Predmet.InicijalnaVrijednost_1">33199.04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AUTOPRIJEVOZ ČONDRIĆ j.d.o.o. za prijevoz i usluge</izvorni_sadrzaj>
    <derivirana_varijabla naziv="DomainObject.Predmet.ProtustrankaFormated_1">  AUTOPRIJEVOZ ČONDRIĆ j.d.o.o. za prijevoz i usluge</derivirana_varijabla>
  </DomainObject.Predmet.ProtustrankaFormated>
  <DomainObject.Predmet.ProtustrankaFormatedOIB>
    <izvorni_sadrzaj>  AUTOPRIJEVOZ ČONDRIĆ j.d.o.o. za prijevoz i usluge, OIB 69308571613</izvorni_sadrzaj>
    <derivirana_varijabla naziv="DomainObject.Predmet.ProtustrankaFormatedOIB_1">  AUTOPRIJEVOZ ČONDRIĆ j.d.o.o. za prijevoz i usluge, OIB 69308571613</derivirana_varijabla>
  </DomainObject.Predmet.ProtustrankaFormatedOIB>
  <DomainObject.Predmet.ProtustrankaFormatedWithAdress>
    <izvorni_sadrzaj> AUTOPRIJEVOZ ČONDRIĆ j.d.o.o. za prijevoz i usluge, Trešnjica 1, 35000 Slavonski Brod</izvorni_sadrzaj>
    <derivirana_varijabla naziv="DomainObject.Predmet.ProtustrankaFormatedWithAdress_1"> AUTOPRIJEVOZ ČONDRIĆ j.d.o.o. za prijevoz i usluge, Trešnjica 1, 35000 Slavonski Brod</derivirana_varijabla>
  </DomainObject.Predmet.ProtustrankaFormatedWithAdress>
  <DomainObject.Predmet.ProtustrankaFormatedWithAdressOIB>
    <izvorni_sadrzaj> AUTOPRIJEVOZ ČONDRIĆ j.d.o.o. za prijevoz i usluge, OIB 69308571613, Trešnjica 1, 35000 Slavonski Brod</izvorni_sadrzaj>
    <derivirana_varijabla naziv="DomainObject.Predmet.ProtustrankaFormatedWithAdressOIB_1"> AUTOPRIJEVOZ ČONDRIĆ j.d.o.o. za prijevoz i usluge, OIB 69308571613, Trešnjica 1, 35000 Slavonski Brod</derivirana_varijabla>
  </DomainObject.Predmet.ProtustrankaFormatedWithAdressOIB>
  <DomainObject.Predmet.ProtustrankaWithAdress>
    <izvorni_sadrzaj>AUTOPRIJEVOZ ČONDRIĆ j.d.o.o. za prijevoz i usluge Trešnjica 1, 35000 Slavonski Brod</izvorni_sadrzaj>
    <derivirana_varijabla naziv="DomainObject.Predmet.ProtustrankaWithAdress_1">AUTOPRIJEVOZ ČONDRIĆ j.d.o.o. za prijevoz i usluge Trešnjica 1, 35000 Slavonski Brod</derivirana_varijabla>
  </DomainObject.Predmet.ProtustrankaWithAdress>
  <DomainObject.Predmet.ProtustrankaWithAdressOIB>
    <izvorni_sadrzaj>AUTOPRIJEVOZ ČONDRIĆ j.d.o.o. za prijevoz i usluge, OIB 69308571613, Trešnjica 1, 35000 Slavonski Brod</izvorni_sadrzaj>
    <derivirana_varijabla naziv="DomainObject.Predmet.ProtustrankaWithAdressOIB_1">AUTOPRIJEVOZ ČONDRIĆ j.d.o.o. za prijevoz i usluge, OIB 69308571613, Trešnjica 1, 35000 Slavonski Brod</derivirana_varijabla>
  </DomainObject.Predmet.ProtustrankaWithAdressOIB>
  <DomainObject.Predmet.ProtustrankaNazivFormated>
    <izvorni_sadrzaj>AUTOPRIJEVOZ ČONDRIĆ j.d.o.o. za prijevoz i usluge</izvorni_sadrzaj>
    <derivirana_varijabla naziv="DomainObject.Predmet.ProtustrankaNazivFormated_1">AUTOPRIJEVOZ ČONDRIĆ j.d.o.o. za prijevoz i usluge</derivirana_varijabla>
  </DomainObject.Predmet.ProtustrankaNazivFormated>
  <DomainObject.Predmet.ProtustrankaNazivFormatedOIB>
    <izvorni_sadrzaj>AUTOPRIJEVOZ ČONDRIĆ j.d.o.o. za prijevoz i usluge, OIB 69308571613</izvorni_sadrzaj>
    <derivirana_varijabla naziv="DomainObject.Predmet.ProtustrankaNazivFormatedOIB_1">AUTOPRIJEVOZ ČONDRIĆ j.d.o.o. za prijevoz i usluge, OIB 69308571613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 ČONDRIĆ j.d.o.o. za prijevoz i usluge</item>
    </izvorni_sadrzaj>
    <derivirana_varijabla naziv="DomainObject.Predmet.ProtuStrankaListFormated_1">
      <item>AUTOPRIJEVOZ ČONDRIĆ j.d.o.o. za prijevoz i usluge</item>
    </derivirana_varijabla>
  </DomainObject.Predmet.ProtuStrankaListFormated>
  <DomainObject.Predmet.ProtuStrankaListFormatedOIB>
    <izvorni_sadrzaj>
      <item>AUTOPRIJEVOZ ČONDRIĆ j.d.o.o. za prijevoz i usluge, OIB 69308571613</item>
    </izvorni_sadrzaj>
    <derivirana_varijabla naziv="DomainObject.Predmet.ProtuStrankaListFormatedOIB_1">
      <item>AUTOPRIJEVOZ ČONDRIĆ j.d.o.o. za prijevoz i usluge, OIB 69308571613</item>
    </derivirana_varijabla>
  </DomainObject.Predmet.ProtuStrankaListFormatedOIB>
  <DomainObject.Predmet.ProtuStrankaListFormatedWithAdress>
    <izvorni_sadrzaj>
      <item>AUTOPRIJEVOZ ČONDRIĆ j.d.o.o. za prijevoz i usluge, Trešnjica 1, 35000 Slavonski Brod</item>
    </izvorni_sadrzaj>
    <derivirana_varijabla naziv="DomainObject.Predmet.ProtuStrankaListFormatedWithAdress_1">
      <item>AUTOPRIJEVOZ ČONDRIĆ j.d.o.o. za prijevoz i usluge, Trešnjica 1, 35000 Slavonski Brod</item>
    </derivirana_varijabla>
  </DomainObject.Predmet.ProtuStrankaListFormatedWithAdress>
  <DomainObject.Predmet.ProtuStrankaListFormatedWithAdressOIB>
    <izvorni_sadrzaj>
      <item>AUTOPRIJEVOZ ČONDRIĆ j.d.o.o. za prijevoz i usluge, OIB 69308571613, Trešnjica 1, 35000 Slavonski Brod</item>
    </izvorni_sadrzaj>
    <derivirana_varijabla naziv="DomainObject.Predmet.ProtuStrankaListFormatedWithAdressOIB_1">
      <item>AUTOPRIJEVOZ ČONDRIĆ j.d.o.o. za prijevoz i usluge, OIB 69308571613, Trešnjica 1, 35000 Slavonski Brod</item>
    </derivirana_varijabla>
  </DomainObject.Predmet.ProtuStrankaListFormatedWithAdressOIB>
  <DomainObject.Predmet.ProtuStrankaListNazivFormated>
    <izvorni_sadrzaj>
      <item>AUTOPRIJEVOZ ČONDRIĆ j.d.o.o. za prijevoz i usluge</item>
    </izvorni_sadrzaj>
    <derivirana_varijabla naziv="DomainObject.Predmet.ProtuStrankaListNazivFormated_1">
      <item>AUTOPRIJEVOZ ČONDRIĆ j.d.o.o. za prijevoz i usluge</item>
    </derivirana_varijabla>
  </DomainObject.Predmet.ProtuStrankaListNazivFormated>
  <DomainObject.Predmet.ProtuStrankaListNazivFormatedOIB>
    <izvorni_sadrzaj>
      <item>AUTOPRIJEVOZ ČONDRIĆ j.d.o.o. za prijevoz i usluge, OIB 69308571613</item>
    </izvorni_sadrzaj>
    <derivirana_varijabla naziv="DomainObject.Predmet.ProtuStrankaListNazivFormatedOIB_1">
      <item>AUTOPRIJEVOZ ČONDRIĆ j.d.o.o. za prijevoz i usluge, OIB 69308571613</item>
    </derivirana_varijabla>
  </DomainObject.Predmet.ProtuStrankaListNazivFormatedOIB>
  <DomainObject.Predmet.OstaliListFormated>
    <izvorni_sadrzaj>
      <item>RUŽICA ČONDRIĆ</item>
    </izvorni_sadrzaj>
    <derivirana_varijabla naziv="DomainObject.Predmet.OstaliListFormated_1">
      <item>RUŽICA ČONDRIĆ</item>
    </derivirana_varijabla>
  </DomainObject.Predmet.OstaliListFormated>
  <DomainObject.Predmet.OstaliListFormatedOIB>
    <izvorni_sadrzaj>
      <item>RUŽICA ČONDRIĆ, OIB 65982908966</item>
    </izvorni_sadrzaj>
    <derivirana_varijabla naziv="DomainObject.Predmet.OstaliListFormatedOIB_1">
      <item>RUŽICA ČONDRIĆ, OIB 65982908966</item>
    </derivirana_varijabla>
  </DomainObject.Predmet.OstaliListFormatedOIB>
  <DomainObject.Predmet.OstaliListFormatedWithAdress>
    <izvorni_sadrzaj>
      <item>RUŽICA ČONDRIĆ, Trešnjica 1, 35000 Slavonski Brod</item>
    </izvorni_sadrzaj>
    <derivirana_varijabla naziv="DomainObject.Predmet.OstaliListFormatedWithAdress_1">
      <item>RUŽICA ČONDRIĆ, Trešnjica 1, 35000 Slavonski Brod</item>
    </derivirana_varijabla>
  </DomainObject.Predmet.OstaliListFormatedWithAdress>
  <DomainObject.Predmet.OstaliListFormatedWithAdressOIB>
    <izvorni_sadrzaj>
      <item>RUŽICA ČONDRIĆ, OIB 65982908966, Trešnjica 1, 35000 Slavonski Brod</item>
    </izvorni_sadrzaj>
    <derivirana_varijabla naziv="DomainObject.Predmet.OstaliListFormatedWithAdressOIB_1">
      <item>RUŽICA ČONDRIĆ, OIB 65982908966, Trešnjica 1, 35000 Slavonski Brod</item>
    </derivirana_varijabla>
  </DomainObject.Predmet.OstaliListFormatedWithAdressOIB>
  <DomainObject.Predmet.OstaliListNazivFormated>
    <izvorni_sadrzaj>
      <item>RUŽICA ČONDRIĆ</item>
    </izvorni_sadrzaj>
    <derivirana_varijabla naziv="DomainObject.Predmet.OstaliListNazivFormated_1">
      <item>RUŽICA ČONDRIĆ</item>
    </derivirana_varijabla>
  </DomainObject.Predmet.OstaliListNazivFormated>
  <DomainObject.Predmet.OstaliListNazivFormatedOIB>
    <izvorni_sadrzaj>
      <item>RUŽICA ČONDRIĆ, OIB 65982908966</item>
    </izvorni_sadrzaj>
    <derivirana_varijabla naziv="DomainObject.Predmet.OstaliListNazivFormatedOIB_1">
      <item>RUŽICA ČONDRIĆ, OIB 65982908966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 ČONDRIĆ j.d.o.o. za prijevoz i usluge</izvorni_sadrzaj>
    <derivirana_varijabla naziv="DomainObject.Predmet.ProtustrankaIDrugi_1">AUTOPRIJEVOZ ČONDRIĆ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AUTOPRIJEVOZ ČONDRIĆ j.d.o.o. za prijevoz i usluge, OIB 69308571613, Trešnjica 1, 35000 Slavonski Brod</izvorni_sadrzaj>
    <derivirana_varijabla naziv="DomainObject.Predmet.ProtustrankaIDrugiAdressOIB_1">AUTOPRIJEVOZ ČONDRIĆ j.d.o.o. za prijevoz i usluge, OIB 69308571613, Trešnjica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AUTOPRIJEVOZ ČONDRIĆ j.d.o.o. za prijevoz i usluge</item>
      <item>RUŽICA ČONDRIĆ</item>
    </izvorni_sadrzaj>
    <derivirana_varijabla naziv="DomainObject.Predmet.SudioniciListNaziv_1">
      <item>Financijska agencija</item>
      <item>AUTOPRIJEVOZ ČONDRIĆ j.d.o.o. za prijevoz i usluge</item>
      <item>RUŽICA ČONDRIĆ</item>
    </derivirana_varijabla>
  </DomainObject.Predmet.SudioniciListNaziv>
  <DomainObject.Predmet.SudioniciListAdressOIB>
    <izvorni_sadrzaj>
      <item>Financijska agencija, OIB 85821130368, Ulica grada Vukovara 70,10000 Zagreb</item>
      <item>AUTOPRIJEVOZ ČONDRIĆ j.d.o.o. za prijevoz i usluge, OIB 69308571613, Trešnjica 1,35000 Slavonski Brod</item>
      <item>RUŽICA ČONDRIĆ, OIB 65982908966, Trešnjica 1,35000 Slavonski Brod</item>
    </izvorni_sadrzaj>
    <derivirana_varijabla naziv="DomainObject.Predmet.SudioniciListAdressOIB_1">
      <item>Financijska agencija, OIB 85821130368, Ulica grada Vukovara 70,10000 Zagreb</item>
      <item>AUTOPRIJEVOZ ČONDRIĆ j.d.o.o. za prijevoz i usluge, OIB 69308571613, Trešnjica 1,35000 Slavonski Brod</item>
      <item>RUŽICA ČONDRIĆ, OIB 65982908966, Trešnjica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69308571613</item>
      <item>, OIB 65982908966</item>
    </izvorni_sadrzaj>
    <derivirana_varijabla naziv="DomainObject.Predmet.SudioniciListNazivOIB_1">
      <item>, OIB 85821130368</item>
      <item>, OIB 69308571613</item>
      <item>, OIB 65982908966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437</properties:Words>
  <properties:Characters>2509</properties:Characters>
  <properties:Lines>75</properties:Lines>
  <properties:Paragraphs>29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2017-09-29T06:35:00Z</dcterms:created>
  <dc:creator>Korisnik</dc:creator>
  <cp:lastModifiedBy>wsadmin</cp:lastModifiedBy>
  <cp:lastPrinted>2017-10-31T08:00:00Z</cp:lastPrinted>
  <dcterms:modified xmlns:xsi="http://www.w3.org/2001/XMLSchema-instance" xsi:type="dcterms:W3CDTF">2017-10-31T08:01:00Z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