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8ebe2" w14:paraId="408ebe2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B576D2">
        <w:rPr>
          <w:rFonts w:hAnsi="Times New Roman" w:ascii="Times New Roman"/>
          <w:szCs w:val="24"/>
          <w:lang w:val="hr-HR"/>
        </w:rPr>
        <w:t>Amruševa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B576D2">
        <w:rPr>
          <w:rFonts w:hAnsi="Times New Roman" w:ascii="Times New Roman"/>
          <w:szCs w:val="24"/>
          <w:lang w:val="hr-HR"/>
        </w:rPr>
        <w:t>85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proofErr w:type="spellStart"/>
      <w:r w:rsidR="00D87FD3">
        <w:rPr>
          <w:rFonts w:hAnsi="Times New Roman" w:ascii="Times New Roman"/>
          <w:szCs w:val="24"/>
          <w:lang w:val="hr-HR"/>
        </w:rPr>
        <w:t>2792</w:t>
      </w:r>
      <w:proofErr w:type="spellEnd"/>
      <w:r w:rsidR="00DE437A">
        <w:rPr>
          <w:rFonts w:hAnsi="Times New Roman" w:ascii="Times New Roman"/>
          <w:szCs w:val="24"/>
          <w:lang w:val="hr-HR"/>
        </w:rPr>
        <w:t>/</w:t>
      </w:r>
      <w:proofErr w:type="spellStart"/>
      <w:r w:rsidR="00DE437A">
        <w:rPr>
          <w:rFonts w:hAnsi="Times New Roman" w:ascii="Times New Roman"/>
          <w:szCs w:val="24"/>
          <w:lang w:val="hr-HR"/>
        </w:rPr>
        <w:t>1</w:t>
      </w:r>
      <w:r w:rsidR="004754B5">
        <w:rPr>
          <w:rFonts w:hAnsi="Times New Roman" w:ascii="Times New Roman"/>
          <w:szCs w:val="24"/>
          <w:lang w:val="hr-HR"/>
        </w:rPr>
        <w:t>6</w:t>
      </w:r>
      <w:proofErr w:type="spellEnd"/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6054B" w:rsidR="004B6C33" w:rsidRPr="005433C8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DA2CDC" w:rsidRPr="005433C8">
        <w:rPr>
          <w:rFonts w:hAnsi="Times New Roman" w:ascii="Times New Roman"/>
        </w:rPr>
        <w:t>Trgovački</w:t>
      </w:r>
      <w:proofErr w:type="spellEnd"/>
      <w:r w:rsidR="00DA2CDC" w:rsidRPr="005433C8">
        <w:rPr>
          <w:rFonts w:hAnsi="Times New Roman" w:ascii="Times New Roman"/>
        </w:rPr>
        <w:t xml:space="preserve"> </w:t>
      </w:r>
      <w:proofErr w:type="spellStart"/>
      <w:r w:rsidR="00DA2CDC" w:rsidRPr="005433C8">
        <w:rPr>
          <w:rFonts w:hAnsi="Times New Roman" w:ascii="Times New Roman"/>
        </w:rPr>
        <w:t>sud</w:t>
      </w:r>
      <w:proofErr w:type="spellEnd"/>
      <w:r w:rsidR="00DA2CDC" w:rsidRPr="005433C8">
        <w:rPr>
          <w:rFonts w:hAnsi="Times New Roman" w:ascii="Times New Roman"/>
        </w:rPr>
        <w:t xml:space="preserve"> u </w:t>
      </w:r>
      <w:proofErr w:type="spellStart"/>
      <w:r w:rsidR="00DA2CDC" w:rsidRPr="005433C8">
        <w:rPr>
          <w:rFonts w:hAnsi="Times New Roman" w:ascii="Times New Roman"/>
        </w:rPr>
        <w:t>Zagrebu</w:t>
      </w:r>
      <w:proofErr w:type="spellEnd"/>
      <w:r w:rsidR="00DA2CDC" w:rsidRPr="005433C8">
        <w:rPr>
          <w:rFonts w:hAnsi="Times New Roman" w:ascii="Times New Roman"/>
        </w:rPr>
        <w:t xml:space="preserve">, </w:t>
      </w:r>
      <w:proofErr w:type="spellStart"/>
      <w:r w:rsidR="00DA2CDC" w:rsidRPr="005433C8">
        <w:rPr>
          <w:rFonts w:hAnsi="Times New Roman" w:ascii="Times New Roman"/>
        </w:rPr>
        <w:t>po</w:t>
      </w:r>
      <w:proofErr w:type="spellEnd"/>
      <w:r w:rsidR="00DA2CDC" w:rsidRPr="005433C8">
        <w:rPr>
          <w:rFonts w:hAnsi="Times New Roman" w:ascii="Times New Roman"/>
        </w:rPr>
        <w:t xml:space="preserve"> </w:t>
      </w:r>
      <w:proofErr w:type="spellStart"/>
      <w:r w:rsidR="00DA2CDC" w:rsidRPr="005433C8">
        <w:rPr>
          <w:rFonts w:hAnsi="Times New Roman" w:ascii="Times New Roman"/>
        </w:rPr>
        <w:t>sucu</w:t>
      </w:r>
      <w:proofErr w:type="spellEnd"/>
      <w:r w:rsidR="00DA2CDC" w:rsidRPr="005433C8">
        <w:rPr>
          <w:rFonts w:hAnsi="Times New Roman" w:ascii="Times New Roman"/>
        </w:rPr>
        <w:t xml:space="preserve"> </w:t>
      </w:r>
      <w:proofErr w:type="spellStart"/>
      <w:r w:rsidR="00DA2CDC" w:rsidRPr="005433C8">
        <w:rPr>
          <w:rFonts w:hAnsi="Times New Roman" w:ascii="Times New Roman"/>
        </w:rPr>
        <w:t>mr.sc</w:t>
      </w:r>
      <w:proofErr w:type="spellEnd"/>
      <w:r w:rsidR="00DA2CDC" w:rsidRPr="005433C8">
        <w:rPr>
          <w:rFonts w:hAnsi="Times New Roman" w:ascii="Times New Roman"/>
        </w:rPr>
        <w:t>.</w:t>
      </w:r>
      <w:proofErr w:type="gramEnd"/>
      <w:r w:rsidR="00DA2CDC" w:rsidRPr="005433C8">
        <w:rPr>
          <w:rFonts w:hAnsi="Times New Roman" w:ascii="Times New Roman"/>
        </w:rPr>
        <w:t xml:space="preserve"> </w:t>
      </w:r>
      <w:proofErr w:type="spellStart"/>
      <w:r w:rsidR="00DA2CDC" w:rsidRPr="005433C8">
        <w:rPr>
          <w:rFonts w:hAnsi="Times New Roman" w:ascii="Times New Roman"/>
        </w:rPr>
        <w:t>Ivani</w:t>
      </w:r>
      <w:proofErr w:type="spellEnd"/>
      <w:r w:rsidR="00DA2CDC" w:rsidRPr="005433C8">
        <w:rPr>
          <w:rFonts w:hAnsi="Times New Roman" w:ascii="Times New Roman"/>
        </w:rPr>
        <w:t xml:space="preserve"> Koštarić Fegeš, u</w:t>
      </w:r>
      <w:r w:rsidR="00DA2CDC" w:rsidRPr="005433C8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5433C8">
        <w:rPr>
          <w:rFonts w:hAnsi="Times New Roman" w:ascii="Times New Roman"/>
        </w:rPr>
        <w:t>85821130368</w:t>
      </w:r>
      <w:r w:rsidR="00DA2CDC" w:rsidRPr="005433C8">
        <w:rPr>
          <w:rFonts w:hAnsi="Times New Roman" w:ascii="Times New Roman"/>
          <w:lang w:val="pt-BR"/>
        </w:rPr>
        <w:t xml:space="preserve">, za otvaranje stečajnog postupka nad dužnikom </w:t>
      </w:r>
      <w:r w:rsidR="005433C8" w:rsidRPr="005433C8">
        <w:rPr>
          <w:rFonts w:hAnsi="Times New Roman" w:ascii="Times New Roman"/>
          <w:lang w:val="pt-BR"/>
        </w:rPr>
        <w:t>NORIS TRGOVINA d.o.o., Sveta Nedelja, Kerestinec, Rimski trg 2, OIB: 45579556202</w:t>
      </w:r>
      <w:r w:rsidR="00E27394" w:rsidRPr="005433C8">
        <w:rPr>
          <w:rFonts w:hAnsi="Times New Roman" w:ascii="Times New Roman"/>
          <w:lang w:val="pt-BR"/>
        </w:rPr>
        <w:t>,</w:t>
      </w:r>
      <w:r w:rsidR="00464CAD" w:rsidRPr="005433C8">
        <w:rPr>
          <w:rFonts w:hAnsi="Times New Roman" w:ascii="Times New Roman"/>
          <w:szCs w:val="24"/>
        </w:rPr>
        <w:t xml:space="preserve"> </w:t>
      </w:r>
      <w:r w:rsidR="004754B5" w:rsidRPr="005433C8">
        <w:rPr>
          <w:rFonts w:hAnsi="Times New Roman" w:ascii="Times New Roman"/>
          <w:szCs w:val="24"/>
        </w:rPr>
        <w:t>30</w:t>
      </w:r>
      <w:r w:rsidR="00464CAD" w:rsidRPr="005433C8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390FD8" w:rsidRPr="005433C8">
        <w:rPr>
          <w:rFonts w:hAnsi="Times New Roman" w:ascii="Times New Roman"/>
          <w:szCs w:val="24"/>
        </w:rPr>
        <w:t>kolovoza</w:t>
      </w:r>
      <w:proofErr w:type="spellEnd"/>
      <w:proofErr w:type="gramEnd"/>
      <w:r w:rsidR="00464CAD" w:rsidRPr="005433C8">
        <w:rPr>
          <w:rFonts w:hAnsi="Times New Roman" w:ascii="Times New Roman"/>
          <w:szCs w:val="24"/>
        </w:rPr>
        <w:t xml:space="preserve"> 2017.,</w:t>
      </w: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F2E49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2235E7" w:rsidRPr="005433C8">
        <w:rPr>
          <w:rFonts w:hAnsi="Times New Roman" w:ascii="Times New Roman"/>
          <w:lang w:val="pt-BR"/>
        </w:rPr>
        <w:t>NORIS TRGOVINA d.o.o., Sveta Nedelja, Kerestinec, Rimski trg 2, OIB: 45579556202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</w:t>
      </w:r>
      <w:r w:rsidR="00AB30A2" w:rsidRPr="007F2E49">
        <w:rPr>
          <w:rFonts w:hAnsi="Times New Roman" w:ascii="Times New Roman"/>
          <w:lang w:val="hr-HR"/>
        </w:rPr>
        <w:t xml:space="preserve">Zagrebu </w:t>
      </w:r>
      <w:proofErr w:type="spellStart"/>
      <w:r w:rsidR="004754B5">
        <w:rPr>
          <w:rFonts w:hAnsi="Times New Roman" w:ascii="Times New Roman"/>
          <w:szCs w:val="24"/>
          <w:lang w:val="hr-HR"/>
        </w:rPr>
        <w:t>30</w:t>
      </w:r>
      <w:proofErr w:type="spellEnd"/>
      <w:r w:rsidR="00297456" w:rsidRPr="007F2E49">
        <w:rPr>
          <w:rFonts w:hAnsi="Times New Roman" w:ascii="Times New Roman"/>
          <w:szCs w:val="24"/>
          <w:lang w:val="hr-HR"/>
        </w:rPr>
        <w:t xml:space="preserve">. kolovoza </w:t>
      </w:r>
      <w:proofErr w:type="spellStart"/>
      <w:r w:rsidR="008C3BC6" w:rsidRPr="007F2E49">
        <w:rPr>
          <w:rFonts w:hAnsi="Times New Roman" w:ascii="Times New Roman"/>
          <w:szCs w:val="24"/>
          <w:lang w:val="hr-HR"/>
        </w:rPr>
        <w:t>2017</w:t>
      </w:r>
      <w:proofErr w:type="spellEnd"/>
      <w:r w:rsidR="008C3BC6" w:rsidRPr="007F2E49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45354C">
        <w:rPr>
          <w:rFonts w:hAnsi="Times New Roman" w:ascii="Times New Roman"/>
          <w:szCs w:val="24"/>
          <w:lang w:val="hr-HR"/>
        </w:rPr>
        <w:t>14</w:t>
      </w:r>
      <w:proofErr w:type="spellEnd"/>
      <w:r w:rsidR="0045354C">
        <w:rPr>
          <w:rFonts w:hAnsi="Times New Roman" w:ascii="Times New Roman"/>
          <w:szCs w:val="24"/>
          <w:lang w:val="hr-HR"/>
        </w:rPr>
        <w:t>,</w:t>
      </w:r>
      <w:proofErr w:type="spellStart"/>
      <w:r w:rsidR="0045354C">
        <w:rPr>
          <w:rFonts w:hAnsi="Times New Roman" w:ascii="Times New Roman"/>
          <w:szCs w:val="24"/>
          <w:lang w:val="hr-HR"/>
        </w:rPr>
        <w:t>00</w:t>
      </w:r>
      <w:proofErr w:type="spellEnd"/>
      <w:r w:rsidR="008C3BC6" w:rsidRPr="007F2E49">
        <w:rPr>
          <w:rFonts w:hAnsi="Times New Roman" w:ascii="Times New Roman"/>
          <w:szCs w:val="24"/>
          <w:lang w:val="hr-HR"/>
        </w:rPr>
        <w:t xml:space="preserve"> sati</w:t>
      </w:r>
      <w:r w:rsidR="00AB30A2" w:rsidRPr="007F2E49">
        <w:rPr>
          <w:rFonts w:hAnsi="Times New Roman" w:ascii="Times New Roman"/>
          <w:lang w:val="hr-HR"/>
        </w:rPr>
        <w:t>.</w:t>
      </w:r>
    </w:p>
    <w:p w:rsidRDefault="00836165" w:rsidP="00EB1310" w:rsidR="00836165" w:rsidRPr="007F2E49">
      <w:pPr>
        <w:pStyle w:val="BodyText21"/>
        <w:rPr>
          <w:rFonts w:hAnsi="Times New Roman" w:ascii="Times New Roman"/>
          <w:szCs w:val="24"/>
        </w:rPr>
      </w:pPr>
    </w:p>
    <w:p w:rsidRDefault="00EB1310" w:rsidP="00CD7DC5" w:rsidR="00EE69E5" w:rsidRPr="00DE5E51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53000E">
        <w:rPr>
          <w:rFonts w:hAnsi="Times New Roman" w:ascii="Times New Roman"/>
          <w:szCs w:val="24"/>
        </w:rPr>
        <w:t xml:space="preserve">Daniel </w:t>
      </w:r>
      <w:proofErr w:type="spellStart"/>
      <w:r w:rsidR="0053000E">
        <w:rPr>
          <w:rFonts w:hAnsi="Times New Roman" w:ascii="Times New Roman"/>
          <w:szCs w:val="24"/>
        </w:rPr>
        <w:t>Deković</w:t>
      </w:r>
      <w:proofErr w:type="spellEnd"/>
      <w:r w:rsidR="0053000E">
        <w:rPr>
          <w:rFonts w:hAnsi="Times New Roman" w:ascii="Times New Roman"/>
          <w:szCs w:val="24"/>
        </w:rPr>
        <w:t xml:space="preserve">, </w:t>
      </w:r>
      <w:r w:rsidR="00762D59">
        <w:rPr>
          <w:rFonts w:hAnsi="Times New Roman" w:ascii="Times New Roman"/>
          <w:szCs w:val="24"/>
        </w:rPr>
        <w:t xml:space="preserve">Zagreb, Novačka </w:t>
      </w:r>
      <w:proofErr w:type="spellStart"/>
      <w:r w:rsidR="00762D59">
        <w:rPr>
          <w:rFonts w:hAnsi="Times New Roman" w:ascii="Times New Roman"/>
          <w:szCs w:val="24"/>
        </w:rPr>
        <w:t>329</w:t>
      </w:r>
      <w:proofErr w:type="spellEnd"/>
      <w:r w:rsidR="00762D59">
        <w:rPr>
          <w:rFonts w:hAnsi="Times New Roman" w:ascii="Times New Roman"/>
          <w:szCs w:val="24"/>
        </w:rPr>
        <w:t xml:space="preserve">, </w:t>
      </w:r>
      <w:proofErr w:type="spellStart"/>
      <w:r w:rsidR="00762D59">
        <w:rPr>
          <w:rFonts w:hAnsi="Times New Roman" w:ascii="Times New Roman"/>
          <w:szCs w:val="24"/>
        </w:rPr>
        <w:t>OIB</w:t>
      </w:r>
      <w:proofErr w:type="spellEnd"/>
      <w:r w:rsidR="00762D59">
        <w:rPr>
          <w:rFonts w:hAnsi="Times New Roman" w:ascii="Times New Roman"/>
          <w:szCs w:val="24"/>
        </w:rPr>
        <w:t xml:space="preserve">: </w:t>
      </w:r>
      <w:proofErr w:type="spellStart"/>
      <w:r w:rsidR="0070553A">
        <w:rPr>
          <w:rFonts w:hAnsi="Times New Roman" w:ascii="Times New Roman"/>
          <w:szCs w:val="24"/>
        </w:rPr>
        <w:t>76292704973</w:t>
      </w:r>
      <w:proofErr w:type="spellEnd"/>
      <w:r w:rsidR="00905756">
        <w:rPr>
          <w:rFonts w:hAnsi="Times New Roman" w:ascii="Times New Roman"/>
          <w:szCs w:val="24"/>
        </w:rPr>
        <w:t>.</w:t>
      </w:r>
    </w:p>
    <w:p w:rsidRDefault="0057029B" w:rsidP="00CD7DC5" w:rsidR="0057029B" w:rsidRPr="00CD7DC5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D859EF" w:rsidRPr="005433C8">
        <w:rPr>
          <w:rFonts w:hAnsi="Times New Roman" w:ascii="Times New Roman"/>
          <w:lang w:val="pt-BR"/>
        </w:rPr>
        <w:t>NORIS TRGOVINA d.o.o., Sveta Nedelja, Kerestinec, Rimski trg 2, OIB: 45579556202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</w:t>
      </w:r>
      <w:proofErr w:type="gramStart"/>
      <w:r w:rsidRPr="00500D3E">
        <w:rPr>
          <w:rFonts w:hAnsi="Times New Roman" w:ascii="Times New Roman"/>
          <w:lang w:val="hr-HR"/>
        </w:rPr>
        <w:t>će</w:t>
      </w:r>
      <w:proofErr w:type="gramEnd"/>
      <w:r w:rsidRPr="00500D3E">
        <w:rPr>
          <w:rFonts w:hAnsi="Times New Roman" w:ascii="Times New Roman"/>
          <w:lang w:val="hr-HR"/>
        </w:rPr>
        <w:t xml:space="preserve">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E35A83" w:rsidR="00E35A83" w:rsidRPr="00E35A83">
      <w:pPr>
        <w:ind w:firstLine="709"/>
        <w:jc w:val="both"/>
        <w:rPr>
          <w:rFonts w:hAnsi="Times New Roman" w:ascii="Times New Roman"/>
          <w:lang w:val="hr-HR"/>
        </w:rPr>
      </w:pPr>
      <w:r w:rsidRPr="00E35A83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proofErr w:type="spellStart"/>
      <w:r w:rsidR="00915920" w:rsidRPr="00E35A83">
        <w:rPr>
          <w:rFonts w:hAnsi="Times New Roman" w:ascii="Times New Roman"/>
          <w:lang w:val="hr-HR"/>
        </w:rPr>
        <w:t>NORIS</w:t>
      </w:r>
      <w:proofErr w:type="spellEnd"/>
      <w:r w:rsidR="00915920" w:rsidRPr="00E35A83">
        <w:rPr>
          <w:rFonts w:hAnsi="Times New Roman" w:ascii="Times New Roman"/>
          <w:lang w:val="hr-HR"/>
        </w:rPr>
        <w:t xml:space="preserve"> TRGOVINA d.o.o., Sveta </w:t>
      </w:r>
      <w:proofErr w:type="spellStart"/>
      <w:r w:rsidR="00915920" w:rsidRPr="00E35A83">
        <w:rPr>
          <w:rFonts w:hAnsi="Times New Roman" w:ascii="Times New Roman"/>
          <w:lang w:val="hr-HR"/>
        </w:rPr>
        <w:t>Nedelja</w:t>
      </w:r>
      <w:proofErr w:type="spellEnd"/>
      <w:r w:rsidR="00915920" w:rsidRPr="00E35A83">
        <w:rPr>
          <w:rFonts w:hAnsi="Times New Roman" w:ascii="Times New Roman"/>
          <w:lang w:val="hr-HR"/>
        </w:rPr>
        <w:t xml:space="preserve">, </w:t>
      </w:r>
      <w:proofErr w:type="spellStart"/>
      <w:r w:rsidR="00915920" w:rsidRPr="00E35A83">
        <w:rPr>
          <w:rFonts w:hAnsi="Times New Roman" w:ascii="Times New Roman"/>
          <w:lang w:val="hr-HR"/>
        </w:rPr>
        <w:t>Kerestinec</w:t>
      </w:r>
      <w:proofErr w:type="spellEnd"/>
      <w:r w:rsidR="00915920" w:rsidRPr="00E35A83">
        <w:rPr>
          <w:rFonts w:hAnsi="Times New Roman" w:ascii="Times New Roman"/>
          <w:lang w:val="hr-HR"/>
        </w:rPr>
        <w:t xml:space="preserve">, Rimski trg 2, </w:t>
      </w:r>
      <w:proofErr w:type="spellStart"/>
      <w:r w:rsidR="00915920" w:rsidRPr="00E35A83">
        <w:rPr>
          <w:rFonts w:hAnsi="Times New Roman" w:ascii="Times New Roman"/>
          <w:lang w:val="hr-HR"/>
        </w:rPr>
        <w:t>OIB</w:t>
      </w:r>
      <w:proofErr w:type="spellEnd"/>
      <w:r w:rsidR="00915920" w:rsidRPr="00E35A83">
        <w:rPr>
          <w:rFonts w:hAnsi="Times New Roman" w:ascii="Times New Roman"/>
          <w:lang w:val="hr-HR"/>
        </w:rPr>
        <w:t xml:space="preserve">: </w:t>
      </w:r>
      <w:proofErr w:type="spellStart"/>
      <w:r w:rsidR="00915920" w:rsidRPr="00E35A83">
        <w:rPr>
          <w:rFonts w:hAnsi="Times New Roman" w:ascii="Times New Roman"/>
          <w:lang w:val="hr-HR"/>
        </w:rPr>
        <w:t>45579556202</w:t>
      </w:r>
      <w:proofErr w:type="spellEnd"/>
      <w:r w:rsidR="00915920" w:rsidRPr="00E35A83">
        <w:rPr>
          <w:rFonts w:hAnsi="Times New Roman" w:ascii="Times New Roman"/>
          <w:szCs w:val="24"/>
          <w:lang w:val="hr-HR"/>
        </w:rPr>
        <w:t xml:space="preserve"> </w:t>
      </w:r>
      <w:r w:rsidRPr="00E35A83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proofErr w:type="spellStart"/>
      <w:r w:rsidRPr="00E35A83">
        <w:rPr>
          <w:rFonts w:hAnsi="Times New Roman" w:ascii="Times New Roman"/>
          <w:szCs w:val="24"/>
          <w:lang w:val="hr-HR"/>
        </w:rPr>
        <w:t>110</w:t>
      </w:r>
      <w:proofErr w:type="spellEnd"/>
      <w:r w:rsidRPr="00E35A83">
        <w:rPr>
          <w:rFonts w:hAnsi="Times New Roman" w:ascii="Times New Roman"/>
          <w:szCs w:val="24"/>
          <w:lang w:val="hr-HR"/>
        </w:rPr>
        <w:t xml:space="preserve">. st. 1. Stečajnog zakona („Narodne novine“ broj </w:t>
      </w:r>
      <w:proofErr w:type="spellStart"/>
      <w:r w:rsidRPr="00E35A83">
        <w:rPr>
          <w:rFonts w:hAnsi="Times New Roman" w:ascii="Times New Roman"/>
          <w:szCs w:val="24"/>
          <w:lang w:val="hr-HR"/>
        </w:rPr>
        <w:t>71</w:t>
      </w:r>
      <w:proofErr w:type="spellEnd"/>
      <w:r w:rsidRPr="00E35A83">
        <w:rPr>
          <w:rFonts w:hAnsi="Times New Roman" w:ascii="Times New Roman"/>
          <w:szCs w:val="24"/>
          <w:lang w:val="hr-HR"/>
        </w:rPr>
        <w:t>/</w:t>
      </w:r>
      <w:proofErr w:type="spellStart"/>
      <w:r w:rsidRPr="00E35A83">
        <w:rPr>
          <w:rFonts w:hAnsi="Times New Roman" w:ascii="Times New Roman"/>
          <w:szCs w:val="24"/>
          <w:lang w:val="hr-HR"/>
        </w:rPr>
        <w:t>15</w:t>
      </w:r>
      <w:proofErr w:type="spellEnd"/>
      <w:r w:rsidRPr="00E35A83">
        <w:rPr>
          <w:rFonts w:hAnsi="Times New Roman" w:ascii="Times New Roman"/>
          <w:szCs w:val="24"/>
          <w:lang w:val="hr-HR"/>
        </w:rPr>
        <w:t xml:space="preserve">, dalje: </w:t>
      </w:r>
      <w:proofErr w:type="spellStart"/>
      <w:r w:rsidRPr="00E35A83">
        <w:rPr>
          <w:rFonts w:hAnsi="Times New Roman" w:ascii="Times New Roman"/>
          <w:szCs w:val="24"/>
          <w:lang w:val="hr-HR"/>
        </w:rPr>
        <w:t>SZ</w:t>
      </w:r>
      <w:proofErr w:type="spellEnd"/>
      <w:r w:rsidRPr="00E35A83">
        <w:rPr>
          <w:rFonts w:hAnsi="Times New Roman" w:ascii="Times New Roman"/>
          <w:szCs w:val="24"/>
          <w:lang w:val="hr-HR"/>
        </w:rPr>
        <w:t xml:space="preserve">). </w:t>
      </w:r>
      <w:r w:rsidR="00E35A83" w:rsidRPr="00E35A83">
        <w:rPr>
          <w:rFonts w:hAnsi="Times New Roman" w:ascii="Times New Roman"/>
          <w:lang w:val="hr-HR"/>
        </w:rPr>
        <w:t xml:space="preserve">U prijedlogu za otvaranje stečajnog postupka se u bitnome navodi kako je na dan 1. rujna </w:t>
      </w:r>
      <w:proofErr w:type="spellStart"/>
      <w:r w:rsidR="00E35A83" w:rsidRPr="00E35A83">
        <w:rPr>
          <w:rFonts w:hAnsi="Times New Roman" w:ascii="Times New Roman"/>
          <w:lang w:val="hr-HR"/>
        </w:rPr>
        <w:t>2015</w:t>
      </w:r>
      <w:proofErr w:type="spellEnd"/>
      <w:r w:rsidR="00E35A83" w:rsidRPr="00E35A83">
        <w:rPr>
          <w:rFonts w:hAnsi="Times New Roman" w:ascii="Times New Roman"/>
          <w:lang w:val="hr-HR"/>
        </w:rPr>
        <w:t xml:space="preserve">. dužnik u Očevidniku redoslijeda osnova za plaćanje imao evidentirane neizvršene osnove za plaćanje u neprekinutom razdoblju od </w:t>
      </w:r>
      <w:proofErr w:type="spellStart"/>
      <w:r w:rsidR="00E35A83" w:rsidRPr="00E35A83">
        <w:rPr>
          <w:rFonts w:hAnsi="Times New Roman" w:ascii="Times New Roman"/>
          <w:lang w:val="hr-HR"/>
        </w:rPr>
        <w:t>427</w:t>
      </w:r>
      <w:proofErr w:type="spellEnd"/>
      <w:r w:rsidR="00E35A83" w:rsidRPr="00E35A83">
        <w:rPr>
          <w:rFonts w:hAnsi="Times New Roman" w:ascii="Times New Roman"/>
          <w:lang w:val="hr-HR"/>
        </w:rPr>
        <w:t xml:space="preserve"> dana, u ukupnom iznosu od </w:t>
      </w:r>
      <w:proofErr w:type="spellStart"/>
      <w:r w:rsidR="00E35A83" w:rsidRPr="00E35A83">
        <w:rPr>
          <w:rFonts w:hAnsi="Times New Roman" w:ascii="Times New Roman"/>
          <w:lang w:val="hr-HR"/>
        </w:rPr>
        <w:t>347.131</w:t>
      </w:r>
      <w:proofErr w:type="spellEnd"/>
      <w:r w:rsidR="00E35A83" w:rsidRPr="00E35A83">
        <w:rPr>
          <w:rFonts w:hAnsi="Times New Roman" w:ascii="Times New Roman"/>
          <w:lang w:val="hr-HR"/>
        </w:rPr>
        <w:t>,</w:t>
      </w:r>
      <w:proofErr w:type="spellStart"/>
      <w:r w:rsidR="00E35A83" w:rsidRPr="00E35A83">
        <w:rPr>
          <w:rFonts w:hAnsi="Times New Roman" w:ascii="Times New Roman"/>
          <w:lang w:val="hr-HR"/>
        </w:rPr>
        <w:t>39</w:t>
      </w:r>
      <w:proofErr w:type="spellEnd"/>
      <w:r w:rsidR="00E35A83" w:rsidRPr="00E35A83">
        <w:rPr>
          <w:rFonts w:hAnsi="Times New Roman" w:ascii="Times New Roman"/>
          <w:lang w:val="hr-HR"/>
        </w:rPr>
        <w:t xml:space="preserve"> kn, te je imao 1 zaposlenog.</w:t>
      </w:r>
    </w:p>
    <w:p w:rsidRDefault="00E35A83" w:rsidP="00E35A83" w:rsidR="00E35A83" w:rsidRPr="00E35A83">
      <w:pPr>
        <w:pStyle w:val="Tijeloteksta"/>
        <w:ind w:firstLine="708"/>
      </w:pPr>
      <w:r w:rsidRPr="00E35A83">
        <w:lastRenderedPageBreak/>
        <w:t xml:space="preserve">Rješenjem ovoga suda od </w:t>
      </w:r>
      <w:proofErr w:type="spellStart"/>
      <w:r w:rsidRPr="00E35A83">
        <w:t>24</w:t>
      </w:r>
      <w:proofErr w:type="spellEnd"/>
      <w:r w:rsidRPr="00E35A83">
        <w:t xml:space="preserve">. ožujka </w:t>
      </w:r>
      <w:proofErr w:type="spellStart"/>
      <w:r w:rsidRPr="00E35A83">
        <w:t>2017</w:t>
      </w:r>
      <w:proofErr w:type="spellEnd"/>
      <w:r w:rsidRPr="00E35A83">
        <w:t xml:space="preserve">. pokrenut je prethodni postupak nad dužnikom u skladu s odredbom čl. </w:t>
      </w:r>
      <w:proofErr w:type="spellStart"/>
      <w:r w:rsidRPr="00E35A83">
        <w:t>115</w:t>
      </w:r>
      <w:proofErr w:type="spellEnd"/>
      <w:r w:rsidRPr="00E35A83">
        <w:t xml:space="preserve">. st. 1. </w:t>
      </w:r>
      <w:proofErr w:type="spellStart"/>
      <w:r w:rsidRPr="00E35A83">
        <w:t>SZ</w:t>
      </w:r>
      <w:proofErr w:type="spellEnd"/>
      <w:r w:rsidRPr="00E35A83">
        <w:t xml:space="preserve">-a, dok je 4. svibnja </w:t>
      </w:r>
      <w:proofErr w:type="spellStart"/>
      <w:r w:rsidRPr="00E35A83">
        <w:t>2017</w:t>
      </w:r>
      <w:proofErr w:type="spellEnd"/>
      <w:r w:rsidRPr="00E35A83">
        <w:t>. održano ročište radi očitovanja o prijedlogu za otvaranje stečajnoga postupka.</w:t>
      </w:r>
    </w:p>
    <w:p w:rsidRDefault="00DA7BF1" w:rsidP="00E35A83" w:rsidR="00DA7BF1" w:rsidRPr="00E35A83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611B1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1611B1">
        <w:rPr>
          <w:rFonts w:hAnsi="Times New Roman" w:ascii="Times New Roman"/>
          <w:szCs w:val="24"/>
          <w:lang w:val="hr-HR"/>
        </w:rPr>
        <w:t>132</w:t>
      </w:r>
      <w:proofErr w:type="spellEnd"/>
      <w:r w:rsidRPr="001611B1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Pr="001611B1">
        <w:rPr>
          <w:rFonts w:hAnsi="Times New Roman" w:ascii="Times New Roman"/>
          <w:szCs w:val="24"/>
          <w:lang w:val="hr-HR"/>
        </w:rPr>
        <w:t>SZ</w:t>
      </w:r>
      <w:proofErr w:type="spellEnd"/>
      <w:r w:rsidRPr="001611B1">
        <w:rPr>
          <w:rFonts w:hAnsi="Times New Roman" w:ascii="Times New Roman"/>
          <w:szCs w:val="24"/>
          <w:lang w:val="hr-HR"/>
        </w:rPr>
        <w:t>-a propisano je da ako prije otvaranja</w:t>
      </w:r>
      <w:r w:rsidRPr="00C841FF">
        <w:rPr>
          <w:rFonts w:hAnsi="Times New Roman" w:ascii="Times New Roman"/>
          <w:szCs w:val="24"/>
          <w:lang w:val="hr-HR"/>
        </w:rPr>
        <w:t xml:space="preserve"> stečajnoga postupka sud utvrdi da imovina dužnika koja bi ušla u stečajnu masu nije dovoljna ni za namirenje troškova toga postupka ili je neznatne vrijednosti, rješenjem će pozvati osobe koje imaju pravni interes za provedbom stečajnoga postupka da u roku od </w:t>
      </w:r>
      <w:proofErr w:type="spellStart"/>
      <w:r w:rsidRPr="00C841FF">
        <w:rPr>
          <w:rFonts w:hAnsi="Times New Roman" w:ascii="Times New Roman"/>
          <w:szCs w:val="24"/>
          <w:lang w:val="hr-HR"/>
        </w:rPr>
        <w:t>15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CD7B59" w:rsidP="00C31FB0" w:rsidR="00CD7B59">
      <w:pPr>
        <w:ind w:firstLine="709"/>
        <w:jc w:val="both"/>
        <w:rPr>
          <w:rFonts w:hAnsi="Times New Roman" w:ascii="Times New Roman"/>
          <w:lang w:val="hr-HR"/>
        </w:rPr>
      </w:pPr>
    </w:p>
    <w:p w:rsidRDefault="00DC617D" w:rsidP="00DC617D" w:rsidR="00DC617D" w:rsidRPr="00DC617D">
      <w:pPr>
        <w:ind w:firstLine="709"/>
        <w:jc w:val="both"/>
        <w:rPr>
          <w:rFonts w:hAnsi="Times New Roman" w:ascii="Times New Roman"/>
          <w:lang w:val="hr-HR"/>
        </w:rPr>
      </w:pPr>
      <w:r w:rsidRPr="00DC617D">
        <w:rPr>
          <w:rFonts w:hAnsi="Times New Roman" w:ascii="Times New Roman"/>
          <w:lang w:val="hr-HR"/>
        </w:rPr>
        <w:t xml:space="preserve">Iz Potvrde o neizvršenim osnovama za plaćanje (list 4. spisa) proizlazi da u očevidniku redoslijeda osnova za plaćanje dužnik ima evidentirane neizvršene osnove za plaćanje u neprekinutom razdoblju od </w:t>
      </w:r>
      <w:proofErr w:type="spellStart"/>
      <w:r w:rsidRPr="00DC617D">
        <w:rPr>
          <w:rFonts w:hAnsi="Times New Roman" w:ascii="Times New Roman"/>
          <w:lang w:val="hr-HR"/>
        </w:rPr>
        <w:t>958</w:t>
      </w:r>
      <w:proofErr w:type="spellEnd"/>
      <w:r w:rsidRPr="00DC617D">
        <w:rPr>
          <w:rFonts w:hAnsi="Times New Roman" w:ascii="Times New Roman"/>
          <w:lang w:val="hr-HR"/>
        </w:rPr>
        <w:t xml:space="preserve"> dana. Dakle, u konkretnom slučaju dužnik u očevidniku o redoslijedu plaćanja ima evidentirane neizvršene osnove za plaćanje u razdoblju dužem od </w:t>
      </w:r>
      <w:proofErr w:type="spellStart"/>
      <w:r w:rsidRPr="00DC617D">
        <w:rPr>
          <w:rFonts w:hAnsi="Times New Roman" w:ascii="Times New Roman"/>
          <w:lang w:val="hr-HR"/>
        </w:rPr>
        <w:t>60</w:t>
      </w:r>
      <w:proofErr w:type="spellEnd"/>
      <w:r w:rsidRPr="00DC617D">
        <w:rPr>
          <w:rFonts w:hAnsi="Times New Roman" w:ascii="Times New Roman"/>
          <w:lang w:val="hr-HR"/>
        </w:rPr>
        <w:t xml:space="preserve"> dana (koju činjenicu zastupnik po zakonu dužnika nije osporio), zbog čega se, u skladu s odredbom čl. 6. st. 2. podstavak 1. </w:t>
      </w:r>
      <w:proofErr w:type="spellStart"/>
      <w:r w:rsidRPr="00DC617D">
        <w:rPr>
          <w:rFonts w:hAnsi="Times New Roman" w:ascii="Times New Roman"/>
          <w:lang w:val="hr-HR"/>
        </w:rPr>
        <w:t>SZ</w:t>
      </w:r>
      <w:proofErr w:type="spellEnd"/>
      <w:r w:rsidRPr="00DC617D">
        <w:rPr>
          <w:rFonts w:hAnsi="Times New Roman" w:ascii="Times New Roman"/>
          <w:lang w:val="hr-HR"/>
        </w:rPr>
        <w:t xml:space="preserve">-a, smatra da je dužnik nesposoban za plaćanje. Slijedom navedenog sud je, na temelju odredbe čl. 5. st. 1. </w:t>
      </w:r>
      <w:proofErr w:type="spellStart"/>
      <w:r w:rsidRPr="00DC617D">
        <w:rPr>
          <w:rFonts w:hAnsi="Times New Roman" w:ascii="Times New Roman"/>
          <w:lang w:val="hr-HR"/>
        </w:rPr>
        <w:t>SZ</w:t>
      </w:r>
      <w:proofErr w:type="spellEnd"/>
      <w:r w:rsidRPr="00DC617D">
        <w:rPr>
          <w:rFonts w:hAnsi="Times New Roman" w:ascii="Times New Roman"/>
          <w:lang w:val="hr-HR"/>
        </w:rPr>
        <w:t xml:space="preserve">-a, utvrdio postojanje stečajnog razloga nesposobnosti za plaćanje u smislu odredaba čl. 6. </w:t>
      </w:r>
      <w:proofErr w:type="spellStart"/>
      <w:r w:rsidRPr="00DC617D">
        <w:rPr>
          <w:rFonts w:hAnsi="Times New Roman" w:ascii="Times New Roman"/>
          <w:lang w:val="hr-HR"/>
        </w:rPr>
        <w:t>SZ</w:t>
      </w:r>
      <w:proofErr w:type="spellEnd"/>
      <w:r w:rsidRPr="00DC617D">
        <w:rPr>
          <w:rFonts w:hAnsi="Times New Roman" w:ascii="Times New Roman"/>
          <w:lang w:val="hr-HR"/>
        </w:rPr>
        <w:t>-a.</w:t>
      </w:r>
    </w:p>
    <w:p w:rsidRDefault="00DC617D" w:rsidP="00DC617D" w:rsidR="000D18BE" w:rsidRPr="00F11587">
      <w:pPr>
        <w:ind w:firstLine="708"/>
        <w:jc w:val="both"/>
        <w:rPr>
          <w:rFonts w:hAnsi="Times New Roman" w:ascii="Times New Roman"/>
          <w:lang w:val="hr-HR"/>
        </w:rPr>
      </w:pPr>
      <w:r w:rsidRPr="00DC617D">
        <w:rPr>
          <w:rFonts w:hAnsi="Times New Roman" w:ascii="Times New Roman"/>
          <w:lang w:val="hr-HR"/>
        </w:rPr>
        <w:t xml:space="preserve">Uvidom u izvješće o financijsko-gospodarskom stanju dužnika (list </w:t>
      </w:r>
      <w:proofErr w:type="spellStart"/>
      <w:r w:rsidRPr="00DC617D">
        <w:rPr>
          <w:rFonts w:hAnsi="Times New Roman" w:ascii="Times New Roman"/>
          <w:lang w:val="hr-HR"/>
        </w:rPr>
        <w:t>19</w:t>
      </w:r>
      <w:proofErr w:type="spellEnd"/>
      <w:r w:rsidRPr="00DC617D">
        <w:rPr>
          <w:rFonts w:hAnsi="Times New Roman" w:ascii="Times New Roman"/>
          <w:lang w:val="hr-HR"/>
        </w:rPr>
        <w:t>. spisa) utvrđeno je kako dužnik nema imovine.</w:t>
      </w:r>
      <w:r>
        <w:rPr>
          <w:rFonts w:hAnsi="Times New Roman" w:ascii="Times New Roman"/>
          <w:lang w:val="hr-HR"/>
        </w:rPr>
        <w:t xml:space="preserve"> </w:t>
      </w:r>
      <w:r w:rsidR="000D18BE" w:rsidRPr="00DC617D">
        <w:rPr>
          <w:rFonts w:hAnsi="Times New Roman" w:ascii="Times New Roman"/>
          <w:szCs w:val="24"/>
          <w:lang w:val="hr-HR"/>
        </w:rPr>
        <w:t>Zbog toga su</w:t>
      </w:r>
      <w:r w:rsidR="0020659A" w:rsidRPr="00DC617D">
        <w:rPr>
          <w:rFonts w:hAnsi="Times New Roman" w:ascii="Times New Roman"/>
          <w:szCs w:val="24"/>
          <w:lang w:val="hr-HR"/>
        </w:rPr>
        <w:t xml:space="preserve">, u skladu s odredbom čl. </w:t>
      </w:r>
      <w:proofErr w:type="spellStart"/>
      <w:r w:rsidR="0020659A" w:rsidRPr="00DC617D">
        <w:rPr>
          <w:rFonts w:hAnsi="Times New Roman" w:ascii="Times New Roman"/>
          <w:szCs w:val="24"/>
          <w:lang w:val="hr-HR"/>
        </w:rPr>
        <w:t>132</w:t>
      </w:r>
      <w:proofErr w:type="spellEnd"/>
      <w:r w:rsidR="0020659A" w:rsidRPr="00DC617D">
        <w:rPr>
          <w:rFonts w:hAnsi="Times New Roman" w:ascii="Times New Roman"/>
          <w:szCs w:val="24"/>
          <w:lang w:val="hr-HR"/>
        </w:rPr>
        <w:t xml:space="preserve">. st. 1. </w:t>
      </w:r>
      <w:r w:rsidR="007E4A51" w:rsidRPr="00DC617D">
        <w:rPr>
          <w:rFonts w:hAnsi="Times New Roman" w:ascii="Times New Roman"/>
          <w:szCs w:val="24"/>
          <w:lang w:val="hr-HR"/>
        </w:rPr>
        <w:t xml:space="preserve">   </w:t>
      </w:r>
      <w:proofErr w:type="spellStart"/>
      <w:r w:rsidR="0020659A" w:rsidRPr="00DC617D">
        <w:rPr>
          <w:rFonts w:hAnsi="Times New Roman" w:ascii="Times New Roman"/>
          <w:szCs w:val="24"/>
          <w:lang w:val="hr-HR"/>
        </w:rPr>
        <w:t>SZ</w:t>
      </w:r>
      <w:proofErr w:type="spellEnd"/>
      <w:r w:rsidR="0020659A" w:rsidRPr="00DC617D">
        <w:rPr>
          <w:rFonts w:hAnsi="Times New Roman" w:ascii="Times New Roman"/>
          <w:szCs w:val="24"/>
          <w:lang w:val="hr-HR"/>
        </w:rPr>
        <w:t xml:space="preserve">-a, </w:t>
      </w:r>
      <w:r w:rsidR="00735268" w:rsidRPr="00DC617D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DC617D">
        <w:rPr>
          <w:rFonts w:hAnsi="Times New Roman" w:ascii="Times New Roman"/>
          <w:szCs w:val="24"/>
          <w:lang w:val="hr-HR"/>
        </w:rPr>
        <w:t xml:space="preserve">rješenjem ovoga suda od </w:t>
      </w:r>
      <w:r w:rsidR="009079F7">
        <w:rPr>
          <w:rFonts w:hAnsi="Times New Roman" w:ascii="Times New Roman"/>
          <w:szCs w:val="24"/>
          <w:lang w:val="hr-HR"/>
        </w:rPr>
        <w:t>4</w:t>
      </w:r>
      <w:r w:rsidR="00C31FB0" w:rsidRPr="00DC617D">
        <w:rPr>
          <w:rFonts w:hAnsi="Times New Roman" w:ascii="Times New Roman"/>
          <w:lang w:val="hr-HR"/>
        </w:rPr>
        <w:t>. svibnja</w:t>
      </w:r>
      <w:r w:rsidR="000D18BE" w:rsidRPr="00DC617D">
        <w:rPr>
          <w:rFonts w:hAnsi="Times New Roman" w:ascii="Times New Roman"/>
          <w:lang w:val="hr-HR"/>
        </w:rPr>
        <w:t xml:space="preserve"> </w:t>
      </w:r>
      <w:proofErr w:type="spellStart"/>
      <w:r w:rsidR="000D18BE" w:rsidRPr="00DC617D">
        <w:rPr>
          <w:rFonts w:hAnsi="Times New Roman" w:ascii="Times New Roman"/>
          <w:lang w:val="hr-HR"/>
        </w:rPr>
        <w:t>2017</w:t>
      </w:r>
      <w:proofErr w:type="spellEnd"/>
      <w:r w:rsidR="000D18BE" w:rsidRPr="00DC617D">
        <w:rPr>
          <w:rFonts w:hAnsi="Times New Roman" w:ascii="Times New Roman"/>
          <w:lang w:val="hr-HR"/>
        </w:rPr>
        <w:t>. pozvane osobe koje imaju pravni interes za provedbom stečajnoga postupka</w:t>
      </w:r>
      <w:r w:rsidR="000D18BE" w:rsidRPr="00F11587">
        <w:rPr>
          <w:rFonts w:hAnsi="Times New Roman" w:ascii="Times New Roman"/>
          <w:lang w:val="hr-HR"/>
        </w:rPr>
        <w:t xml:space="preserve"> nad dužnikom u roku </w:t>
      </w:r>
      <w:proofErr w:type="spellStart"/>
      <w:r w:rsidR="000D18BE" w:rsidRPr="00F11587">
        <w:rPr>
          <w:rFonts w:hAnsi="Times New Roman" w:ascii="Times New Roman"/>
          <w:lang w:val="hr-HR"/>
        </w:rPr>
        <w:t>15</w:t>
      </w:r>
      <w:proofErr w:type="spellEnd"/>
      <w:r w:rsidR="000D18BE" w:rsidRPr="00F11587">
        <w:rPr>
          <w:rFonts w:hAnsi="Times New Roman" w:ascii="Times New Roman"/>
          <w:lang w:val="hr-HR"/>
        </w:rPr>
        <w:t xml:space="preserve"> dana predujmiti iznos od </w:t>
      </w:r>
      <w:proofErr w:type="spellStart"/>
      <w:r w:rsidR="000D18BE" w:rsidRPr="00F11587">
        <w:rPr>
          <w:rFonts w:hAnsi="Times New Roman" w:ascii="Times New Roman"/>
          <w:lang w:val="hr-HR"/>
        </w:rPr>
        <w:t>20.000</w:t>
      </w:r>
      <w:proofErr w:type="spellEnd"/>
      <w:r w:rsidR="000D18BE" w:rsidRPr="00F11587">
        <w:rPr>
          <w:rFonts w:hAnsi="Times New Roman" w:ascii="Times New Roman"/>
          <w:lang w:val="hr-HR"/>
        </w:rPr>
        <w:t>,</w:t>
      </w:r>
      <w:proofErr w:type="spellStart"/>
      <w:r w:rsidR="000D18BE" w:rsidRPr="00F11587">
        <w:rPr>
          <w:rFonts w:hAnsi="Times New Roman" w:ascii="Times New Roman"/>
          <w:lang w:val="hr-HR"/>
        </w:rPr>
        <w:t>00</w:t>
      </w:r>
      <w:proofErr w:type="spellEnd"/>
      <w:r w:rsidR="000D18BE" w:rsidRPr="00F11587">
        <w:rPr>
          <w:rFonts w:hAnsi="Times New Roman" w:ascii="Times New Roman"/>
          <w:lang w:val="hr-HR"/>
        </w:rPr>
        <w:t xml:space="preserve"> kn za pokriće troškova prethodnoga i otvorenoga stečajnog postupka</w:t>
      </w:r>
      <w:r w:rsidR="0020659A" w:rsidRPr="00F11587">
        <w:rPr>
          <w:rFonts w:hAnsi="Times New Roman" w:ascii="Times New Roman"/>
          <w:lang w:val="hr-HR"/>
        </w:rPr>
        <w:t xml:space="preserve">, </w:t>
      </w:r>
      <w:r w:rsidR="000D18BE" w:rsidRPr="00F11587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 w:rsidRPr="00F11587">
        <w:rPr>
          <w:rFonts w:hAnsi="Times New Roman" w:ascii="Times New Roman"/>
          <w:lang w:val="hr-HR"/>
        </w:rPr>
        <w:t>iz</w:t>
      </w:r>
      <w:r w:rsidR="000D18BE" w:rsidRPr="00F11587">
        <w:rPr>
          <w:rFonts w:hAnsi="Times New Roman" w:ascii="Times New Roman"/>
          <w:lang w:val="hr-HR"/>
        </w:rPr>
        <w:t xml:space="preserve"> čl. </w:t>
      </w:r>
      <w:proofErr w:type="spellStart"/>
      <w:r w:rsidR="000D18BE" w:rsidRPr="00F11587">
        <w:rPr>
          <w:rFonts w:hAnsi="Times New Roman" w:ascii="Times New Roman"/>
          <w:lang w:val="hr-HR"/>
        </w:rPr>
        <w:t>132</w:t>
      </w:r>
      <w:proofErr w:type="spellEnd"/>
      <w:r w:rsidR="000D18BE" w:rsidRPr="00F11587">
        <w:rPr>
          <w:rFonts w:hAnsi="Times New Roman" w:ascii="Times New Roman"/>
          <w:lang w:val="hr-HR"/>
        </w:rPr>
        <w:t>.</w:t>
      </w:r>
      <w:r w:rsidR="008F6BD1" w:rsidRPr="00F11587">
        <w:rPr>
          <w:rFonts w:hAnsi="Times New Roman" w:ascii="Times New Roman"/>
          <w:lang w:val="hr-HR"/>
        </w:rPr>
        <w:t xml:space="preserve"> st. 2. </w:t>
      </w:r>
      <w:proofErr w:type="spellStart"/>
      <w:r w:rsidR="008F6BD1" w:rsidRPr="00F11587">
        <w:rPr>
          <w:rFonts w:hAnsi="Times New Roman" w:ascii="Times New Roman"/>
          <w:lang w:val="hr-HR"/>
        </w:rPr>
        <w:t>SZ</w:t>
      </w:r>
      <w:proofErr w:type="spellEnd"/>
      <w:r w:rsidR="008F6BD1" w:rsidRPr="00F11587">
        <w:rPr>
          <w:rFonts w:hAnsi="Times New Roman" w:ascii="Times New Roman"/>
          <w:lang w:val="hr-HR"/>
        </w:rPr>
        <w:t>-a, odnosno da će sud doni</w:t>
      </w:r>
      <w:r w:rsidR="0083323B" w:rsidRPr="00F11587">
        <w:rPr>
          <w:rFonts w:hAnsi="Times New Roman" w:ascii="Times New Roman"/>
          <w:lang w:val="hr-HR"/>
        </w:rPr>
        <w:t>j</w:t>
      </w:r>
      <w:r w:rsidR="008F6BD1" w:rsidRPr="00F11587">
        <w:rPr>
          <w:rFonts w:hAnsi="Times New Roman" w:ascii="Times New Roman"/>
          <w:lang w:val="hr-HR"/>
        </w:rPr>
        <w:t>eti rješenje o otvaranju i zaključenju stečajnog postupka</w:t>
      </w:r>
      <w:r w:rsidR="00AA2516" w:rsidRPr="00F11587">
        <w:rPr>
          <w:rFonts w:hAnsi="Times New Roman" w:ascii="Times New Roman"/>
          <w:lang w:val="hr-HR"/>
        </w:rPr>
        <w:t>.</w:t>
      </w:r>
      <w:r w:rsidR="000D18BE" w:rsidRPr="00F11587">
        <w:rPr>
          <w:rFonts w:hAnsi="Times New Roman" w:ascii="Times New Roman"/>
          <w:lang w:val="hr-HR"/>
        </w:rPr>
        <w:t xml:space="preserve"> </w:t>
      </w:r>
      <w:r w:rsidR="0020659A" w:rsidRPr="00F11587">
        <w:rPr>
          <w:rFonts w:hAnsi="Times New Roman" w:ascii="Times New Roman"/>
          <w:lang w:val="hr-HR"/>
        </w:rPr>
        <w:t>Navedeno rješenje ob</w:t>
      </w:r>
      <w:r w:rsidR="00F841C9" w:rsidRPr="00F11587">
        <w:rPr>
          <w:rFonts w:hAnsi="Times New Roman" w:ascii="Times New Roman"/>
          <w:lang w:val="hr-HR"/>
        </w:rPr>
        <w:t xml:space="preserve">javljeno je na mrežnoj stranici </w:t>
      </w:r>
      <w:r w:rsidR="0020659A" w:rsidRPr="00F11587">
        <w:rPr>
          <w:rFonts w:hAnsi="Times New Roman" w:ascii="Times New Roman"/>
          <w:lang w:val="hr-HR"/>
        </w:rPr>
        <w:t xml:space="preserve">e-oglasna ploča ovoga suda </w:t>
      </w:r>
      <w:r w:rsidR="009079F7">
        <w:rPr>
          <w:rFonts w:hAnsi="Times New Roman" w:ascii="Times New Roman"/>
          <w:lang w:val="hr-HR"/>
        </w:rPr>
        <w:t>4</w:t>
      </w:r>
      <w:r w:rsidR="00C31FB0" w:rsidRPr="00F11587">
        <w:rPr>
          <w:rFonts w:hAnsi="Times New Roman" w:ascii="Times New Roman"/>
          <w:lang w:val="hr-HR"/>
        </w:rPr>
        <w:t>. svibnja</w:t>
      </w:r>
      <w:r w:rsidR="0020659A" w:rsidRPr="00F11587">
        <w:rPr>
          <w:rFonts w:hAnsi="Times New Roman" w:ascii="Times New Roman"/>
          <w:lang w:val="hr-HR"/>
        </w:rPr>
        <w:t xml:space="preserve"> </w:t>
      </w:r>
      <w:proofErr w:type="spellStart"/>
      <w:r w:rsidR="0020659A" w:rsidRPr="00F11587">
        <w:rPr>
          <w:rFonts w:hAnsi="Times New Roman" w:ascii="Times New Roman"/>
          <w:lang w:val="hr-HR"/>
        </w:rPr>
        <w:t>2017</w:t>
      </w:r>
      <w:proofErr w:type="spellEnd"/>
      <w:r w:rsidR="0020659A" w:rsidRPr="00F11587">
        <w:rPr>
          <w:rFonts w:hAnsi="Times New Roman" w:ascii="Times New Roman"/>
          <w:lang w:val="hr-HR"/>
        </w:rPr>
        <w:t>.</w:t>
      </w:r>
      <w:r w:rsidR="00FE69AE" w:rsidRPr="00F11587">
        <w:rPr>
          <w:rFonts w:hAnsi="Times New Roman" w:ascii="Times New Roman"/>
          <w:lang w:val="hr-HR"/>
        </w:rPr>
        <w:t xml:space="preserve"> Međutim, </w:t>
      </w:r>
      <w:r w:rsidR="007F4F73" w:rsidRPr="00F11587">
        <w:rPr>
          <w:rFonts w:hAnsi="Times New Roman" w:ascii="Times New Roman"/>
          <w:lang w:val="hr-HR"/>
        </w:rPr>
        <w:t xml:space="preserve">osobe koje imaju pravni interes za provedbom stečajnoga postupka nad dužnikom nisu u određenom roku predujmile iznos od </w:t>
      </w:r>
      <w:proofErr w:type="spellStart"/>
      <w:r w:rsidR="007F4F73" w:rsidRPr="00F11587">
        <w:rPr>
          <w:rFonts w:hAnsi="Times New Roman" w:ascii="Times New Roman"/>
          <w:lang w:val="hr-HR"/>
        </w:rPr>
        <w:t>20.000</w:t>
      </w:r>
      <w:proofErr w:type="spellEnd"/>
      <w:r w:rsidR="007F4F73" w:rsidRPr="00F11587">
        <w:rPr>
          <w:rFonts w:hAnsi="Times New Roman" w:ascii="Times New Roman"/>
          <w:lang w:val="hr-HR"/>
        </w:rPr>
        <w:t>,</w:t>
      </w:r>
      <w:proofErr w:type="spellStart"/>
      <w:r w:rsidR="007F4F73" w:rsidRPr="00F11587">
        <w:rPr>
          <w:rFonts w:hAnsi="Times New Roman" w:ascii="Times New Roman"/>
          <w:lang w:val="hr-HR"/>
        </w:rPr>
        <w:t>00</w:t>
      </w:r>
      <w:proofErr w:type="spellEnd"/>
      <w:r w:rsidR="007F4F73" w:rsidRPr="00F11587">
        <w:rPr>
          <w:rFonts w:hAnsi="Times New Roman" w:ascii="Times New Roman"/>
          <w:lang w:val="hr-HR"/>
        </w:rPr>
        <w:t xml:space="preserve"> kn za pokriće troškova prethodnoga i otvorenoga stečajnog postupka u skladu s navedenim rješenjem.</w:t>
      </w:r>
    </w:p>
    <w:p w:rsidRDefault="00CD7B59" w:rsidP="00C841FF" w:rsidR="00CD7B59" w:rsidRPr="00F11587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 xml:space="preserve">, to je, uzevši u obzir navedeno, na temelju odredbe čl. </w:t>
      </w:r>
      <w:proofErr w:type="spellStart"/>
      <w:r w:rsidR="00095C65">
        <w:rPr>
          <w:rFonts w:hAnsi="Times New Roman" w:ascii="Times New Roman"/>
          <w:lang w:val="hr-HR"/>
        </w:rPr>
        <w:t>132</w:t>
      </w:r>
      <w:proofErr w:type="spellEnd"/>
      <w:r w:rsidR="00095C65">
        <w:rPr>
          <w:rFonts w:hAnsi="Times New Roman" w:ascii="Times New Roman"/>
          <w:lang w:val="hr-HR"/>
        </w:rPr>
        <w:t xml:space="preserve">. st. 1. </w:t>
      </w:r>
      <w:proofErr w:type="spellStart"/>
      <w:r w:rsidR="00095C65">
        <w:rPr>
          <w:rFonts w:hAnsi="Times New Roman" w:ascii="Times New Roman"/>
          <w:lang w:val="hr-HR"/>
        </w:rPr>
        <w:t>SZ</w:t>
      </w:r>
      <w:proofErr w:type="spellEnd"/>
      <w:r w:rsidR="00095C65">
        <w:rPr>
          <w:rFonts w:hAnsi="Times New Roman" w:ascii="Times New Roman"/>
          <w:lang w:val="hr-HR"/>
        </w:rPr>
        <w:t>-a, sud donio rješenje o otvaranju i zaključenju stečajnog postupka nad dužnikom.</w:t>
      </w:r>
    </w:p>
    <w:p w:rsidRDefault="00CD7B59" w:rsidP="00D73897" w:rsidR="00CD7B5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 xml:space="preserve">na temelju odredbe čl. </w:t>
      </w:r>
      <w:proofErr w:type="spellStart"/>
      <w:r w:rsidR="00095C65">
        <w:rPr>
          <w:rFonts w:hAnsi="Times New Roman" w:ascii="Times New Roman"/>
          <w:szCs w:val="24"/>
          <w:lang w:val="hr-HR"/>
        </w:rPr>
        <w:t>132</w:t>
      </w:r>
      <w:proofErr w:type="spellEnd"/>
      <w:r w:rsidR="00095C65">
        <w:rPr>
          <w:rFonts w:hAnsi="Times New Roman" w:ascii="Times New Roman"/>
          <w:szCs w:val="24"/>
          <w:lang w:val="hr-HR"/>
        </w:rPr>
        <w:t xml:space="preserve">. st. 2. u vezi s odredbom čl. </w:t>
      </w:r>
      <w:proofErr w:type="spellStart"/>
      <w:r w:rsidR="00095C65">
        <w:rPr>
          <w:rFonts w:hAnsi="Times New Roman" w:ascii="Times New Roman"/>
          <w:szCs w:val="24"/>
          <w:lang w:val="hr-HR"/>
        </w:rPr>
        <w:t>432</w:t>
      </w:r>
      <w:proofErr w:type="spellEnd"/>
      <w:r w:rsidR="00095C65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095C65">
        <w:rPr>
          <w:rFonts w:hAnsi="Times New Roman" w:ascii="Times New Roman"/>
          <w:szCs w:val="24"/>
          <w:lang w:val="hr-HR"/>
        </w:rPr>
        <w:t>SZ</w:t>
      </w:r>
      <w:proofErr w:type="spellEnd"/>
      <w:r w:rsidR="00095C65">
        <w:rPr>
          <w:rFonts w:hAnsi="Times New Roman" w:ascii="Times New Roman"/>
          <w:szCs w:val="24"/>
          <w:lang w:val="hr-HR"/>
        </w:rPr>
        <w:t>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5.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2.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 xml:space="preserve">Odluka iz točke I. izreke i točke V. izreke ovog rješenja o objavi ovog rješenja na mrežnoj stranici e-oglasna ploča ovoga suda temelji se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</w:t>
      </w:r>
      <w:proofErr w:type="spellStart"/>
      <w:r w:rsidR="00074E79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="00074E79">
        <w:rPr>
          <w:rFonts w:hAnsi="Times New Roman" w:ascii="Times New Roman"/>
          <w:color w:val="000000"/>
          <w:szCs w:val="24"/>
          <w:lang w:val="hr-HR"/>
        </w:rPr>
        <w:t xml:space="preserve">-a, </w:t>
      </w:r>
      <w:r>
        <w:rPr>
          <w:rFonts w:hAnsi="Times New Roman" w:ascii="Times New Roman"/>
          <w:color w:val="000000"/>
          <w:szCs w:val="24"/>
          <w:lang w:val="hr-HR"/>
        </w:rPr>
        <w:t xml:space="preserve">a odluka iz točke V. izreke ovog rješenja o dostavi u sudski registar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286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3. u vezi s 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4.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754B5">
        <w:rPr>
          <w:rFonts w:hAnsi="Times New Roman" w:ascii="Times New Roman"/>
          <w:szCs w:val="24"/>
          <w:lang w:val="hr-HR"/>
        </w:rPr>
        <w:t>30</w:t>
      </w:r>
      <w:proofErr w:type="spellEnd"/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9359C6">
        <w:rPr>
          <w:rFonts w:hAnsi="Times New Roman" w:ascii="Times New Roman"/>
          <w:szCs w:val="24"/>
          <w:lang w:val="hr-HR"/>
        </w:rPr>
        <w:t>kolovoza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proofErr w:type="spellEnd"/>
      <w:r w:rsidR="00295EEF">
        <w:rPr>
          <w:rFonts w:hAnsi="Times New Roman" w:ascii="Times New Roman"/>
          <w:szCs w:val="24"/>
          <w:lang w:val="hr-HR"/>
        </w:rPr>
        <w:t>.</w:t>
      </w:r>
    </w:p>
    <w:p w:rsidRDefault="00456DD8" w:rsidP="00B576D2" w:rsidR="00456DD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mr.sc</w:t>
      </w:r>
      <w:proofErr w:type="spellEnd"/>
      <w:r>
        <w:rPr>
          <w:rFonts w:hAnsi="Times New Roman" w:ascii="Times New Roman"/>
          <w:szCs w:val="24"/>
          <w:lang w:val="hr-HR"/>
        </w:rPr>
        <w:t>. Ivana Koštarić Fegeš</w:t>
      </w:r>
      <w:r w:rsidR="00E5197E">
        <w:rPr>
          <w:rFonts w:hAnsi="Times New Roman" w:ascii="Times New Roman"/>
          <w:szCs w:val="24"/>
          <w:lang w:val="hr-HR"/>
        </w:rPr>
        <w:t>, v.r.</w:t>
      </w:r>
      <w:bookmarkStart w:name="_GoBack" w:id="0"/>
      <w:bookmarkEnd w:id="0"/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456DD8" w:rsidP="00B576D2" w:rsidR="00456DD8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5197E" w:rsidP="00E5197E" w:rsidR="00E5197E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en-US"/>
        </w:rPr>
      </w:pPr>
    </w:p>
    <w:p w:rsidRDefault="00E5197E" w:rsidP="00E5197E" w:rsidR="00E5197E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E5197E" w:rsidP="00E5197E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1AFA" w:rsidP="00DB4528" w:rsidR="000D1AFA">
      <w:r>
        <w:separator/>
      </w:r>
    </w:p>
  </w:endnote>
  <w:endnote w:id="0" w:type="continuationSeparator">
    <w:p w:rsidRDefault="000D1AFA" w:rsidP="00DB4528" w:rsidR="000D1A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1AFA" w:rsidP="00DB4528" w:rsidR="000D1AFA">
      <w:r>
        <w:separator/>
      </w:r>
    </w:p>
  </w:footnote>
  <w:footnote w:id="0" w:type="continuationSeparator">
    <w:p w:rsidRDefault="000D1AFA" w:rsidP="00DB4528" w:rsidR="000D1A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E5197E" w:rsidRPr="00E5197E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D87FD3">
          <w:rPr>
            <w:rFonts w:hAnsi="Times New Roman" w:ascii="Times New Roman"/>
          </w:rPr>
          <w:t>2792</w:t>
        </w:r>
        <w:r w:rsidR="00E0125A">
          <w:rPr>
            <w:rFonts w:hAnsi="Times New Roman" w:ascii="Times New Roman"/>
          </w:rPr>
          <w:t>/1</w:t>
        </w:r>
        <w:r w:rsidR="004754B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FAE"/>
    <w:rsid w:val="00007BCF"/>
    <w:rsid w:val="00020C33"/>
    <w:rsid w:val="00020D22"/>
    <w:rsid w:val="000230AD"/>
    <w:rsid w:val="00026F81"/>
    <w:rsid w:val="000410B8"/>
    <w:rsid w:val="00046071"/>
    <w:rsid w:val="0005364E"/>
    <w:rsid w:val="00053F52"/>
    <w:rsid w:val="0007037A"/>
    <w:rsid w:val="00073043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0FB8"/>
    <w:rsid w:val="000D11F2"/>
    <w:rsid w:val="000D18BE"/>
    <w:rsid w:val="000D1AFA"/>
    <w:rsid w:val="000D5863"/>
    <w:rsid w:val="000D7F28"/>
    <w:rsid w:val="000E236D"/>
    <w:rsid w:val="000E29DE"/>
    <w:rsid w:val="000E5A17"/>
    <w:rsid w:val="000F1379"/>
    <w:rsid w:val="000F5459"/>
    <w:rsid w:val="00101756"/>
    <w:rsid w:val="001062F3"/>
    <w:rsid w:val="00112B50"/>
    <w:rsid w:val="00114653"/>
    <w:rsid w:val="0011589A"/>
    <w:rsid w:val="00122ECB"/>
    <w:rsid w:val="00135BF3"/>
    <w:rsid w:val="00137338"/>
    <w:rsid w:val="00147562"/>
    <w:rsid w:val="00147D26"/>
    <w:rsid w:val="00151FC8"/>
    <w:rsid w:val="0015560F"/>
    <w:rsid w:val="001611B1"/>
    <w:rsid w:val="0017022E"/>
    <w:rsid w:val="00182088"/>
    <w:rsid w:val="001849EC"/>
    <w:rsid w:val="001930AB"/>
    <w:rsid w:val="00194F4E"/>
    <w:rsid w:val="00197A15"/>
    <w:rsid w:val="001A0ADD"/>
    <w:rsid w:val="001B3811"/>
    <w:rsid w:val="001D13FF"/>
    <w:rsid w:val="001D2FE5"/>
    <w:rsid w:val="001D40DE"/>
    <w:rsid w:val="001E14AE"/>
    <w:rsid w:val="001E6252"/>
    <w:rsid w:val="001E6FA6"/>
    <w:rsid w:val="001F0873"/>
    <w:rsid w:val="001F7BED"/>
    <w:rsid w:val="0020659A"/>
    <w:rsid w:val="002108B7"/>
    <w:rsid w:val="00215C26"/>
    <w:rsid w:val="00217A7F"/>
    <w:rsid w:val="002235E7"/>
    <w:rsid w:val="00236AF3"/>
    <w:rsid w:val="00244935"/>
    <w:rsid w:val="0025015A"/>
    <w:rsid w:val="002552B7"/>
    <w:rsid w:val="00257C05"/>
    <w:rsid w:val="00264DCA"/>
    <w:rsid w:val="002712ED"/>
    <w:rsid w:val="00280A5F"/>
    <w:rsid w:val="00295EEF"/>
    <w:rsid w:val="00297456"/>
    <w:rsid w:val="002A2C23"/>
    <w:rsid w:val="002A530D"/>
    <w:rsid w:val="002A6695"/>
    <w:rsid w:val="002A767A"/>
    <w:rsid w:val="002B3892"/>
    <w:rsid w:val="002C476F"/>
    <w:rsid w:val="002C6C3B"/>
    <w:rsid w:val="002D3C0F"/>
    <w:rsid w:val="002D714F"/>
    <w:rsid w:val="002E1310"/>
    <w:rsid w:val="002E39CD"/>
    <w:rsid w:val="002F2EAA"/>
    <w:rsid w:val="002F47E3"/>
    <w:rsid w:val="003101FA"/>
    <w:rsid w:val="00314802"/>
    <w:rsid w:val="00325193"/>
    <w:rsid w:val="00325C1E"/>
    <w:rsid w:val="0032654D"/>
    <w:rsid w:val="003326FC"/>
    <w:rsid w:val="003340DB"/>
    <w:rsid w:val="00336A1F"/>
    <w:rsid w:val="0034238D"/>
    <w:rsid w:val="00361313"/>
    <w:rsid w:val="00361624"/>
    <w:rsid w:val="0036343F"/>
    <w:rsid w:val="00366203"/>
    <w:rsid w:val="003670BA"/>
    <w:rsid w:val="0038235F"/>
    <w:rsid w:val="00390896"/>
    <w:rsid w:val="00390FD8"/>
    <w:rsid w:val="00395421"/>
    <w:rsid w:val="003B0BD8"/>
    <w:rsid w:val="003B1C8B"/>
    <w:rsid w:val="003B2493"/>
    <w:rsid w:val="003C6061"/>
    <w:rsid w:val="003D7189"/>
    <w:rsid w:val="003E29B0"/>
    <w:rsid w:val="003F1225"/>
    <w:rsid w:val="00405D16"/>
    <w:rsid w:val="00411055"/>
    <w:rsid w:val="00413B46"/>
    <w:rsid w:val="0042162E"/>
    <w:rsid w:val="004310D4"/>
    <w:rsid w:val="00433292"/>
    <w:rsid w:val="0045354C"/>
    <w:rsid w:val="004567D4"/>
    <w:rsid w:val="00456DD8"/>
    <w:rsid w:val="00464CAD"/>
    <w:rsid w:val="00465511"/>
    <w:rsid w:val="004754B5"/>
    <w:rsid w:val="00480E62"/>
    <w:rsid w:val="00490466"/>
    <w:rsid w:val="00490F29"/>
    <w:rsid w:val="00492054"/>
    <w:rsid w:val="00492F5E"/>
    <w:rsid w:val="004A36EF"/>
    <w:rsid w:val="004B0D46"/>
    <w:rsid w:val="004B6C33"/>
    <w:rsid w:val="004B7D8E"/>
    <w:rsid w:val="004C0DF2"/>
    <w:rsid w:val="004C47F4"/>
    <w:rsid w:val="004C4AD3"/>
    <w:rsid w:val="004C5A58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000E"/>
    <w:rsid w:val="00532B71"/>
    <w:rsid w:val="00533789"/>
    <w:rsid w:val="00537BDA"/>
    <w:rsid w:val="005419BF"/>
    <w:rsid w:val="005433C8"/>
    <w:rsid w:val="005461A3"/>
    <w:rsid w:val="00557CD9"/>
    <w:rsid w:val="00560B25"/>
    <w:rsid w:val="005662D7"/>
    <w:rsid w:val="0057029B"/>
    <w:rsid w:val="00575D08"/>
    <w:rsid w:val="00576B23"/>
    <w:rsid w:val="00591C1A"/>
    <w:rsid w:val="005940E9"/>
    <w:rsid w:val="005A3C2D"/>
    <w:rsid w:val="005A6FEA"/>
    <w:rsid w:val="005B1B7B"/>
    <w:rsid w:val="005C31A9"/>
    <w:rsid w:val="005E14BF"/>
    <w:rsid w:val="005F79FE"/>
    <w:rsid w:val="00614A16"/>
    <w:rsid w:val="00623083"/>
    <w:rsid w:val="00634042"/>
    <w:rsid w:val="006356C5"/>
    <w:rsid w:val="006404B1"/>
    <w:rsid w:val="00647409"/>
    <w:rsid w:val="00655203"/>
    <w:rsid w:val="00693CB5"/>
    <w:rsid w:val="00694804"/>
    <w:rsid w:val="00695225"/>
    <w:rsid w:val="0069631D"/>
    <w:rsid w:val="006A4CC0"/>
    <w:rsid w:val="006B13DB"/>
    <w:rsid w:val="006C1E76"/>
    <w:rsid w:val="006D1D1A"/>
    <w:rsid w:val="006E4B7B"/>
    <w:rsid w:val="006F2512"/>
    <w:rsid w:val="006F2D57"/>
    <w:rsid w:val="006F4D9C"/>
    <w:rsid w:val="0070323E"/>
    <w:rsid w:val="00703342"/>
    <w:rsid w:val="007037F9"/>
    <w:rsid w:val="0070553A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3F7F"/>
    <w:rsid w:val="00754231"/>
    <w:rsid w:val="00754878"/>
    <w:rsid w:val="00760DE6"/>
    <w:rsid w:val="00762D59"/>
    <w:rsid w:val="00765D87"/>
    <w:rsid w:val="0077099C"/>
    <w:rsid w:val="00775884"/>
    <w:rsid w:val="00784FF8"/>
    <w:rsid w:val="007A29F9"/>
    <w:rsid w:val="007C2B5D"/>
    <w:rsid w:val="007C53C7"/>
    <w:rsid w:val="007D775A"/>
    <w:rsid w:val="007E0E87"/>
    <w:rsid w:val="007E4A51"/>
    <w:rsid w:val="007F2E49"/>
    <w:rsid w:val="007F3034"/>
    <w:rsid w:val="007F4F73"/>
    <w:rsid w:val="007F660A"/>
    <w:rsid w:val="008019CD"/>
    <w:rsid w:val="008158C9"/>
    <w:rsid w:val="00817217"/>
    <w:rsid w:val="00821C84"/>
    <w:rsid w:val="00825EB5"/>
    <w:rsid w:val="0083146F"/>
    <w:rsid w:val="00831D26"/>
    <w:rsid w:val="0083323B"/>
    <w:rsid w:val="00836165"/>
    <w:rsid w:val="008401C4"/>
    <w:rsid w:val="00840E3D"/>
    <w:rsid w:val="008557E7"/>
    <w:rsid w:val="008658FB"/>
    <w:rsid w:val="00867F16"/>
    <w:rsid w:val="008800F8"/>
    <w:rsid w:val="0088318F"/>
    <w:rsid w:val="00893F57"/>
    <w:rsid w:val="008A5CDE"/>
    <w:rsid w:val="008B30D1"/>
    <w:rsid w:val="008C3BC6"/>
    <w:rsid w:val="008D158B"/>
    <w:rsid w:val="008D2C2A"/>
    <w:rsid w:val="008D5425"/>
    <w:rsid w:val="008F4C87"/>
    <w:rsid w:val="008F6BD1"/>
    <w:rsid w:val="00901257"/>
    <w:rsid w:val="00905756"/>
    <w:rsid w:val="009079F7"/>
    <w:rsid w:val="00915920"/>
    <w:rsid w:val="009302EB"/>
    <w:rsid w:val="00935487"/>
    <w:rsid w:val="009359C6"/>
    <w:rsid w:val="0094280E"/>
    <w:rsid w:val="00943F0B"/>
    <w:rsid w:val="00955E9E"/>
    <w:rsid w:val="00974C2D"/>
    <w:rsid w:val="00974E50"/>
    <w:rsid w:val="0097533C"/>
    <w:rsid w:val="0097566B"/>
    <w:rsid w:val="00977A06"/>
    <w:rsid w:val="00985568"/>
    <w:rsid w:val="00987982"/>
    <w:rsid w:val="00992F21"/>
    <w:rsid w:val="00993A29"/>
    <w:rsid w:val="0099623A"/>
    <w:rsid w:val="00997BA9"/>
    <w:rsid w:val="009A4BEB"/>
    <w:rsid w:val="009B13CE"/>
    <w:rsid w:val="009B1CCF"/>
    <w:rsid w:val="009B1FC3"/>
    <w:rsid w:val="009C1D6B"/>
    <w:rsid w:val="009E3F2F"/>
    <w:rsid w:val="009F0609"/>
    <w:rsid w:val="009F503C"/>
    <w:rsid w:val="009F5765"/>
    <w:rsid w:val="009F781D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F247E"/>
    <w:rsid w:val="00AF40B4"/>
    <w:rsid w:val="00B03169"/>
    <w:rsid w:val="00B03724"/>
    <w:rsid w:val="00B07B03"/>
    <w:rsid w:val="00B13DE9"/>
    <w:rsid w:val="00B2463B"/>
    <w:rsid w:val="00B25B09"/>
    <w:rsid w:val="00B27509"/>
    <w:rsid w:val="00B358E7"/>
    <w:rsid w:val="00B40139"/>
    <w:rsid w:val="00B41BAF"/>
    <w:rsid w:val="00B456A2"/>
    <w:rsid w:val="00B51CF1"/>
    <w:rsid w:val="00B576D2"/>
    <w:rsid w:val="00B617D3"/>
    <w:rsid w:val="00B71FF5"/>
    <w:rsid w:val="00B7496B"/>
    <w:rsid w:val="00B803C4"/>
    <w:rsid w:val="00BA25F3"/>
    <w:rsid w:val="00BB2D96"/>
    <w:rsid w:val="00BB7343"/>
    <w:rsid w:val="00BE784A"/>
    <w:rsid w:val="00BF3B37"/>
    <w:rsid w:val="00C03EFE"/>
    <w:rsid w:val="00C06C05"/>
    <w:rsid w:val="00C202D8"/>
    <w:rsid w:val="00C21419"/>
    <w:rsid w:val="00C31FB0"/>
    <w:rsid w:val="00C4021E"/>
    <w:rsid w:val="00C4374F"/>
    <w:rsid w:val="00C46761"/>
    <w:rsid w:val="00C51D7B"/>
    <w:rsid w:val="00C5438E"/>
    <w:rsid w:val="00C56D4F"/>
    <w:rsid w:val="00C57CAF"/>
    <w:rsid w:val="00C6054B"/>
    <w:rsid w:val="00C65237"/>
    <w:rsid w:val="00C65F4D"/>
    <w:rsid w:val="00C6646A"/>
    <w:rsid w:val="00C735DF"/>
    <w:rsid w:val="00C826FA"/>
    <w:rsid w:val="00C841FF"/>
    <w:rsid w:val="00CA2376"/>
    <w:rsid w:val="00CA23F8"/>
    <w:rsid w:val="00CA52A3"/>
    <w:rsid w:val="00CA71B0"/>
    <w:rsid w:val="00CB3343"/>
    <w:rsid w:val="00CC78EE"/>
    <w:rsid w:val="00CD0F12"/>
    <w:rsid w:val="00CD1153"/>
    <w:rsid w:val="00CD2670"/>
    <w:rsid w:val="00CD62DE"/>
    <w:rsid w:val="00CD691F"/>
    <w:rsid w:val="00CD704E"/>
    <w:rsid w:val="00CD7B59"/>
    <w:rsid w:val="00CD7DC5"/>
    <w:rsid w:val="00CF0D46"/>
    <w:rsid w:val="00CF21A3"/>
    <w:rsid w:val="00CF2939"/>
    <w:rsid w:val="00CF2B7C"/>
    <w:rsid w:val="00D00B9D"/>
    <w:rsid w:val="00D06AFB"/>
    <w:rsid w:val="00D13D23"/>
    <w:rsid w:val="00D165DE"/>
    <w:rsid w:val="00D26A08"/>
    <w:rsid w:val="00D318FE"/>
    <w:rsid w:val="00D4254F"/>
    <w:rsid w:val="00D44D4F"/>
    <w:rsid w:val="00D5088A"/>
    <w:rsid w:val="00D57488"/>
    <w:rsid w:val="00D72B50"/>
    <w:rsid w:val="00D73897"/>
    <w:rsid w:val="00D746D9"/>
    <w:rsid w:val="00D80E26"/>
    <w:rsid w:val="00D859EF"/>
    <w:rsid w:val="00D8773A"/>
    <w:rsid w:val="00D87FD3"/>
    <w:rsid w:val="00D90A44"/>
    <w:rsid w:val="00D932D1"/>
    <w:rsid w:val="00D955F3"/>
    <w:rsid w:val="00DA2CDC"/>
    <w:rsid w:val="00DA563D"/>
    <w:rsid w:val="00DA7BF1"/>
    <w:rsid w:val="00DB29D2"/>
    <w:rsid w:val="00DB4528"/>
    <w:rsid w:val="00DC617D"/>
    <w:rsid w:val="00DC6B0A"/>
    <w:rsid w:val="00DC7FA5"/>
    <w:rsid w:val="00DD3838"/>
    <w:rsid w:val="00DD79AC"/>
    <w:rsid w:val="00DD7C95"/>
    <w:rsid w:val="00DE437A"/>
    <w:rsid w:val="00DE4949"/>
    <w:rsid w:val="00DE4EA2"/>
    <w:rsid w:val="00DE5E51"/>
    <w:rsid w:val="00DF16F2"/>
    <w:rsid w:val="00DF190F"/>
    <w:rsid w:val="00DF5968"/>
    <w:rsid w:val="00DF5C12"/>
    <w:rsid w:val="00E0125A"/>
    <w:rsid w:val="00E15EF7"/>
    <w:rsid w:val="00E16609"/>
    <w:rsid w:val="00E21DBB"/>
    <w:rsid w:val="00E27394"/>
    <w:rsid w:val="00E35A83"/>
    <w:rsid w:val="00E37677"/>
    <w:rsid w:val="00E43D20"/>
    <w:rsid w:val="00E5197E"/>
    <w:rsid w:val="00E51ACC"/>
    <w:rsid w:val="00E55BDB"/>
    <w:rsid w:val="00E578A4"/>
    <w:rsid w:val="00E84611"/>
    <w:rsid w:val="00E8598F"/>
    <w:rsid w:val="00EA23EA"/>
    <w:rsid w:val="00EB0A0F"/>
    <w:rsid w:val="00EB1310"/>
    <w:rsid w:val="00EB57CC"/>
    <w:rsid w:val="00ED568A"/>
    <w:rsid w:val="00EE09D1"/>
    <w:rsid w:val="00EE265A"/>
    <w:rsid w:val="00EE5750"/>
    <w:rsid w:val="00EE69E5"/>
    <w:rsid w:val="00EF1546"/>
    <w:rsid w:val="00EF6962"/>
    <w:rsid w:val="00F01628"/>
    <w:rsid w:val="00F0543A"/>
    <w:rsid w:val="00F11587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417E7"/>
    <w:rsid w:val="00F47AC0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A206C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2C476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2C476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2C476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2C476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St-2792/2016-15</izvorni_sadrzaj>
    <derivirana_varijabla naziv="DomainObject.Oznaka_1">St-2792/2016-15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2792</izvorni_sadrzaj>
    <derivirana_varijabla naziv="DomainObject.Predmet.Broj_1">2792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2017.</izvorni_sadrzaj>
    <derivirana_varijabla naziv="DomainObject.Predmet.DatumRjesavanja_1">30.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St-2792/2016</izvorni_sadrzaj>
    <derivirana_varijabla naziv="DomainObject.Predmet.OznakaBroj_1">St-2792/2016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NORIS TRGOVINA d.o.o.</izvorni_sadrzaj>
    <derivirana_varijabla naziv="DomainObject.Predmet.ProtustrankaFormated_1">  NORIS TRGOVINA d.o.o.</derivirana_varijabla>
  </DomainObject.Predmet.ProtustrankaFormated>
  <DomainObject.Predmet.ProtustrankaFormatedOIB>
    <izvorni_sadrzaj>  NORIS TRGOVINA d.o.o., OIB 45579556202</izvorni_sadrzaj>
    <derivirana_varijabla naziv="DomainObject.Predmet.ProtustrankaFormatedOIB_1">  NORIS TRGOVINA d.o.o., OIB 45579556202</derivirana_varijabla>
  </DomainObject.Predmet.ProtustrankaFormatedOIB>
  <DomainObject.Predmet.ProtustrankaFormatedWithAdress>
    <izvorni_sadrzaj> NORIS TRGOVINA d.o.o., Kerestinec,Rimski trg 2, 10431 Sveta Nedelja</izvorni_sadrzaj>
    <derivirana_varijabla naziv="DomainObject.Predmet.ProtustrankaFormatedWithAdress_1"> NORIS TRGOVINA d.o.o., Kerestinec,Rimski trg 2, 10431 Sveta Nedelja</derivirana_varijabla>
  </DomainObject.Predmet.ProtustrankaFormatedWithAdress>
  <DomainObject.Predmet.ProtustrankaFormatedWithAdressOIB>
    <izvorni_sadrzaj> NORIS TRGOVINA d.o.o., OIB 45579556202, Kerestinec,Rimski trg 2, 10431 Sveta Nedelja</izvorni_sadrzaj>
    <derivirana_varijabla naziv="DomainObject.Predmet.ProtustrankaFormatedWithAdressOIB_1"> NORIS TRGOVINA d.o.o., OIB 45579556202, Kerestinec,Rimski trg 2, 10431 Sveta Nedelja</derivirana_varijabla>
  </DomainObject.Predmet.ProtustrankaFormatedWithAdressOIB>
  <DomainObject.Predmet.ProtustrankaWithAdress>
    <izvorni_sadrzaj>NORIS TRGOVINA d.o.o. Kerestinec,Rimski trg 2, 10431 Sveta Nedelja</izvorni_sadrzaj>
    <derivirana_varijabla naziv="DomainObject.Predmet.ProtustrankaWithAdress_1">NORIS TRGOVINA d.o.o. Kerestinec,Rimski trg 2, 10431 Sveta Nedelja</derivirana_varijabla>
  </DomainObject.Predmet.ProtustrankaWithAdress>
  <DomainObject.Predmet.ProtustrankaWithAdressOIB>
    <izvorni_sadrzaj>NORIS TRGOVINA d.o.o., OIB 45579556202, Kerestinec,Rimski trg 2, 10431 Sveta Nedelja</izvorni_sadrzaj>
    <derivirana_varijabla naziv="DomainObject.Predmet.ProtustrankaWithAdressOIB_1">NORIS TRGOVINA d.o.o., OIB 45579556202, Kerestinec,Rimski trg 2, 10431 Sveta Nedelja</derivirana_varijabla>
  </DomainObject.Predmet.ProtustrankaWithAdressOIB>
  <DomainObject.Predmet.ProtustrankaNazivFormated>
    <izvorni_sadrzaj>NORIS TRGOVINA d.o.o.</izvorni_sadrzaj>
    <derivirana_varijabla naziv="DomainObject.Predmet.ProtustrankaNazivFormated_1">NORIS TRGOVINA d.o.o.</derivirana_varijabla>
  </DomainObject.Predmet.ProtustrankaNazivFormated>
  <DomainObject.Predmet.ProtustrankaNazivFormatedOIB>
    <izvorni_sadrzaj>NORIS TRGOVINA d.o.o., OIB 45579556202</izvorni_sadrzaj>
    <derivirana_varijabla naziv="DomainObject.Predmet.ProtustrankaNazivFormatedOIB_1">NORIS TRGOVINA d.o.o., OIB 45579556202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Nadica Žitković</izvorni_sadrzaj>
    <derivirana_varijabla naziv="DomainObject.Predmet.StrankaFormated_1">  FINA Regionalni centar Zagreb; Nadica Žitković</derivirana_varijabla>
  </DomainObject.Predmet.StrankaFormated>
  <DomainObject.Predmet.StrankaFormatedOIB>
    <izvorni_sadrzaj>  FINA Regionalni centar Zagreb, OIB 85821130368; Nadica Žitković, OIB 92000147604</izvorni_sadrzaj>
    <derivirana_varijabla naziv="DomainObject.Predmet.StrankaFormatedOIB_1">  FINA Regionalni centar Zagreb, OIB 85821130368; Nadica Žitković, OIB 92000147604</derivirana_varijabla>
  </DomainObject.Predmet.StrankaFormatedOIB>
  <DomainObject.Predmet.StrankaFormatedWithAdress>
    <izvorni_sadrzaj> FINA Regionalni centar Zagreb, Trg svibanjskih žrtava 1995. br. 1, 10000 Zagreb; Nadica Žitković, Omladinska 15, 10430 Kladje</izvorni_sadrzaj>
    <derivirana_varijabla naziv="DomainObject.Predmet.StrankaFormatedWithAdress_1"> FINA Regionalni centar Zagreb, Trg svibanjskih žrtava 1995. br. 1, 10000 Zagreb; Nadica Žitković, Omladinska 15, 10430 Kladje</derivirana_varijabla>
  </DomainObject.Predmet.StrankaFormatedWithAdress>
  <DomainObject.Predmet.StrankaFormatedWithAdressOIB>
    <izvorni_sadrzaj> FINA Regionalni centar Zagreb, OIB 85821130368, Trg svibanjskih žrtava 1995. br. 1, 10000 Zagreb; Nadica Žitković, OIB 92000147604, Omladinska 15, 10430 Kladje</izvorni_sadrzaj>
    <derivirana_varijabla naziv="DomainObject.Predmet.StrankaFormatedWithAdressOIB_1"> FINA Regionalni centar Zagreb, OIB 85821130368, Trg svibanjskih žrtava 1995. br. 1, 10000 Zagreb; Nadica Žitković, OIB 92000147604, Omladinska 15, 10430 Kladje</derivirana_varijabla>
  </DomainObject.Predmet.StrankaFormatedWithAdressOIB>
  <DomainObject.Predmet.StrankaWithAdress>
    <izvorni_sadrzaj>FINA Regionalni centar Zagreb Trg svibanjskih žrtava 1995. br. 1,10000 Zagreb,Nadica Žitković Omladinska 15,10430 Kladje</izvorni_sadrzaj>
    <derivirana_varijabla naziv="DomainObject.Predmet.StrankaWithAdress_1">FINA Regionalni centar Zagreb Trg svibanjskih žrtava 1995. br. 1,10000 Zagreb,Nadica Žitković Omladinska 15,10430 Kladje</derivirana_varijabla>
  </DomainObject.Predmet.StrankaWithAdress>
  <DomainObject.Predmet.StrankaWithAdressOIB>
    <izvorni_sadrzaj>FINA Regionalni centar Zagreb, OIB 85821130368, Trg svibanjskih žrtava 1995. br. 1,10000 Zagreb,Nadica Žitković, OIB 92000147604, Omladinska 15,10430 Kladje</izvorni_sadrzaj>
    <derivirana_varijabla naziv="DomainObject.Predmet.StrankaWithAdressOIB_1">FINA Regionalni centar Zagreb, OIB 85821130368, Trg svibanjskih žrtava 1995. br. 1,10000 Zagreb,Nadica Žitković, OIB 92000147604, Omladinska 15,10430 Kladje</derivirana_varijabla>
  </DomainObject.Predmet.StrankaWithAdressOIB>
  <DomainObject.Predmet.StrankaNazivFormated>
    <izvorni_sadrzaj>FINA Regionalni centar Zagreb,Nadica Žitković</izvorni_sadrzaj>
    <derivirana_varijabla naziv="DomainObject.Predmet.StrankaNazivFormated_1">FINA Regionalni centar Zagreb,Nadica Žitković</derivirana_varijabla>
  </DomainObject.Predmet.StrankaNazivFormated>
  <DomainObject.Predmet.StrankaNazivFormatedOIB>
    <izvorni_sadrzaj>FINA Regionalni centar Zagreb, OIB 85821130368,Nadica Žitković, OIB 92000147604</izvorni_sadrzaj>
    <derivirana_varijabla naziv="DomainObject.Predmet.StrankaNazivFormatedOIB_1">FINA Regionalni centar Zagreb, OIB 85821130368,Nadica Žitković, OIB 92000147604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Nadica Žitković</item>
    </izvorni_sadrzaj>
    <derivirana_varijabla naziv="DomainObject.Predmet.StrankaListFormated_1">
      <item>FINA Regionalni centar Zagreb</item>
      <item>Nadica Žitković</item>
    </derivirana_varijabla>
  </DomainObject.Predmet.StrankaListFormated>
  <DomainObject.Predmet.StrankaListFormatedOIB>
    <izvorni_sadrzaj>
      <item>FINA Regionalni centar Zagreb, OIB 85821130368</item>
      <item>Nadica Žitković, OIB 92000147604</item>
    </izvorni_sadrzaj>
    <derivirana_varijabla naziv="DomainObject.Predmet.StrankaListFormatedOIB_1">
      <item>FINA Regionalni centar Zagreb, OIB 85821130368</item>
      <item>Nadica Žitković, OIB 92000147604</item>
    </derivirana_varijabla>
  </DomainObject.Predmet.StrankaListFormatedOIB>
  <DomainObject.Predmet.StrankaListFormatedWithAdress>
    <izvorni_sadrzaj>
      <item>FINA Regionalni centar Zagreb, Trg svibanjskih žrtava 1995. br. 1, 10000 Zagreb</item>
      <item>Nadica Žitković, Omladinska 15, 10430 Kladje</item>
    </izvorni_sadrzaj>
    <derivirana_varijabla naziv="DomainObject.Predmet.StrankaListFormatedWithAdress_1">
      <item>FINA Regionalni centar Zagreb, Trg svibanjskih žrtava 1995. br. 1, 10000 Zagreb</item>
      <item>Nadica Žitković, Omladinska 15, 10430 Kladje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Nadica Žitković, OIB 92000147604, Omladinska 15, 10430 Kladje</item>
    </izvorni_sadrzaj>
    <derivirana_varijabla naziv="DomainObject.Predmet.StrankaListFormatedWithAdressOIB_1">
      <item>FINA Regionalni centar Zagreb, OIB 85821130368, Trg svibanjskih žrtava 1995. br. 1, 10000 Zagreb</item>
      <item>Nadica Žitković, OIB 92000147604, Omladinska 15, 10430 Kladje</item>
    </derivirana_varijabla>
  </DomainObject.Predmet.StrankaListFormatedWithAdressOIB>
  <DomainObject.Predmet.StrankaListNazivFormated>
    <izvorni_sadrzaj>
      <item>FINA Regionalni centar Zagreb</item>
      <item>Nadica Žitković</item>
    </izvorni_sadrzaj>
    <derivirana_varijabla naziv="DomainObject.Predmet.StrankaListNazivFormated_1">
      <item>FINA Regionalni centar Zagreb</item>
      <item>Nadica Žitković</item>
    </derivirana_varijabla>
  </DomainObject.Predmet.StrankaListNazivFormated>
  <DomainObject.Predmet.StrankaListNazivFormatedOIB>
    <izvorni_sadrzaj>
      <item>FINA Regionalni centar Zagreb, OIB 85821130368</item>
      <item>Nadica Žitković, OIB 92000147604</item>
    </izvorni_sadrzaj>
    <derivirana_varijabla naziv="DomainObject.Predmet.StrankaListNazivFormatedOIB_1">
      <item>FINA Regionalni centar Zagreb, OIB 85821130368</item>
      <item>Nadica Žitković, OIB 92000147604</item>
    </derivirana_varijabla>
  </DomainObject.Predmet.StrankaListNazivFormatedOIB>
  <DomainObject.Predmet.ProtuStrankaListFormated>
    <izvorni_sadrzaj>
      <item>NORIS TRGOVINA d.o.o.</item>
    </izvorni_sadrzaj>
    <derivirana_varijabla naziv="DomainObject.Predmet.ProtuStrankaListFormated_1">
      <item>NORIS TRGOVINA d.o.o.</item>
    </derivirana_varijabla>
  </DomainObject.Predmet.ProtuStrankaListFormated>
  <DomainObject.Predmet.ProtuStrankaListFormatedOIB>
    <izvorni_sadrzaj>
      <item>NORIS TRGOVINA d.o.o., OIB 45579556202</item>
    </izvorni_sadrzaj>
    <derivirana_varijabla naziv="DomainObject.Predmet.ProtuStrankaListFormatedOIB_1">
      <item>NORIS TRGOVINA d.o.o., OIB 45579556202</item>
    </derivirana_varijabla>
  </DomainObject.Predmet.ProtuStrankaListFormatedOIB>
  <DomainObject.Predmet.ProtuStrankaListFormatedWithAdress>
    <izvorni_sadrzaj>
      <item>NORIS TRGOVINA d.o.o., Kerestinec,Rimski trg 2, 10431 Sveta Nedelja</item>
    </izvorni_sadrzaj>
    <derivirana_varijabla naziv="DomainObject.Predmet.ProtuStrankaListFormatedWithAdress_1">
      <item>NORIS TRGOVINA d.o.o., Kerestinec,Rimski trg 2, 10431 Sveta Nedelja</item>
    </derivirana_varijabla>
  </DomainObject.Predmet.ProtuStrankaListFormatedWithAdress>
  <DomainObject.Predmet.ProtuStrankaListFormatedWithAdressOIB>
    <izvorni_sadrzaj>
      <item>NORIS TRGOVINA d.o.o., OIB 45579556202, Kerestinec,Rimski trg 2, 10431 Sveta Nedelja</item>
    </izvorni_sadrzaj>
    <derivirana_varijabla naziv="DomainObject.Predmet.ProtuStrankaListFormatedWithAdressOIB_1">
      <item>NORIS TRGOVINA d.o.o., OIB 45579556202, Kerestinec,Rimski trg 2, 10431 Sveta Nedelja</item>
    </derivirana_varijabla>
  </DomainObject.Predmet.ProtuStrankaListFormatedWithAdressOIB>
  <DomainObject.Predmet.ProtuStrankaListNazivFormated>
    <izvorni_sadrzaj>
      <item>NORIS TRGOVINA d.o.o.</item>
    </izvorni_sadrzaj>
    <derivirana_varijabla naziv="DomainObject.Predmet.ProtuStrankaListNazivFormated_1">
      <item>NORIS TRGOVINA d.o.o.</item>
    </derivirana_varijabla>
  </DomainObject.Predmet.ProtuStrankaListNazivFormated>
  <DomainObject.Predmet.ProtuStrankaListNazivFormatedOIB>
    <izvorni_sadrzaj>
      <item>NORIS TRGOVINA d.o.o., OIB 45579556202</item>
    </izvorni_sadrzaj>
    <derivirana_varijabla naziv="DomainObject.Predmet.ProtuStrankaListNazivFormatedOIB_1">
      <item>NORIS TRGOVINA d.o.o., OIB 45579556202</item>
    </derivirana_varijabla>
  </DomainObject.Predmet.ProtuStrankaListNazivFormatedOIB>
  <DomainObject.Predmet.OstaliListFormated>
    <izvorni_sadrzaj>
      <item>Addiko Bank dioničko društvo</item>
      <item>Nadica Žitković</item>
    </izvorni_sadrzaj>
    <derivirana_varijabla naziv="DomainObject.Predmet.OstaliListFormated_1">
      <item>Addiko Bank dioničko društvo</item>
      <item>Nadica Žitković</item>
    </derivirana_varijabla>
  </DomainObject.Predmet.OstaliListFormated>
  <DomainObject.Predmet.OstaliListFormatedOIB>
    <izvorni_sadrzaj>
      <item>Addiko Bank dioničko društvo, OIB 14036333877</item>
      <item>Nadica Žitković, OIB 92000147604</item>
    </izvorni_sadrzaj>
    <derivirana_varijabla naziv="DomainObject.Predmet.OstaliListFormatedOIB_1">
      <item>Addiko Bank dioničko društvo, OIB 14036333877</item>
      <item>Nadica Žitković, OIB 92000147604</item>
    </derivirana_varijabla>
  </DomainObject.Predmet.OstaliListFormatedOIB>
  <DomainObject.Predmet.OstaliListFormatedWithAdress>
    <izvorni_sadrzaj>
      <item>Addiko Bank dioničko društvo, Slavonska avenija 6, 10000 Zagreb</item>
      <item>Nadica Žitković, Omladinska Ulica 15, 10430 Kladje</item>
    </izvorni_sadrzaj>
    <derivirana_varijabla naziv="DomainObject.Predmet.OstaliListFormatedWithAdress_1">
      <item>Addiko Bank dioničko društvo, Slavonska avenija 6, 10000 Zagreb</item>
      <item>Nadica Žitković, Omladinska Ulica 15, 10430 Kladje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Nadica Žitković, OIB 92000147604, Omladinska Ulica 15, 10430 Kladje</item>
    </izvorni_sadrzaj>
    <derivirana_varijabla naziv="DomainObject.Predmet.OstaliListFormatedWithAdressOIB_1">
      <item>Addiko Bank dioničko društvo, OIB 14036333877, Slavonska avenija 6, 10000 Zagreb</item>
      <item>Nadica Žitković, OIB 92000147604, Omladinska Ulica 15, 10430 Kladje</item>
    </derivirana_varijabla>
  </DomainObject.Predmet.OstaliListFormatedWithAdressOIB>
  <DomainObject.Predmet.OstaliListNazivFormated>
    <izvorni_sadrzaj>
      <item>Addiko Bank dioničko društvo</item>
      <item>Nadica Žitković</item>
    </izvorni_sadrzaj>
    <derivirana_varijabla naziv="DomainObject.Predmet.OstaliListNazivFormated_1">
      <item>Addiko Bank dioničko društvo</item>
      <item>Nadica Žitković</item>
    </derivirana_varijabla>
  </DomainObject.Predmet.OstaliListNazivFormated>
  <DomainObject.Predmet.OstaliListNazivFormatedOIB>
    <izvorni_sadrzaj>
      <item>Addiko Bank dioničko društvo, OIB 14036333877</item>
      <item>Nadica Žitković, OIB 92000147604</item>
    </izvorni_sadrzaj>
    <derivirana_varijabla naziv="DomainObject.Predmet.OstaliListNazivFormatedOIB_1">
      <item>Addiko Bank dioničko društvo, OIB 14036333877</item>
      <item>Nadica Žitković, OIB 92000147604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>St-2792/2016-15</izvorni_sadrzaj>
    <derivirana_varijabla naziv="DomainObject.PoslovniBrojDokumenta_1">St-2792/2016-15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NORIS TRGOVINA d.o.o.</izvorni_sadrzaj>
    <derivirana_varijabla naziv="DomainObject.Predmet.ProtustrankaIDrugi_1">NORIS TRGOVINA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NORIS TRGOVINA d.o.o., OIB 45579556202, Kerestinec,Rimski trg 2, 10431 Sveta Nedelja</izvorni_sadrzaj>
    <derivirana_varijabla naziv="DomainObject.Predmet.ProtustrankaIDrugiAdressOIB_1">NORIS TRGOVINA d.o.o., OIB 45579556202, Kerestinec,Rimski trg 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kolovoza 2017.</izvorni_sadrzaj>
    <derivirana_varijabla naziv="DomainObject.Predmet.OdlukaRjesenje.DatumDonosenjaOdluke_1">30.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St-2792/2016-15</izvorni_sadrzaj>
    <derivirana_varijabla naziv="DomainObject.Predmet.OdlukaRjesenje.Oznaka_1">St-2792/2016-15</derivirana_varijabla>
  </DomainObject.Predmet.OdlukaRjesenje.Oznaka>
  <DomainObject.Predmet.SudioniciListNaziv>
    <izvorni_sadrzaj>
      <item>FINA Regionalni centar Zagreb</item>
      <item>NORIS TRGOVINA d.o.o.</item>
      <item>Addiko Bank dioničko društvo</item>
      <item>Nadica Žitković</item>
      <item>Nadica Žitković</item>
    </izvorni_sadrzaj>
    <derivirana_varijabla naziv="DomainObject.Predmet.SudioniciListNaziv_1">
      <item>FINA Regionalni centar Zagreb</item>
      <item>NORIS TRGOVINA d.o.o.</item>
      <item>Addiko Bank dioničko društvo</item>
      <item>Nadica Žitković</item>
      <item>Nadica Žitković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NORIS TRGOVINA d.o.o., OIB 45579556202, Kerestinec,Rimski trg 2,10431 Sveta Nedelja</item>
      <item>Addiko Bank dioničko društvo, OIB 14036333877, Slavonska avenija 6,10000 Zagreb</item>
      <item>Nadica Žitković, OIB 92000147604, Omladinska Ulica 15,10430 Kladje</item>
      <item>Nadica Žitković, OIB 92000147604, Omladinska 15,10430 Kladje</item>
    </izvorni_sadrzaj>
    <derivirana_varijabla naziv="DomainObject.Predmet.SudioniciListAdressOIB_1">
      <item>FINA Regionalni centar Zagreb, OIB 85821130368, Trg svibanjskih žrtava 1995. br. 1,10000 Zagreb</item>
      <item>NORIS TRGOVINA d.o.o., OIB 45579556202, Kerestinec,Rimski trg 2,10431 Sveta Nedelja</item>
      <item>Addiko Bank dioničko društvo, OIB 14036333877, Slavonska avenija 6,10000 Zagreb</item>
      <item>Nadica Žitković, OIB 92000147604, Omladinska Ulica 15,10430 Kladje</item>
      <item>Nadica Žitković, OIB 92000147604, Omladinska 15,10430 Kladje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45579556202</item>
      <item>, OIB 14036333877</item>
      <item>, OIB 92000147604</item>
      <item>, OIB 92000147604</item>
    </izvorni_sadrzaj>
    <derivirana_varijabla naziv="DomainObject.Predmet.SudioniciListNazivOIB_1">
      <item>, OIB 85821130368</item>
      <item>, OIB 45579556202</item>
      <item>, OIB 14036333877</item>
      <item>, OIB 92000147604</item>
      <item>, OIB 92000147604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4AF2F4-EA2F-4081-B7E1-FE7C60D6D9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994</properties:Words>
  <properties:Characters>5229</properties:Characters>
  <properties:Lines>115</properties:Lines>
  <properties:Paragraphs>31</properties:Paragraphs>
  <properties:TotalTime>347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2017-02-21T10:42:00Z</cp:lastPrinted>
  <dcterms:modified xmlns:xsi="http://www.w3.org/2001/XMLSchema-instance" xsi:type="dcterms:W3CDTF">2017-08-30T11:47:00Z</dcterms:modified>
  <cp:revision>367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St-2792/2016-15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