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1cf1a" w14:paraId="af1cf1a" w:rsidRDefault="005E3EB7" w:rsidP="005E3EB7" w:rsidR="005E3EB7" w:rsidRPr="00FA23DA">
      <w:pPr>
        <w15:collapsed w:val="false"/>
      </w:pPr>
      <w:bookmarkStart w:name="_GoBack" w:id="0"/>
      <w:bookmarkEnd w:id="0"/>
      <w:r>
        <w:rPr>
          <w:sz w:val="16"/>
          <w:szCs w:val="16"/>
        </w:rPr>
        <w:t xml:space="preserve">                  </w:t>
      </w:r>
      <w:r w:rsidRPr="00FA23DA">
        <w:rPr>
          <w:sz w:val="16"/>
          <w:szCs w:val="16"/>
        </w:rPr>
        <w:t xml:space="preserve">         </w:t>
      </w:r>
      <w:r w:rsidRPr="00FA23DA">
        <w:rPr>
          <w:noProof/>
          <w:sz w:val="16"/>
          <w:szCs w:val="16"/>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A23DA">
        <w:rPr>
          <w:sz w:val="16"/>
          <w:szCs w:val="16"/>
        </w:rPr>
        <w:t xml:space="preserve">                   </w:t>
      </w:r>
      <w:r w:rsidRPr="00FA23DA">
        <w:t xml:space="preserve">                                         </w:t>
      </w:r>
    </w:p>
    <w:p w:rsidRDefault="005E3EB7" w:rsidP="005E3EB7" w:rsidR="005E3EB7" w:rsidRPr="005364F8">
      <w:r w:rsidRPr="005364F8">
        <w:t xml:space="preserve">REPUBLIKA HRVATSKA </w:t>
      </w:r>
      <w:r w:rsidRPr="005364F8">
        <w:tab/>
      </w:r>
      <w:r w:rsidRPr="005364F8">
        <w:tab/>
      </w:r>
      <w:r w:rsidRPr="005364F8">
        <w:tab/>
      </w:r>
      <w:r w:rsidRPr="005364F8">
        <w:tab/>
      </w:r>
      <w:r w:rsidRPr="005364F8">
        <w:tab/>
      </w:r>
    </w:p>
    <w:p w:rsidRDefault="005E3EB7" w:rsidP="005E3EB7" w:rsidR="005E3EB7" w:rsidRPr="005364F8">
      <w:r w:rsidRPr="005364F8">
        <w:t>TRGOVAČKI SUD U PAZINU</w:t>
      </w:r>
    </w:p>
    <w:p w:rsidRDefault="005E3EB7" w:rsidP="005E3EB7" w:rsidR="005E3EB7" w:rsidRPr="005364F8">
      <w:r w:rsidRPr="005364F8">
        <w:t xml:space="preserve">52000 PAZIN, Dršćevka 1 </w:t>
      </w:r>
      <w:r w:rsidRPr="005364F8">
        <w:tab/>
      </w:r>
      <w:r w:rsidRPr="005364F8">
        <w:tab/>
      </w:r>
      <w:r w:rsidRPr="005364F8">
        <w:tab/>
      </w:r>
      <w:r w:rsidRPr="005364F8">
        <w:tab/>
      </w:r>
      <w:r>
        <w:tab/>
        <w:t xml:space="preserve">       </w:t>
      </w:r>
    </w:p>
    <w:p w:rsidRDefault="005E3EB7" w:rsidP="005E3EB7" w:rsidR="005E3EB7" w:rsidRPr="00DA15C9">
      <w:pPr>
        <w:jc w:val="both"/>
      </w:pPr>
    </w:p>
    <w:p w:rsidRDefault="005E3EB7" w:rsidP="005E3EB7" w:rsidR="005E3EB7">
      <w:pPr>
        <w:jc w:val="center"/>
      </w:pPr>
      <w:r>
        <w:t>R E P U B L I K A  H R V A T S K A</w:t>
      </w:r>
    </w:p>
    <w:p w:rsidRDefault="005E3EB7" w:rsidP="005E3EB7" w:rsidR="005E3EB7"/>
    <w:p w:rsidRDefault="005E3EB7" w:rsidP="005E3EB7" w:rsidR="005E3EB7">
      <w:pPr>
        <w:jc w:val="center"/>
      </w:pPr>
      <w:r>
        <w:t>R J E Š E NJ E</w:t>
      </w:r>
    </w:p>
    <w:p w:rsidRDefault="005E3EB7" w:rsidP="005E3EB7" w:rsidR="005E3EB7" w:rsidRPr="00DA15C9"/>
    <w:p w:rsidRDefault="005E3EB7" w:rsidP="000F6D84" w:rsidR="005A4786">
      <w:pPr>
        <w:jc w:val="both"/>
      </w:pPr>
      <w:r w:rsidRPr="00DA15C9">
        <w:tab/>
      </w:r>
      <w:r w:rsidR="005A4786">
        <w:t xml:space="preserve">Trgovački sud u Pazinu, po sucu Ivanu Dujiću, odlučujući </w:t>
      </w:r>
      <w:r w:rsidR="001638A8">
        <w:t>p</w:t>
      </w:r>
      <w:r w:rsidR="005A4786">
        <w:t>o prijedlo</w:t>
      </w:r>
      <w:r w:rsidR="001638A8">
        <w:t>zima</w:t>
      </w:r>
      <w:r w:rsidR="005A4786">
        <w:t xml:space="preserve"> </w:t>
      </w:r>
      <w:r w:rsidR="001638A8">
        <w:t>za</w:t>
      </w:r>
      <w:r w:rsidR="005A4786">
        <w:t xml:space="preserve"> otvaranj</w:t>
      </w:r>
      <w:r w:rsidR="001638A8">
        <w:t>e</w:t>
      </w:r>
      <w:r w:rsidR="005A4786">
        <w:t xml:space="preserve"> stečajnog postupka nad d</w:t>
      </w:r>
      <w:r w:rsidR="0080629B">
        <w:t>užnikom</w:t>
      </w:r>
      <w:r w:rsidR="005A4786">
        <w:t xml:space="preserve"> </w:t>
      </w:r>
      <w:r w:rsidR="001638A8" w:rsidRPr="001638A8">
        <w:t>BETOVEN d.o.o. Pula, Šišanska cesta 189, OIB 61265106301</w:t>
      </w:r>
      <w:r w:rsidR="000873CD">
        <w:t xml:space="preserve">, </w:t>
      </w:r>
      <w:r w:rsidR="001638A8">
        <w:t>24</w:t>
      </w:r>
      <w:r w:rsidR="005A4786">
        <w:t xml:space="preserve">. </w:t>
      </w:r>
      <w:r w:rsidR="001638A8">
        <w:t>travnja</w:t>
      </w:r>
      <w:r w:rsidR="0080629B">
        <w:t xml:space="preserve"> </w:t>
      </w:r>
      <w:r w:rsidR="005A4786">
        <w:t>201</w:t>
      </w:r>
      <w:r w:rsidR="001638A8">
        <w:t>7</w:t>
      </w:r>
      <w:r w:rsidR="005A4786">
        <w:t xml:space="preserve">. </w:t>
      </w:r>
    </w:p>
    <w:p w:rsidRDefault="00146239" w:rsidP="005E3EB7" w:rsidR="00146239">
      <w:pPr>
        <w:jc w:val="both"/>
      </w:pPr>
    </w:p>
    <w:p w:rsidRDefault="005E3EB7" w:rsidP="005E3EB7" w:rsidR="005E3EB7" w:rsidRPr="00DA15C9">
      <w:pPr>
        <w:ind w:firstLine="708"/>
      </w:pPr>
      <w:r>
        <w:tab/>
      </w:r>
      <w:r>
        <w:tab/>
      </w:r>
      <w:r>
        <w:tab/>
      </w:r>
      <w:r>
        <w:tab/>
        <w:t xml:space="preserve">     </w:t>
      </w:r>
      <w:r w:rsidRPr="00DA15C9">
        <w:t>r i j e š i o   j e</w:t>
      </w:r>
    </w:p>
    <w:p w:rsidRDefault="005E3EB7" w:rsidP="005E3EB7" w:rsidR="005E3EB7">
      <w:pPr>
        <w:jc w:val="both"/>
      </w:pPr>
    </w:p>
    <w:p w:rsidRDefault="00FB0B18" w:rsidP="001638A8" w:rsidR="00146239">
      <w:pPr>
        <w:pStyle w:val="Odlomakpopisa"/>
        <w:numPr>
          <w:ilvl w:val="0"/>
          <w:numId w:val="1"/>
        </w:numPr>
        <w:jc w:val="both"/>
      </w:pPr>
      <w:r w:rsidRPr="00146239">
        <w:rPr>
          <w:lang w:val="pl-PL"/>
        </w:rPr>
        <w:t>Temeljem čl. 115. st. 1. Stečajnog zakona (Narodne novine broj 71/15, dalje: SZ) p</w:t>
      </w:r>
      <w:r w:rsidR="005E3EB7" w:rsidRPr="00146239">
        <w:rPr>
          <w:lang w:val="pl-PL"/>
        </w:rPr>
        <w:t xml:space="preserve">okreće se prethodni postupak radi utvrđivanja </w:t>
      </w:r>
      <w:r w:rsidR="00814FDD" w:rsidRPr="00146239">
        <w:rPr>
          <w:lang w:val="pl-PL"/>
        </w:rPr>
        <w:t>pretpostavki</w:t>
      </w:r>
      <w:r w:rsidR="005E3EB7" w:rsidRPr="00146239">
        <w:rPr>
          <w:lang w:val="pl-PL"/>
        </w:rPr>
        <w:t xml:space="preserve"> za otvaranje stečajnog postupka nad dužnikom </w:t>
      </w:r>
      <w:r w:rsidR="001638A8" w:rsidRPr="001638A8">
        <w:t>BETOVEN d.o.o. Pula, Šišanska cesta 189, OIB 61265106301</w:t>
      </w:r>
      <w:r w:rsidR="00146239">
        <w:t>.</w:t>
      </w:r>
    </w:p>
    <w:p w:rsidRDefault="00146239" w:rsidP="00146239" w:rsidR="00146239">
      <w:pPr>
        <w:pStyle w:val="Odlomakpopisa"/>
        <w:ind w:left="1425"/>
        <w:jc w:val="both"/>
      </w:pPr>
    </w:p>
    <w:p w:rsidRDefault="00146239" w:rsidP="004824A7" w:rsidR="00A43D8D">
      <w:pPr>
        <w:pStyle w:val="Odlomakpopisa"/>
        <w:numPr>
          <w:ilvl w:val="0"/>
          <w:numId w:val="1"/>
        </w:numPr>
        <w:jc w:val="both"/>
        <w:rPr>
          <w:lang w:val="pl-PL"/>
        </w:rPr>
      </w:pPr>
      <w:r w:rsidRPr="00A43D8D">
        <w:rPr>
          <w:lang w:val="pl-PL"/>
        </w:rPr>
        <w:t xml:space="preserve">Za privremenog stečajnog upravitelja imenuje se </w:t>
      </w:r>
      <w:r w:rsidR="004824A7" w:rsidRPr="004824A7">
        <w:rPr>
          <w:lang w:val="pl-PL"/>
        </w:rPr>
        <w:t>Damir Debeljuh iz Pule, Laginjina 6, OIB 29203139768.</w:t>
      </w:r>
      <w:r w:rsidR="00A43D8D" w:rsidRPr="00A43D8D">
        <w:rPr>
          <w:lang w:val="pl-PL"/>
        </w:rPr>
        <w:t xml:space="preserve"> </w:t>
      </w:r>
    </w:p>
    <w:p w:rsidRDefault="00A43D8D" w:rsidP="00A43D8D" w:rsidR="00A43D8D" w:rsidRPr="00A43D8D">
      <w:pPr>
        <w:pStyle w:val="Odlomakpopisa"/>
        <w:rPr>
          <w:lang w:val="pl-PL"/>
        </w:rPr>
      </w:pPr>
    </w:p>
    <w:p w:rsidRDefault="00146239" w:rsidP="00A43D8D" w:rsidR="00A43D8D">
      <w:pPr>
        <w:pStyle w:val="Odlomakpopisa"/>
        <w:ind w:left="1425"/>
        <w:jc w:val="both"/>
        <w:rPr>
          <w:lang w:val="pl-PL"/>
        </w:rPr>
      </w:pPr>
      <w:r w:rsidRPr="00A43D8D">
        <w:rPr>
          <w:lang w:val="pl-PL"/>
        </w:rPr>
        <w:t>Privremeni stečajni upravitelj ovlašten je stupiti u poslovne prostorije dužnika i ondje provesti potrebne radnje. Dužnik pojedinac, odnosno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 Na privremenoga stečajnog upravitelja na odgovarajući se način primjenjuju odredbe ovoga Zakona o stečajnom upravitelju (čl. 119. st. 5. i 6. SZ-a)</w:t>
      </w:r>
      <w:r w:rsidR="00A43D8D" w:rsidRPr="00A43D8D">
        <w:rPr>
          <w:lang w:val="pl-PL"/>
        </w:rPr>
        <w:t>.</w:t>
      </w:r>
    </w:p>
    <w:p w:rsidRDefault="00A43D8D" w:rsidP="00A43D8D" w:rsidR="00A43D8D" w:rsidRPr="00A43D8D">
      <w:pPr>
        <w:pStyle w:val="Odlomakpopisa"/>
        <w:rPr>
          <w:lang w:val="pl-PL"/>
        </w:rPr>
      </w:pPr>
    </w:p>
    <w:p w:rsidRDefault="00A43D8D" w:rsidP="00A43D8D" w:rsidR="00A43D8D" w:rsidRPr="00A43D8D">
      <w:pPr>
        <w:pStyle w:val="Odlomakpopisa"/>
        <w:numPr>
          <w:ilvl w:val="0"/>
          <w:numId w:val="1"/>
        </w:numPr>
        <w:jc w:val="both"/>
        <w:rPr>
          <w:lang w:val="pl-PL"/>
        </w:rPr>
      </w:pPr>
      <w:r w:rsidRPr="00A43D8D">
        <w:rPr>
          <w:lang w:val="pl-PL"/>
        </w:rPr>
        <w:t>Određuje se ročište radi rasprave o pretpostavkama za otvaranje stečajnoga postupka (čl. 128. st. 1. SZ-a)</w:t>
      </w:r>
      <w:r w:rsidRPr="00A43D8D">
        <w:t xml:space="preserve"> </w:t>
      </w:r>
      <w:r>
        <w:t xml:space="preserve">te </w:t>
      </w:r>
      <w:r w:rsidRPr="00A43D8D">
        <w:rPr>
          <w:lang w:val="pl-PL"/>
        </w:rPr>
        <w:t xml:space="preserve">radi očitovanja o prijedlogu za otvaranje stečajnoga postupka (čl. 123. SZ-a) </w:t>
      </w:r>
      <w:r w:rsidR="005E3EB7" w:rsidRPr="00997040">
        <w:rPr>
          <w:lang w:val="pl-PL"/>
        </w:rPr>
        <w:t>za dan</w:t>
      </w:r>
      <w:r w:rsidR="005E3EB7" w:rsidRPr="00A43D8D">
        <w:rPr>
          <w:b/>
          <w:lang w:val="pl-PL"/>
        </w:rPr>
        <w:t xml:space="preserve"> </w:t>
      </w:r>
    </w:p>
    <w:p w:rsidRDefault="00A43D8D" w:rsidP="00A43D8D" w:rsidR="00A43D8D" w:rsidRPr="00A43D8D">
      <w:pPr>
        <w:pStyle w:val="Odlomakpopisa"/>
        <w:rPr>
          <w:b/>
          <w:lang w:val="pl-PL"/>
        </w:rPr>
      </w:pPr>
    </w:p>
    <w:p w:rsidRDefault="004824A7" w:rsidP="00A43D8D" w:rsidR="00A43D8D">
      <w:pPr>
        <w:pStyle w:val="Odlomakpopisa"/>
        <w:ind w:left="1425"/>
        <w:jc w:val="center"/>
        <w:rPr>
          <w:b/>
          <w:lang w:val="pl-PL"/>
        </w:rPr>
      </w:pPr>
      <w:r>
        <w:rPr>
          <w:b/>
          <w:lang w:val="pl-PL"/>
        </w:rPr>
        <w:t>2</w:t>
      </w:r>
      <w:r w:rsidR="000873CD">
        <w:rPr>
          <w:b/>
          <w:lang w:val="pl-PL"/>
        </w:rPr>
        <w:t>8</w:t>
      </w:r>
      <w:r w:rsidR="00814FDD" w:rsidRPr="00A43D8D">
        <w:rPr>
          <w:b/>
          <w:lang w:val="pl-PL"/>
        </w:rPr>
        <w:t xml:space="preserve">. </w:t>
      </w:r>
      <w:r>
        <w:rPr>
          <w:b/>
          <w:lang w:val="pl-PL"/>
        </w:rPr>
        <w:t>lipnja</w:t>
      </w:r>
      <w:r w:rsidR="0080629B">
        <w:rPr>
          <w:b/>
          <w:lang w:val="pl-PL"/>
        </w:rPr>
        <w:t xml:space="preserve"> </w:t>
      </w:r>
      <w:r w:rsidR="005E3EB7" w:rsidRPr="00A43D8D">
        <w:rPr>
          <w:b/>
          <w:lang w:val="pl-PL"/>
        </w:rPr>
        <w:t>201</w:t>
      </w:r>
      <w:r w:rsidR="000873CD">
        <w:rPr>
          <w:b/>
          <w:lang w:val="pl-PL"/>
        </w:rPr>
        <w:t>7</w:t>
      </w:r>
      <w:r w:rsidR="005E3EB7" w:rsidRPr="00A43D8D">
        <w:rPr>
          <w:b/>
          <w:lang w:val="pl-PL"/>
        </w:rPr>
        <w:t xml:space="preserve">. u </w:t>
      </w:r>
      <w:r>
        <w:rPr>
          <w:b/>
          <w:lang w:val="pl-PL"/>
        </w:rPr>
        <w:t>12</w:t>
      </w:r>
      <w:r w:rsidR="00814FDD" w:rsidRPr="00A43D8D">
        <w:rPr>
          <w:b/>
          <w:lang w:val="pl-PL"/>
        </w:rPr>
        <w:t>:</w:t>
      </w:r>
      <w:r w:rsidR="000873CD">
        <w:rPr>
          <w:b/>
          <w:lang w:val="pl-PL"/>
        </w:rPr>
        <w:t>3</w:t>
      </w:r>
      <w:r w:rsidR="005E3EB7" w:rsidRPr="00A43D8D">
        <w:rPr>
          <w:b/>
          <w:lang w:val="pl-PL"/>
        </w:rPr>
        <w:t>0 sati,</w:t>
      </w:r>
    </w:p>
    <w:p w:rsidRDefault="00814FDD" w:rsidP="00A43D8D" w:rsidR="00A43D8D">
      <w:pPr>
        <w:pStyle w:val="Odlomakpopisa"/>
        <w:ind w:left="1425"/>
        <w:jc w:val="center"/>
      </w:pPr>
      <w:r w:rsidRPr="00A43D8D">
        <w:rPr>
          <w:b/>
          <w:lang w:val="pl-PL"/>
        </w:rPr>
        <w:t>u</w:t>
      </w:r>
      <w:r w:rsidRPr="00A43D8D">
        <w:rPr>
          <w:b/>
        </w:rPr>
        <w:t xml:space="preserve"> Trgovačkom sudu u Pazinu, Dršćevka 1, sudnica </w:t>
      </w:r>
      <w:r w:rsidR="00DF28E8" w:rsidRPr="00A43D8D">
        <w:rPr>
          <w:b/>
        </w:rPr>
        <w:t>1</w:t>
      </w:r>
      <w:r w:rsidRPr="00AF0276">
        <w:t>,</w:t>
      </w:r>
    </w:p>
    <w:p w:rsidRDefault="00A43D8D" w:rsidP="00A43D8D" w:rsidR="00A43D8D">
      <w:pPr>
        <w:pStyle w:val="Odlomakpopisa"/>
        <w:ind w:left="1425"/>
        <w:jc w:val="center"/>
        <w:rPr>
          <w:lang w:val="pl-PL"/>
        </w:rPr>
      </w:pPr>
    </w:p>
    <w:p w:rsidRDefault="005E3EB7" w:rsidP="00A43D8D" w:rsidR="00A43D8D">
      <w:pPr>
        <w:pStyle w:val="Odlomakpopisa"/>
        <w:ind w:left="1425"/>
        <w:jc w:val="both"/>
        <w:rPr>
          <w:lang w:val="pl-PL"/>
        </w:rPr>
      </w:pPr>
      <w:r w:rsidRPr="00A43D8D">
        <w:rPr>
          <w:lang w:val="pl-PL"/>
        </w:rPr>
        <w:t>na koje se pozivaju</w:t>
      </w:r>
      <w:r w:rsidR="00FB0B18" w:rsidRPr="00A43D8D">
        <w:rPr>
          <w:lang w:val="pl-PL"/>
        </w:rPr>
        <w:t>:</w:t>
      </w:r>
    </w:p>
    <w:p w:rsidRDefault="00A43D8D" w:rsidP="008833E8" w:rsidR="008833E8">
      <w:pPr>
        <w:pStyle w:val="Odlomakpopisa"/>
        <w:ind w:left="1425"/>
        <w:jc w:val="both"/>
        <w:rPr>
          <w:lang w:val="pl-PL"/>
        </w:rPr>
      </w:pPr>
      <w:r>
        <w:rPr>
          <w:lang w:val="pl-PL"/>
        </w:rPr>
        <w:t>- privremeni stečajni upravitelj</w:t>
      </w:r>
      <w:r w:rsidR="002E751B">
        <w:rPr>
          <w:lang w:val="pl-PL"/>
        </w:rPr>
        <w:t xml:space="preserve"> </w:t>
      </w:r>
      <w:r w:rsidR="004824A7" w:rsidRPr="004824A7">
        <w:rPr>
          <w:lang w:val="pl-PL"/>
        </w:rPr>
        <w:t>Damir Debeljuh iz Pule, Laginjina 6</w:t>
      </w:r>
      <w:r w:rsidR="008833E8">
        <w:rPr>
          <w:lang w:val="pl-PL"/>
        </w:rPr>
        <w:t>,</w:t>
      </w:r>
    </w:p>
    <w:p w:rsidRDefault="009D022B" w:rsidP="009D022B" w:rsidR="009D022B" w:rsidRPr="0080629B">
      <w:pPr>
        <w:pStyle w:val="Odlomakpopisa"/>
        <w:ind w:left="1425"/>
        <w:jc w:val="both"/>
        <w:rPr>
          <w:lang w:val="sv-SE"/>
        </w:rPr>
      </w:pPr>
      <w:r>
        <w:rPr>
          <w:lang w:val="sv-SE"/>
        </w:rPr>
        <w:t xml:space="preserve">- </w:t>
      </w:r>
      <w:r w:rsidRPr="0080629B">
        <w:rPr>
          <w:lang w:val="sv-SE"/>
        </w:rPr>
        <w:t xml:space="preserve">FINA, </w:t>
      </w:r>
      <w:r>
        <w:rPr>
          <w:lang w:val="sv-SE"/>
        </w:rPr>
        <w:t>Rijeka</w:t>
      </w:r>
      <w:r>
        <w:t>,</w:t>
      </w:r>
    </w:p>
    <w:p w:rsidRDefault="009D022B" w:rsidP="009D022B" w:rsidR="009D022B">
      <w:pPr>
        <w:jc w:val="both"/>
        <w:rPr>
          <w:lang w:val="sv-SE"/>
        </w:rPr>
      </w:pPr>
      <w:r>
        <w:tab/>
      </w:r>
      <w:r>
        <w:tab/>
        <w:t>- dužnik,</w:t>
      </w:r>
    </w:p>
    <w:p w:rsidRDefault="009D022B" w:rsidP="009D022B" w:rsidR="009D022B">
      <w:pPr>
        <w:pStyle w:val="Odlomakpopisa"/>
        <w:ind w:left="1425"/>
        <w:jc w:val="both"/>
        <w:rPr>
          <w:lang w:val="sv-SE"/>
        </w:rPr>
      </w:pPr>
      <w:r>
        <w:rPr>
          <w:lang w:val="sv-SE"/>
        </w:rPr>
        <w:lastRenderedPageBreak/>
        <w:t xml:space="preserve">-zakonski zastupnik dužnika </w:t>
      </w:r>
      <w:r w:rsidRPr="004824A7">
        <w:rPr>
          <w:lang w:val="sv-SE"/>
        </w:rPr>
        <w:t>Miodrag Grbić, Pula, Pješčana Uvala 10</w:t>
      </w:r>
      <w:r>
        <w:rPr>
          <w:lang w:val="sv-SE"/>
        </w:rPr>
        <w:t xml:space="preserve">, </w:t>
      </w:r>
      <w:r w:rsidRPr="004824A7">
        <w:rPr>
          <w:lang w:val="sv-SE"/>
        </w:rPr>
        <w:t>Ogranak 12</w:t>
      </w:r>
      <w:r w:rsidR="00A052D5">
        <w:rPr>
          <w:lang w:val="sv-SE"/>
        </w:rPr>
        <w:t>,</w:t>
      </w:r>
    </w:p>
    <w:p w:rsidRDefault="005E3EB7" w:rsidP="009D022B" w:rsidR="004824A7" w:rsidRPr="004824A7">
      <w:pPr>
        <w:pStyle w:val="Odlomakpopisa"/>
        <w:ind w:left="1425"/>
        <w:jc w:val="both"/>
        <w:rPr>
          <w:lang w:val="sv-SE"/>
        </w:rPr>
      </w:pPr>
      <w:r w:rsidRPr="003C2AAF">
        <w:rPr>
          <w:lang w:val="sv-SE"/>
        </w:rPr>
        <w:t>-predlagatelj</w:t>
      </w:r>
      <w:r w:rsidR="004824A7">
        <w:rPr>
          <w:lang w:val="sv-SE"/>
        </w:rPr>
        <w:t>i:</w:t>
      </w:r>
      <w:r w:rsidR="004824A7">
        <w:rPr>
          <w:lang w:val="sv-SE"/>
        </w:rPr>
        <w:br/>
      </w:r>
      <w:r w:rsidR="009D022B">
        <w:rPr>
          <w:lang w:val="sv-SE"/>
        </w:rPr>
        <w:tab/>
      </w:r>
      <w:r w:rsidR="004824A7" w:rsidRPr="004824A7">
        <w:rPr>
          <w:lang w:val="sv-SE"/>
        </w:rPr>
        <w:t>- Ana Bodetić, Pula, Kašićeva 5,</w:t>
      </w:r>
    </w:p>
    <w:p w:rsidRDefault="009D022B" w:rsidP="004824A7" w:rsidR="004824A7" w:rsidRPr="004824A7">
      <w:pPr>
        <w:pStyle w:val="Odlomakpopisa"/>
        <w:ind w:left="1425"/>
        <w:jc w:val="both"/>
        <w:rPr>
          <w:lang w:val="sv-SE"/>
        </w:rPr>
      </w:pPr>
      <w:r>
        <w:rPr>
          <w:lang w:val="sv-SE"/>
        </w:rPr>
        <w:tab/>
      </w:r>
      <w:r w:rsidR="004824A7" w:rsidRPr="004824A7">
        <w:rPr>
          <w:lang w:val="sv-SE"/>
        </w:rPr>
        <w:t>- Željko Sušilović, Pula, Škatari, Lekvere 40,</w:t>
      </w:r>
    </w:p>
    <w:p w:rsidRDefault="009D022B" w:rsidP="004824A7" w:rsidR="004824A7" w:rsidRPr="004824A7">
      <w:pPr>
        <w:pStyle w:val="Odlomakpopisa"/>
        <w:ind w:left="1425"/>
        <w:jc w:val="both"/>
        <w:rPr>
          <w:lang w:val="sv-SE"/>
        </w:rPr>
      </w:pPr>
      <w:r>
        <w:rPr>
          <w:lang w:val="sv-SE"/>
        </w:rPr>
        <w:tab/>
      </w:r>
      <w:r w:rsidR="004824A7" w:rsidRPr="004824A7">
        <w:rPr>
          <w:lang w:val="sv-SE"/>
        </w:rPr>
        <w:t xml:space="preserve">- Silva Tkalčič, Medulin, Banjole, Indije 85, </w:t>
      </w:r>
    </w:p>
    <w:p w:rsidRDefault="009D022B" w:rsidP="004824A7" w:rsidR="004824A7" w:rsidRPr="004824A7">
      <w:pPr>
        <w:pStyle w:val="Odlomakpopisa"/>
        <w:ind w:left="1425"/>
        <w:jc w:val="both"/>
        <w:rPr>
          <w:lang w:val="sv-SE"/>
        </w:rPr>
      </w:pPr>
      <w:r>
        <w:rPr>
          <w:lang w:val="sv-SE"/>
        </w:rPr>
        <w:tab/>
      </w:r>
      <w:r w:rsidR="004824A7" w:rsidRPr="004824A7">
        <w:rPr>
          <w:lang w:val="sv-SE"/>
        </w:rPr>
        <w:t>- Vera Đorić, Pula, Lj. Posavskog 25,</w:t>
      </w:r>
    </w:p>
    <w:p w:rsidRDefault="009D022B" w:rsidP="004824A7" w:rsidR="004824A7" w:rsidRPr="004824A7">
      <w:pPr>
        <w:pStyle w:val="Odlomakpopisa"/>
        <w:ind w:left="1425"/>
        <w:jc w:val="both"/>
        <w:rPr>
          <w:lang w:val="sv-SE"/>
        </w:rPr>
      </w:pPr>
      <w:r>
        <w:rPr>
          <w:lang w:val="sv-SE"/>
        </w:rPr>
        <w:tab/>
      </w:r>
      <w:r w:rsidR="004824A7" w:rsidRPr="004824A7">
        <w:rPr>
          <w:lang w:val="sv-SE"/>
        </w:rPr>
        <w:t>- Zoran Pavković, Pula, Vilerov uspon 9,</w:t>
      </w:r>
    </w:p>
    <w:p w:rsidRDefault="009D022B" w:rsidP="004824A7" w:rsidR="004824A7" w:rsidRPr="004824A7">
      <w:pPr>
        <w:pStyle w:val="Odlomakpopisa"/>
        <w:ind w:left="1425"/>
        <w:jc w:val="both"/>
        <w:rPr>
          <w:lang w:val="sv-SE"/>
        </w:rPr>
      </w:pPr>
      <w:r>
        <w:rPr>
          <w:lang w:val="sv-SE"/>
        </w:rPr>
        <w:tab/>
      </w:r>
      <w:r w:rsidR="004824A7" w:rsidRPr="004824A7">
        <w:rPr>
          <w:lang w:val="sv-SE"/>
        </w:rPr>
        <w:t xml:space="preserve">- Dražen Pavičić, Pula, Santoriova 14, </w:t>
      </w:r>
    </w:p>
    <w:p w:rsidRDefault="009D022B" w:rsidP="004824A7" w:rsidR="004824A7" w:rsidRPr="004824A7">
      <w:pPr>
        <w:pStyle w:val="Odlomakpopisa"/>
        <w:ind w:left="1425"/>
        <w:jc w:val="both"/>
        <w:rPr>
          <w:lang w:val="sv-SE"/>
        </w:rPr>
      </w:pPr>
      <w:r>
        <w:rPr>
          <w:lang w:val="sv-SE"/>
        </w:rPr>
        <w:tab/>
      </w:r>
      <w:r w:rsidR="004824A7" w:rsidRPr="004824A7">
        <w:rPr>
          <w:lang w:val="sv-SE"/>
        </w:rPr>
        <w:t>- Igor Vinduška, Pula, Valtura 115 C,</w:t>
      </w:r>
    </w:p>
    <w:p w:rsidRDefault="009D022B" w:rsidP="004824A7" w:rsidR="004824A7" w:rsidRPr="004824A7">
      <w:pPr>
        <w:pStyle w:val="Odlomakpopisa"/>
        <w:ind w:left="1425"/>
        <w:jc w:val="both"/>
        <w:rPr>
          <w:lang w:val="sv-SE"/>
        </w:rPr>
      </w:pPr>
      <w:r>
        <w:rPr>
          <w:lang w:val="sv-SE"/>
        </w:rPr>
        <w:tab/>
      </w:r>
      <w:r w:rsidR="004824A7" w:rsidRPr="004824A7">
        <w:rPr>
          <w:lang w:val="sv-SE"/>
        </w:rPr>
        <w:t>- Svjetlana Borojević Kelbashi, Ližnjan, Šišan, Montiron 24,</w:t>
      </w:r>
    </w:p>
    <w:p w:rsidRDefault="009D022B" w:rsidP="004824A7" w:rsidR="004824A7" w:rsidRPr="004824A7">
      <w:pPr>
        <w:pStyle w:val="Odlomakpopisa"/>
        <w:ind w:left="1425"/>
        <w:jc w:val="both"/>
        <w:rPr>
          <w:lang w:val="sv-SE"/>
        </w:rPr>
      </w:pPr>
      <w:r>
        <w:rPr>
          <w:lang w:val="sv-SE"/>
        </w:rPr>
        <w:tab/>
      </w:r>
      <w:r w:rsidR="004824A7" w:rsidRPr="004824A7">
        <w:rPr>
          <w:lang w:val="sv-SE"/>
        </w:rPr>
        <w:t xml:space="preserve">- Ivan Durbas, Ližnjan, Šišan, Centar bb, </w:t>
      </w:r>
    </w:p>
    <w:p w:rsidRDefault="009D022B" w:rsidP="004824A7" w:rsidR="004824A7" w:rsidRPr="004824A7">
      <w:pPr>
        <w:pStyle w:val="Odlomakpopisa"/>
        <w:ind w:left="1425"/>
        <w:jc w:val="both"/>
        <w:rPr>
          <w:lang w:val="sv-SE"/>
        </w:rPr>
      </w:pPr>
      <w:r>
        <w:rPr>
          <w:lang w:val="sv-SE"/>
        </w:rPr>
        <w:tab/>
      </w:r>
      <w:r w:rsidR="004824A7" w:rsidRPr="004824A7">
        <w:rPr>
          <w:lang w:val="sv-SE"/>
        </w:rPr>
        <w:t xml:space="preserve">- Zoran Kavrin, Zagreb, Petruševac 3, </w:t>
      </w:r>
    </w:p>
    <w:p w:rsidRDefault="009D022B" w:rsidP="004824A7" w:rsidR="004824A7" w:rsidRPr="004824A7">
      <w:pPr>
        <w:pStyle w:val="Odlomakpopisa"/>
        <w:ind w:left="1425"/>
        <w:jc w:val="both"/>
        <w:rPr>
          <w:lang w:val="sv-SE"/>
        </w:rPr>
      </w:pPr>
      <w:r>
        <w:rPr>
          <w:lang w:val="sv-SE"/>
        </w:rPr>
        <w:tab/>
      </w:r>
      <w:r w:rsidR="004824A7">
        <w:rPr>
          <w:lang w:val="sv-SE"/>
        </w:rPr>
        <w:t>- Anto</w:t>
      </w:r>
      <w:r w:rsidR="004824A7" w:rsidRPr="004824A7">
        <w:rPr>
          <w:lang w:val="sv-SE"/>
        </w:rPr>
        <w:t xml:space="preserve"> Zečević, Zagreb, Petruševac 1, </w:t>
      </w:r>
    </w:p>
    <w:p w:rsidRDefault="009D022B" w:rsidP="004824A7" w:rsidR="00147C9F">
      <w:pPr>
        <w:pStyle w:val="Odlomakpopisa"/>
        <w:ind w:left="1425"/>
        <w:jc w:val="both"/>
        <w:rPr>
          <w:lang w:val="sv-SE"/>
        </w:rPr>
      </w:pPr>
      <w:r>
        <w:rPr>
          <w:lang w:val="sv-SE"/>
        </w:rPr>
        <w:tab/>
      </w:r>
      <w:r w:rsidR="004824A7">
        <w:rPr>
          <w:lang w:val="sv-SE"/>
        </w:rPr>
        <w:t>-</w:t>
      </w:r>
      <w:r>
        <w:rPr>
          <w:lang w:val="sv-SE"/>
        </w:rPr>
        <w:t xml:space="preserve"> </w:t>
      </w:r>
      <w:r w:rsidR="004824A7" w:rsidRPr="004824A7">
        <w:rPr>
          <w:lang w:val="sv-SE"/>
        </w:rPr>
        <w:t>Zagrebačka banka d. d. Zagreb, Trg bana Josipa Jelačića 10</w:t>
      </w:r>
      <w:r w:rsidR="00A052D5">
        <w:rPr>
          <w:lang w:val="sv-SE"/>
        </w:rPr>
        <w:t>.</w:t>
      </w:r>
      <w:r w:rsidR="00147C9F" w:rsidRPr="00147C9F">
        <w:rPr>
          <w:lang w:val="sv-SE"/>
        </w:rPr>
        <w:t xml:space="preserve"> </w:t>
      </w:r>
    </w:p>
    <w:p w:rsidRDefault="005A4786" w:rsidP="004824A7" w:rsidR="005A4786" w:rsidRPr="005A4786">
      <w:pPr>
        <w:jc w:val="both"/>
        <w:rPr>
          <w:lang w:val="sv-SE"/>
        </w:rPr>
      </w:pPr>
    </w:p>
    <w:p w:rsidRDefault="005E3EB7" w:rsidP="005E3EB7" w:rsidR="005E3EB7" w:rsidRPr="00DA15C9">
      <w:pPr>
        <w:jc w:val="center"/>
      </w:pPr>
      <w:r w:rsidRPr="00DA15C9">
        <w:t xml:space="preserve">U Pazinu, </w:t>
      </w:r>
      <w:r w:rsidR="009D022B">
        <w:t>24</w:t>
      </w:r>
      <w:r w:rsidR="00036ADB">
        <w:t xml:space="preserve">. </w:t>
      </w:r>
      <w:r w:rsidR="009D022B">
        <w:t xml:space="preserve">travnja </w:t>
      </w:r>
      <w:r w:rsidR="006E1647">
        <w:t>201</w:t>
      </w:r>
      <w:r w:rsidR="009D022B">
        <w:t>7</w:t>
      </w:r>
      <w:r w:rsidRPr="00DA15C9">
        <w:t>.</w:t>
      </w:r>
    </w:p>
    <w:p w:rsidRDefault="005E3EB7" w:rsidP="005E3EB7" w:rsidR="005E3EB7" w:rsidRPr="00DA15C9">
      <w:pPr>
        <w:jc w:val="center"/>
      </w:pPr>
      <w:r w:rsidRPr="00DA15C9">
        <w:t xml:space="preserve">  </w:t>
      </w:r>
    </w:p>
    <w:p w:rsidRDefault="005E3EB7" w:rsidP="005E3EB7" w:rsidR="005E3EB7">
      <w:pPr>
        <w:jc w:val="center"/>
      </w:pPr>
      <w:r w:rsidRPr="00DA15C9">
        <w:t xml:space="preserve">                                                             </w:t>
      </w:r>
      <w:r w:rsidRPr="00DA15C9">
        <w:tab/>
        <w:t xml:space="preserve"> </w:t>
      </w:r>
      <w:r w:rsidRPr="00DA15C9">
        <w:tab/>
      </w:r>
      <w:r w:rsidR="003B74B1">
        <w:tab/>
      </w:r>
      <w:r>
        <w:t>S</w:t>
      </w:r>
      <w:r w:rsidRPr="00DA15C9">
        <w:t>udac</w:t>
      </w:r>
    </w:p>
    <w:p w:rsidRDefault="0051365F" w:rsidP="005E3EB7" w:rsidR="0051365F" w:rsidRPr="00DA15C9">
      <w:pPr>
        <w:jc w:val="center"/>
      </w:pPr>
    </w:p>
    <w:p w:rsidRDefault="005E3EB7" w:rsidP="005E3EB7" w:rsidR="005E3EB7" w:rsidRPr="00DA15C9">
      <w:pPr>
        <w:jc w:val="center"/>
      </w:pPr>
      <w:r w:rsidRPr="00DA15C9">
        <w:tab/>
        <w:t xml:space="preserve">                                                                  </w:t>
      </w:r>
      <w:r w:rsidR="003B74B1">
        <w:tab/>
      </w:r>
      <w:r w:rsidR="003B74B1">
        <w:tab/>
      </w:r>
      <w:r w:rsidR="0051365F">
        <w:t>Ivan Dujić</w:t>
      </w:r>
      <w:r w:rsidR="00937F92">
        <w:t>, v.r.</w:t>
      </w:r>
    </w:p>
    <w:p w:rsidRDefault="005E3EB7" w:rsidP="005E3EB7" w:rsidR="005E3EB7">
      <w:pPr>
        <w:jc w:val="both"/>
      </w:pPr>
    </w:p>
    <w:p w:rsidRDefault="0080629B" w:rsidP="005E3EB7" w:rsidR="0080629B">
      <w:pPr>
        <w:jc w:val="both"/>
      </w:pPr>
    </w:p>
    <w:p w:rsidRDefault="0080629B" w:rsidP="005E3EB7" w:rsidR="0080629B">
      <w:pPr>
        <w:jc w:val="both"/>
      </w:pPr>
    </w:p>
    <w:p w:rsidRDefault="0080629B" w:rsidP="005E3EB7" w:rsidR="0080629B">
      <w:pPr>
        <w:jc w:val="both"/>
      </w:pPr>
    </w:p>
    <w:p w:rsidRDefault="0051365F" w:rsidP="005E3EB7" w:rsidR="005E3EB7" w:rsidRPr="00DA15C9">
      <w:pPr>
        <w:jc w:val="both"/>
      </w:pPr>
      <w:r>
        <w:t>U</w:t>
      </w:r>
      <w:r w:rsidR="005E3EB7" w:rsidRPr="00DA15C9">
        <w:t>PUTA O PRAVNOM LIJEKU:</w:t>
      </w:r>
    </w:p>
    <w:p w:rsidRDefault="005E3EB7" w:rsidP="005E3EB7" w:rsidR="005E3EB7" w:rsidRPr="00DA15C9">
      <w:pPr>
        <w:jc w:val="both"/>
      </w:pPr>
      <w:r w:rsidRPr="00DA15C9">
        <w:t xml:space="preserve">Protiv ovog rješenja nije dopuštena </w:t>
      </w:r>
      <w:r>
        <w:t xml:space="preserve">posebna </w:t>
      </w:r>
      <w:r w:rsidRPr="00DA15C9">
        <w:t xml:space="preserve">žalba (čl. </w:t>
      </w:r>
      <w:r w:rsidR="00FB0B18">
        <w:t xml:space="preserve">115. st. </w:t>
      </w:r>
      <w:r w:rsidRPr="00DA15C9">
        <w:t>1. S</w:t>
      </w:r>
      <w:r w:rsidR="00FB0B18">
        <w:t>Z-a</w:t>
      </w:r>
      <w:r w:rsidRPr="00DA15C9">
        <w:t>).</w:t>
      </w:r>
    </w:p>
    <w:p w:rsidRDefault="005E3EB7" w:rsidP="005E3EB7" w:rsidR="005E3EB7" w:rsidRPr="00DA15C9">
      <w:pPr>
        <w:jc w:val="both"/>
      </w:pPr>
    </w:p>
    <w:p w:rsidRDefault="005E3EB7" w:rsidP="005E3EB7" w:rsidR="005E3EB7" w:rsidRPr="004E6F95">
      <w:pPr>
        <w:jc w:val="both"/>
      </w:pPr>
      <w:r w:rsidRPr="004E6F95">
        <w:t>DNA:</w:t>
      </w:r>
    </w:p>
    <w:p w:rsidRDefault="002E751B" w:rsidP="002E751B" w:rsidR="002E751B">
      <w:pPr>
        <w:jc w:val="both"/>
      </w:pPr>
      <w:r>
        <w:t>- e-Oglasna ploča sudova 8 dana (čl. 12. SZ-a),</w:t>
      </w:r>
    </w:p>
    <w:p w:rsidRDefault="00A052D5" w:rsidP="00A052D5" w:rsidR="00A052D5" w:rsidRPr="00A052D5">
      <w:pPr>
        <w:jc w:val="both"/>
        <w:rPr>
          <w:lang w:val="sv-SE"/>
        </w:rPr>
      </w:pPr>
      <w:r w:rsidRPr="00A052D5">
        <w:rPr>
          <w:lang w:val="sv-SE"/>
        </w:rPr>
        <w:t>- privremeni stečajni upravitelj Damir Debeljuh iz Pule, Laginjina 6,</w:t>
      </w:r>
    </w:p>
    <w:p w:rsidRDefault="00A052D5" w:rsidP="00A052D5" w:rsidR="00A052D5" w:rsidRPr="00A052D5">
      <w:pPr>
        <w:jc w:val="both"/>
        <w:rPr>
          <w:lang w:val="sv-SE"/>
        </w:rPr>
      </w:pPr>
      <w:r w:rsidRPr="00A052D5">
        <w:rPr>
          <w:lang w:val="sv-SE"/>
        </w:rPr>
        <w:t>- FINA, Rijeka,</w:t>
      </w:r>
    </w:p>
    <w:p w:rsidRDefault="00A052D5" w:rsidP="00A052D5" w:rsidR="00A052D5" w:rsidRPr="00A052D5">
      <w:pPr>
        <w:jc w:val="both"/>
        <w:rPr>
          <w:lang w:val="sv-SE"/>
        </w:rPr>
      </w:pPr>
      <w:r w:rsidRPr="00A052D5">
        <w:rPr>
          <w:lang w:val="sv-SE"/>
        </w:rPr>
        <w:t>- dužnik,</w:t>
      </w:r>
    </w:p>
    <w:p w:rsidRDefault="00A052D5" w:rsidP="00A052D5" w:rsidR="00A052D5" w:rsidRPr="00A052D5">
      <w:pPr>
        <w:jc w:val="both"/>
        <w:rPr>
          <w:lang w:val="sv-SE"/>
        </w:rPr>
      </w:pPr>
      <w:r w:rsidRPr="00A052D5">
        <w:rPr>
          <w:lang w:val="sv-SE"/>
        </w:rPr>
        <w:t>-</w:t>
      </w:r>
      <w:r w:rsidR="00DE5FE2">
        <w:rPr>
          <w:lang w:val="sv-SE"/>
        </w:rPr>
        <w:t xml:space="preserve"> </w:t>
      </w:r>
      <w:r w:rsidRPr="00A052D5">
        <w:rPr>
          <w:lang w:val="sv-SE"/>
        </w:rPr>
        <w:t>zakonski zastupnik dužnika Miodrag Grbić, Pula, Pješčana Uvala 10, Ogranak 12,</w:t>
      </w:r>
    </w:p>
    <w:p w:rsidRDefault="00A052D5" w:rsidP="00A052D5" w:rsidR="00A052D5" w:rsidRPr="00A052D5">
      <w:pPr>
        <w:jc w:val="both"/>
        <w:rPr>
          <w:lang w:val="sv-SE"/>
        </w:rPr>
      </w:pPr>
      <w:r w:rsidRPr="00A052D5">
        <w:rPr>
          <w:lang w:val="sv-SE"/>
        </w:rPr>
        <w:t>- Ana Bodetić, Pula, Kašićeva 5,</w:t>
      </w:r>
    </w:p>
    <w:p w:rsidRDefault="00A052D5" w:rsidP="00A052D5" w:rsidR="00A052D5">
      <w:pPr>
        <w:jc w:val="both"/>
        <w:rPr>
          <w:lang w:val="sv-SE"/>
        </w:rPr>
      </w:pPr>
      <w:r w:rsidRPr="00A052D5">
        <w:rPr>
          <w:lang w:val="sv-SE"/>
        </w:rPr>
        <w:t>- Željko Sušilo</w:t>
      </w:r>
      <w:r>
        <w:rPr>
          <w:lang w:val="sv-SE"/>
        </w:rPr>
        <w:t>vić, Pula, Škatari, Lekvere 40,</w:t>
      </w:r>
    </w:p>
    <w:p w:rsidRDefault="00A052D5" w:rsidP="00A052D5" w:rsidR="00A052D5" w:rsidRPr="00A052D5">
      <w:pPr>
        <w:jc w:val="both"/>
        <w:rPr>
          <w:lang w:val="sv-SE"/>
        </w:rPr>
      </w:pPr>
      <w:r w:rsidRPr="00A052D5">
        <w:rPr>
          <w:lang w:val="sv-SE"/>
        </w:rPr>
        <w:t xml:space="preserve">- Silva Tkalčič, Medulin, Banjole, Indije 85, </w:t>
      </w:r>
    </w:p>
    <w:p w:rsidRDefault="00A052D5" w:rsidP="00A052D5" w:rsidR="00A052D5" w:rsidRPr="00A052D5">
      <w:pPr>
        <w:jc w:val="both"/>
        <w:rPr>
          <w:lang w:val="sv-SE"/>
        </w:rPr>
      </w:pPr>
      <w:r w:rsidRPr="00A052D5">
        <w:rPr>
          <w:lang w:val="sv-SE"/>
        </w:rPr>
        <w:t>- Vera Đorić, Pula, Lj. Posavskog 25,</w:t>
      </w:r>
    </w:p>
    <w:p w:rsidRDefault="00A052D5" w:rsidP="00A052D5" w:rsidR="00A052D5" w:rsidRPr="00A052D5">
      <w:pPr>
        <w:jc w:val="both"/>
        <w:rPr>
          <w:lang w:val="sv-SE"/>
        </w:rPr>
      </w:pPr>
      <w:r w:rsidRPr="00A052D5">
        <w:rPr>
          <w:lang w:val="sv-SE"/>
        </w:rPr>
        <w:t>- Zoran Pavković, Pula, Vilerov uspon 9,</w:t>
      </w:r>
    </w:p>
    <w:p w:rsidRDefault="00A052D5" w:rsidP="00A052D5" w:rsidR="00A052D5" w:rsidRPr="00A052D5">
      <w:pPr>
        <w:jc w:val="both"/>
        <w:rPr>
          <w:lang w:val="sv-SE"/>
        </w:rPr>
      </w:pPr>
      <w:r w:rsidRPr="00A052D5">
        <w:rPr>
          <w:lang w:val="sv-SE"/>
        </w:rPr>
        <w:t xml:space="preserve">- Dražen Pavičić, Pula, Santoriova 14, </w:t>
      </w:r>
    </w:p>
    <w:p w:rsidRDefault="00A052D5" w:rsidP="00A052D5" w:rsidR="00A052D5" w:rsidRPr="00A052D5">
      <w:pPr>
        <w:jc w:val="both"/>
        <w:rPr>
          <w:lang w:val="sv-SE"/>
        </w:rPr>
      </w:pPr>
      <w:r w:rsidRPr="00A052D5">
        <w:rPr>
          <w:lang w:val="sv-SE"/>
        </w:rPr>
        <w:t>- Igor Vinduška, Pula, Valtura 115 C,</w:t>
      </w:r>
    </w:p>
    <w:p w:rsidRDefault="00A052D5" w:rsidP="00A052D5" w:rsidR="00A052D5" w:rsidRPr="00A052D5">
      <w:pPr>
        <w:jc w:val="both"/>
        <w:rPr>
          <w:lang w:val="sv-SE"/>
        </w:rPr>
      </w:pPr>
      <w:r w:rsidRPr="00A052D5">
        <w:rPr>
          <w:lang w:val="sv-SE"/>
        </w:rPr>
        <w:t>- Svjetlana Borojević Kelbashi, Ližnjan, Šišan, Montiron 24,</w:t>
      </w:r>
    </w:p>
    <w:p w:rsidRDefault="00A052D5" w:rsidP="00A052D5" w:rsidR="00A052D5" w:rsidRPr="00A052D5">
      <w:pPr>
        <w:jc w:val="both"/>
        <w:rPr>
          <w:lang w:val="sv-SE"/>
        </w:rPr>
      </w:pPr>
      <w:r w:rsidRPr="00A052D5">
        <w:rPr>
          <w:lang w:val="sv-SE"/>
        </w:rPr>
        <w:t xml:space="preserve">- Ivan Durbas, Ližnjan, Šišan, Centar bb, </w:t>
      </w:r>
    </w:p>
    <w:p w:rsidRDefault="00A052D5" w:rsidP="00A052D5" w:rsidR="00A052D5" w:rsidRPr="00A052D5">
      <w:pPr>
        <w:jc w:val="both"/>
        <w:rPr>
          <w:lang w:val="sv-SE"/>
        </w:rPr>
      </w:pPr>
      <w:r w:rsidRPr="00A052D5">
        <w:rPr>
          <w:lang w:val="sv-SE"/>
        </w:rPr>
        <w:t xml:space="preserve">- Zoran Kavrin, Zagreb, Petruševac 3, </w:t>
      </w:r>
    </w:p>
    <w:p w:rsidRDefault="00A052D5" w:rsidP="00A052D5" w:rsidR="00A052D5" w:rsidRPr="00A052D5">
      <w:pPr>
        <w:jc w:val="both"/>
        <w:rPr>
          <w:lang w:val="sv-SE"/>
        </w:rPr>
      </w:pPr>
      <w:r w:rsidRPr="00A052D5">
        <w:rPr>
          <w:lang w:val="sv-SE"/>
        </w:rPr>
        <w:t xml:space="preserve">- Anto Zečević, Zagreb, Petruševac 1, </w:t>
      </w:r>
    </w:p>
    <w:p w:rsidRDefault="00A052D5" w:rsidP="00A052D5" w:rsidR="002E751B">
      <w:pPr>
        <w:jc w:val="both"/>
        <w:rPr>
          <w:lang w:val="sv-SE"/>
        </w:rPr>
      </w:pPr>
      <w:r w:rsidRPr="00A052D5">
        <w:rPr>
          <w:lang w:val="sv-SE"/>
        </w:rPr>
        <w:t>- Zagrebačka banka d. d. Zagreb, Trg bana Josipa Jelačića 10.</w:t>
      </w:r>
    </w:p>
    <w:sectPr w:rsidSect="0080629B" w:rsidR="002E751B">
      <w:headerReference w:type="default" r:id="rId11"/>
      <w:headerReference w:type="first" r:id="rId12"/>
      <w:pgSz w:h="16838" w:w="11906"/>
      <w:pgMar w:gutter="0" w:footer="709" w:header="709" w:left="1418" w:bottom="22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500C" w:rsidP="005E3EB7" w:rsidR="0008500C">
      <w:r>
        <w:separator/>
      </w:r>
    </w:p>
  </w:endnote>
  <w:endnote w:id="0" w:type="continuationSeparator">
    <w:p w:rsidRDefault="0008500C" w:rsidP="005E3EB7" w:rsidR="000850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500C" w:rsidP="005E3EB7" w:rsidR="0008500C">
      <w:r>
        <w:separator/>
      </w:r>
    </w:p>
  </w:footnote>
  <w:footnote w:id="0" w:type="continuationSeparator">
    <w:p w:rsidRDefault="0008500C" w:rsidP="005E3EB7" w:rsidR="000850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38A8" w:rsidR="00DA15C9">
    <w:pPr>
      <w:pStyle w:val="Zaglavlje"/>
    </w:pPr>
    <w:r>
      <w:tab/>
    </w:r>
    <w:r>
      <w:tab/>
    </w:r>
    <w:r w:rsidRPr="001638A8">
      <w:t>Posl.br.: 10 St-251/17-16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C9F" w:rsidR="00DF28E8">
    <w:pPr>
      <w:pStyle w:val="Zaglavlje"/>
    </w:pPr>
    <w:r>
      <w:tab/>
    </w:r>
    <w:r>
      <w:tab/>
      <w:t>Posl.br.: 10 St-</w:t>
    </w:r>
    <w:r w:rsidR="001638A8">
      <w:t>251</w:t>
    </w:r>
    <w:r w:rsidR="0080629B">
      <w:t>/1</w:t>
    </w:r>
    <w:r w:rsidR="001638A8">
      <w:t>7</w:t>
    </w:r>
    <w:r w:rsidR="00DF28E8">
      <w:t>-</w:t>
    </w:r>
    <w:r w:rsidR="001638A8">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EB7"/>
    <w:rsid w:val="00036ADB"/>
    <w:rsid w:val="0006647B"/>
    <w:rsid w:val="0008500C"/>
    <w:rsid w:val="000873CD"/>
    <w:rsid w:val="000F6D84"/>
    <w:rsid w:val="00107DA9"/>
    <w:rsid w:val="00144527"/>
    <w:rsid w:val="00146239"/>
    <w:rsid w:val="00147C9F"/>
    <w:rsid w:val="001638A8"/>
    <w:rsid w:val="001650D3"/>
    <w:rsid w:val="001771C1"/>
    <w:rsid w:val="00243371"/>
    <w:rsid w:val="00262377"/>
    <w:rsid w:val="00264035"/>
    <w:rsid w:val="0029389A"/>
    <w:rsid w:val="002C73DE"/>
    <w:rsid w:val="002D55AD"/>
    <w:rsid w:val="002E751B"/>
    <w:rsid w:val="003B74B1"/>
    <w:rsid w:val="004311CC"/>
    <w:rsid w:val="004403B7"/>
    <w:rsid w:val="004824A7"/>
    <w:rsid w:val="0051365F"/>
    <w:rsid w:val="00554328"/>
    <w:rsid w:val="005A4786"/>
    <w:rsid w:val="005E3EB7"/>
    <w:rsid w:val="006E1647"/>
    <w:rsid w:val="006F2BCD"/>
    <w:rsid w:val="00723802"/>
    <w:rsid w:val="00794BE7"/>
    <w:rsid w:val="0080629B"/>
    <w:rsid w:val="00814FDD"/>
    <w:rsid w:val="00877A7B"/>
    <w:rsid w:val="00880D71"/>
    <w:rsid w:val="008833E8"/>
    <w:rsid w:val="00937F92"/>
    <w:rsid w:val="00985388"/>
    <w:rsid w:val="00997040"/>
    <w:rsid w:val="009A015A"/>
    <w:rsid w:val="009D022B"/>
    <w:rsid w:val="00A02A37"/>
    <w:rsid w:val="00A052D5"/>
    <w:rsid w:val="00A43D8D"/>
    <w:rsid w:val="00A560B4"/>
    <w:rsid w:val="00B849FE"/>
    <w:rsid w:val="00C55296"/>
    <w:rsid w:val="00C82279"/>
    <w:rsid w:val="00D14604"/>
    <w:rsid w:val="00DE5FE2"/>
    <w:rsid w:val="00DF28E8"/>
    <w:rsid w:val="00E1576B"/>
    <w:rsid w:val="00E40527"/>
    <w:rsid w:val="00F26397"/>
    <w:rsid w:val="00F96428"/>
    <w:rsid w:val="00FB0B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B1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true" w:styleId="ZaglavljeChar" w:type="character">
    <w:name w:val="Zaglavlje Char"/>
    <w:basedOn w:val="Zadanifontodlomka"/>
    <w:link w:val="Zaglavlje"/>
    <w:uiPriority w:val="99"/>
    <w:rsid w:val="005E3EB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E3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3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true" w:styleId="PodnojeChar" w:type="character">
    <w:name w:val="Podnožje Char"/>
    <w:basedOn w:val="Zadanifontodlomka"/>
    <w:link w:val="Podnoje"/>
    <w:uiPriority w:val="99"/>
    <w:rsid w:val="005E3EB7"/>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937F92"/>
    <w:rPr>
      <w:color w:val="808080"/>
      <w:bdr w:space="0" w:sz="0" w:color="auto" w:val="none"/>
      <w:shd w:fill="auto" w:color="auto" w:val="clear"/>
    </w:rPr>
  </w:style>
  <w:style w:customStyle="true" w:styleId="eSPISCCParagraphDefaultFont" w:type="character">
    <w:name w:val="eSPIS_CC_Paragraph Default Font"/>
    <w:basedOn w:val="Zadanifontodlomka"/>
    <w:rsid w:val="00937F92"/>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937F92"/>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937F92"/>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937F92"/>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B1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1" w:styleId="ZaglavljeChar" w:type="character">
    <w:name w:val="Zaglavlje Char"/>
    <w:basedOn w:val="Zadanifontodlomka"/>
    <w:link w:val="Zaglavlje"/>
    <w:uiPriority w:val="99"/>
    <w:rsid w:val="005E3EB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E3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3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1" w:styleId="PodnojeChar" w:type="character">
    <w:name w:val="Podnožje Char"/>
    <w:basedOn w:val="Zadanifontodlomka"/>
    <w:link w:val="Podnoje"/>
    <w:uiPriority w:val="99"/>
    <w:rsid w:val="005E3EB7"/>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937F92"/>
    <w:rPr>
      <w:color w:val="808080"/>
      <w:bdr w:color="auto" w:space="0" w:sz="0" w:val="none"/>
      <w:shd w:color="auto" w:fill="auto" w:val="clear"/>
    </w:rPr>
  </w:style>
  <w:style w:customStyle="1" w:styleId="eSPISCCParagraphDefaultFont" w:type="character">
    <w:name w:val="eSPIS_CC_Paragraph Default Font"/>
    <w:basedOn w:val="Zadanifontodlomka"/>
    <w:rsid w:val="00937F92"/>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937F92"/>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937F92"/>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937F92"/>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5006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F09B2B-5562-4A62-A9FB-ED6ED45836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520</properties:Words>
  <properties:Characters>2747</properties:Characters>
  <properties:Lines>90</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2017-04-25T07:29:00Z</dcterms:created>
  <dc:creator>Jasmina Matika</dc:creator>
  <cp:lastModifiedBy>Sanja Lakošeljac</cp:lastModifiedBy>
  <dcterms:modified xmlns:xsi="http://www.w3.org/2001/XMLSchema-instance" xsi:type="dcterms:W3CDTF">2017-04-25T07:31:00Z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