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6ae79" w14:paraId="f46ae79" w:rsidRDefault="009F0887" w:rsidP="00910611" w:rsidR="009F088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F0887" w:rsidP="00910611" w:rsidR="009F0887">
      <w:r>
        <w:rPr>
          <w:rFonts w:eastAsia="MS Mincho"/>
        </w:rPr>
        <w:t xml:space="preserve">   REPUBLIKA HRVATSKA</w:t>
      </w:r>
    </w:p>
    <w:p w:rsidRDefault="009F0887" w:rsidP="00910611" w:rsidR="009F0887">
      <w:r>
        <w:rPr>
          <w:rFonts w:eastAsia="MS Mincho"/>
        </w:rPr>
        <w:t>TRGOVAČKI SUD U RIJECI</w:t>
      </w:r>
    </w:p>
    <w:p w:rsidRDefault="009F0887" w:rsidR="009F0887"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007B9" w:rsidRPr="002007B9">
        <w:rPr>
          <w:b/>
        </w:rPr>
        <w:t>D.M.G.S. TRADE DESK jednostavno društvo s ograničenom odgovornošću za usluge, Rijeka, Kozala 31, OIB 53191605501</w:t>
      </w:r>
      <w:r w:rsidR="002267F1">
        <w:rPr>
          <w:rFonts w:cs="Arial"/>
          <w:b/>
        </w:rPr>
        <w:t>,</w:t>
      </w:r>
      <w:r w:rsidR="004C2AC0">
        <w:rPr>
          <w:rFonts w:cs="Arial"/>
          <w:b/>
        </w:rPr>
        <w:t xml:space="preserve">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007B9" w:rsidRPr="002007B9">
        <w:rPr>
          <w:b/>
        </w:rPr>
        <w:t>D.M.G.S. TRADE DESK jednostavno društvo s ograničenom odgovornošću za usluge, Rijeka, Kozala 31, OIB 53191605501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2007B9">
        <w:t>GORDANI DOBRIJEVIĆ, Rijeka, Kozala 31, OIB 29779478213</w:t>
      </w:r>
      <w:r w:rsidR="004A6CF9">
        <w:t xml:space="preserve"> 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007B9" w:rsidP="00BF24A6" w:rsidR="00BF24A6" w:rsidRPr="00BF24A6">
      <w:pPr>
        <w:jc w:val="center"/>
        <w:rPr>
          <w:b/>
          <w:bCs/>
        </w:rPr>
      </w:pPr>
      <w:r>
        <w:rPr>
          <w:b/>
          <w:bCs/>
        </w:rPr>
        <w:t>20</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533CA">
        <w:t>20</w:t>
      </w:r>
      <w:r w:rsidR="004A6CF9">
        <w:t>. travnja</w:t>
      </w:r>
      <w:r w:rsidR="00727D2D">
        <w:t xml:space="preserve"> 201</w:t>
      </w:r>
      <w:r w:rsidR="00676B2F">
        <w:t>6</w:t>
      </w:r>
      <w:r w:rsidR="00727D2D">
        <w:t xml:space="preserve">. godine prijedlog za otvaranje stečajnog postupka nad dužnikom </w:t>
      </w:r>
      <w:r w:rsidR="002007B9" w:rsidRPr="002007B9">
        <w:t>D.M.G.S. TRADE DESK jednostavno društvo s ograničenom odgovornošću za usluge, Rijeka, Kozala 31, OIB 53191605501</w:t>
      </w:r>
      <w:r w:rsidR="00C965DC" w:rsidRPr="00C965DC">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533CA">
        <w:t>15. travnja 2016.</w:t>
      </w:r>
      <w:r>
        <w:t xml:space="preserve"> godine u Očevidniku redoslijeda osnova za plaćanje ima evidentirane neizvršene osnove za plaćanje u </w:t>
      </w:r>
      <w:r w:rsidR="00036499">
        <w:t xml:space="preserve">neprekinutom razdoblju od </w:t>
      </w:r>
      <w:r w:rsidR="00B533CA">
        <w:t>120</w:t>
      </w:r>
      <w:r w:rsidR="00036499">
        <w:t xml:space="preserve"> dana u </w:t>
      </w:r>
      <w:r>
        <w:t xml:space="preserve">ukupnom iznosu od </w:t>
      </w:r>
      <w:r w:rsidR="003A2EFE">
        <w:t>8.358,24</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C965DC" w:rsidRPr="00C965DC">
        <w:t xml:space="preserve">te dostavila potvrdu o neizvršenim osnovama za plaćanje iz koje proizlazi da dužnik na dan 31. listopada 2016. godine ima evidentirane neizvršene osnove za plaćanje u neprekinutom razdoblju od </w:t>
      </w:r>
      <w:r w:rsidR="00B533CA">
        <w:t>318</w:t>
      </w:r>
      <w:r w:rsidR="00C965DC" w:rsidRPr="00C965DC">
        <w:t xml:space="preserve"> dana, zbog čega je kod dužnika ostvarena zakonska predmnijeva iz čl.6. st.2. SZ-a.</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07768C"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07768C">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3A2EFE">
        <w:rPr>
          <w:sz w:val="20"/>
          <w:szCs w:val="20"/>
        </w:rPr>
        <w:t>Gordana Dobrijević</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088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007B9">
      <w:t>959</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C2AC0"/>
    <w:rsid w:val="004C57B3"/>
    <w:rsid w:val="004D0A0B"/>
    <w:rsid w:val="00533014"/>
    <w:rsid w:val="00537A36"/>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0887"/>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F0887"/>
    <w:rPr>
      <w:color w:val="808080"/>
      <w:bdr w:space="0" w:sz="0" w:color="auto" w:val="none"/>
      <w:shd w:fill="auto" w:color="auto" w:val="clear"/>
    </w:rPr>
  </w:style>
  <w:style w:customStyle="true" w:styleId="eSPISCCParagraphDefaultFont" w:type="character">
    <w:name w:val="eSPIS_CC_Paragraph Default Font"/>
    <w:basedOn w:val="Zadanifontodlomka"/>
    <w:rsid w:val="009F08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887"/>
    <w:rPr>
      <w:bdr w:space="0" w:sz="0" w:color="auto" w:val="none"/>
      <w:shd w:fill="FFFFCC" w:color="auto" w:val="clear"/>
      <w:lang w:val="hr-HR"/>
    </w:rPr>
  </w:style>
  <w:style w:customStyle="true" w:styleId="PozadinaSvijetloCrvena" w:type="character">
    <w:name w:val="Pozadina_SvijetloCrvena"/>
    <w:basedOn w:val="eSPISCCParagraphDefaultFont"/>
    <w:rsid w:val="009F08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8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F0887"/>
    <w:rPr>
      <w:color w:val="808080"/>
      <w:bdr w:color="auto" w:space="0" w:sz="0" w:val="none"/>
      <w:shd w:color="auto" w:fill="auto" w:val="clear"/>
    </w:rPr>
  </w:style>
  <w:style w:customStyle="1" w:styleId="eSPISCCParagraphDefaultFont" w:type="character">
    <w:name w:val="eSPIS_CC_Paragraph Default Font"/>
    <w:basedOn w:val="Zadanifontodlomka"/>
    <w:rsid w:val="009F08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0887"/>
    <w:rPr>
      <w:bdr w:color="auto" w:space="0" w:sz="0" w:val="none"/>
      <w:shd w:color="auto" w:fill="FFFFCC" w:val="clear"/>
      <w:lang w:val="hr-HR"/>
    </w:rPr>
  </w:style>
  <w:style w:customStyle="1" w:styleId="PozadinaSvijetloCrvena" w:type="character">
    <w:name w:val="Pozadina_SvijetloCrvena"/>
    <w:basedOn w:val="eSPISCCParagraphDefaultFont"/>
    <w:rsid w:val="009F08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08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D.M.G.S. TRADE DESK jednostavno društvo s ograničenom odgovornošću za usluge</izvorni_sadrzaj>
    <derivirana_varijabla naziv="DomainObject.Predmet.ProtustrankaFormated_1">  D.M.G.S. TRADE DESK jednostavno društvo s ograničenom odgovornošću za usluge</derivirana_varijabla>
  </DomainObject.Predmet.ProtustrankaFormated>
  <DomainObject.Predmet.ProtustrankaFormatedOIB>
    <izvorni_sadrzaj>  D.M.G.S. TRADE DESK jednostavno društvo s ograničenom odgovornošću za usluge, OIB 53191605501</izvorni_sadrzaj>
    <derivirana_varijabla naziv="DomainObject.Predmet.ProtustrankaFormatedOIB_1">  D.M.G.S. TRADE DESK jednostavno društvo s ograničenom odgovornošću za usluge, OIB 53191605501</derivirana_varijabla>
  </DomainObject.Predmet.ProtustrankaFormatedOIB>
  <DomainObject.Predmet.ProtustrankaFormatedWithAdress>
    <izvorni_sadrzaj> D.M.G.S. TRADE DESK jednostavno društvo s ograničenom odgovornošću za usluge, Kozala 31, 51000 Rijeka</izvorni_sadrzaj>
    <derivirana_varijabla naziv="DomainObject.Predmet.ProtustrankaFormatedWithAdress_1"> D.M.G.S. TRADE DESK jednostavno društvo s ograničenom odgovornošću za usluge, Kozala 31, 51000 Rijeka</derivirana_varijabla>
  </DomainObject.Predmet.ProtustrankaFormatedWithAdress>
  <DomainObject.Predmet.ProtustrankaFormatedWithAdressOIB>
    <izvorni_sadrzaj> D.M.G.S. TRADE DESK jednostavno društvo s ograničenom odgovornošću za usluge, OIB 53191605501, Kozala 31, 51000 Rijeka</izvorni_sadrzaj>
    <derivirana_varijabla naziv="DomainObject.Predmet.ProtustrankaFormatedWithAdressOIB_1"> D.M.G.S. TRADE DESK jednostavno društvo s ograničenom odgovornošću za usluge, OIB 53191605501, Kozala 31, 51000 Rijeka</derivirana_varijabla>
  </DomainObject.Predmet.ProtustrankaFormatedWithAdressOIB>
  <DomainObject.Predmet.ProtustrankaWithAdress>
    <izvorni_sadrzaj>D.M.G.S. TRADE DESK jednostavno društvo s ograničenom odgovornošću za usluge Kozala 31, 51000 Rijeka</izvorni_sadrzaj>
    <derivirana_varijabla naziv="DomainObject.Predmet.ProtustrankaWithAdress_1">D.M.G.S. TRADE DESK jednostavno društvo s ograničenom odgovornošću za usluge Kozala 31, 51000 Rijeka</derivirana_varijabla>
  </DomainObject.Predmet.ProtustrankaWithAdress>
  <DomainObject.Predmet.ProtustrankaWithAdressOIB>
    <izvorni_sadrzaj>D.M.G.S. TRADE DESK jednostavno društvo s ograničenom odgovornošću za usluge, OIB 53191605501, Kozala 31, 51000 Rijeka</izvorni_sadrzaj>
    <derivirana_varijabla naziv="DomainObject.Predmet.ProtustrankaWithAdressOIB_1">D.M.G.S. TRADE DESK jednostavno društvo s ograničenom odgovornošću za usluge, OIB 53191605501, Kozala 31, 51000 Rijeka</derivirana_varijabla>
  </DomainObject.Predmet.ProtustrankaWithAdressOIB>
  <DomainObject.Predmet.ProtustrankaNazivFormated>
    <izvorni_sadrzaj>D.M.G.S. TRADE DESK jednostavno društvo s ograničenom odgovornošću za usluge</izvorni_sadrzaj>
    <derivirana_varijabla naziv="DomainObject.Predmet.ProtustrankaNazivFormated_1">D.M.G.S. TRADE DESK jednostavno društvo s ograničenom odgovornošću za usluge</derivirana_varijabla>
  </DomainObject.Predmet.ProtustrankaNazivFormated>
  <DomainObject.Predmet.ProtustrankaNazivFormatedOIB>
    <izvorni_sadrzaj>D.M.G.S. TRADE DESK jednostavno društvo s ograničenom odgovornošću za usluge, OIB 53191605501</izvorni_sadrzaj>
    <derivirana_varijabla naziv="DomainObject.Predmet.ProtustrankaNazivFormatedOIB_1">D.M.G.S. TRADE DESK jednostavno društvo s ograničenom odgovornošću za usluge, OIB 53191605501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D.M.G.S. TRADE DESK jednostavno društvo s ograničenom odgovornošću za usluge</item>
    </izvorni_sadrzaj>
    <derivirana_varijabla naziv="DomainObject.Predmet.ProtuStrankaListFormated_1">
      <item>D.M.G.S. TRADE DESK jednostavno društvo s ograničenom odgovornošću za usluge</item>
    </derivirana_varijabla>
  </DomainObject.Predmet.ProtuStrankaListFormated>
  <DomainObject.Predmet.ProtuStrankaListFormatedOIB>
    <izvorni_sadrzaj>
      <item>D.M.G.S. TRADE DESK jednostavno društvo s ograničenom odgovornošću za usluge, OIB 53191605501</item>
    </izvorni_sadrzaj>
    <derivirana_varijabla naziv="DomainObject.Predmet.ProtuStrankaListFormatedOIB_1">
      <item>D.M.G.S. TRADE DESK jednostavno društvo s ograničenom odgovornošću za usluge, OIB 53191605501</item>
    </derivirana_varijabla>
  </DomainObject.Predmet.ProtuStrankaListFormatedOIB>
  <DomainObject.Predmet.ProtuStrankaListFormatedWithAdress>
    <izvorni_sadrzaj>
      <item>D.M.G.S. TRADE DESK jednostavno društvo s ograničenom odgovornošću za usluge, Kozala 31, 51000 Rijeka</item>
    </izvorni_sadrzaj>
    <derivirana_varijabla naziv="DomainObject.Predmet.ProtuStrankaListFormatedWithAdress_1">
      <item>D.M.G.S. TRADE DESK jednostavno društvo s ograničenom odgovornošću za usluge, Kozala 31, 51000 Rijeka</item>
    </derivirana_varijabla>
  </DomainObject.Predmet.ProtuStrankaListFormatedWithAdress>
  <DomainObject.Predmet.ProtuStrankaListFormatedWithAdressOIB>
    <izvorni_sadrzaj>
      <item>D.M.G.S. TRADE DESK jednostavno društvo s ograničenom odgovornošću za usluge, OIB 53191605501, Kozala 31, 51000 Rijeka</item>
    </izvorni_sadrzaj>
    <derivirana_varijabla naziv="DomainObject.Predmet.ProtuStrankaListFormatedWithAdressOIB_1">
      <item>D.M.G.S. TRADE DESK jednostavno društvo s ograničenom odgovornošću za usluge, OIB 53191605501, Kozala 31, 51000 Rijeka</item>
    </derivirana_varijabla>
  </DomainObject.Predmet.ProtuStrankaListFormatedWithAdressOIB>
  <DomainObject.Predmet.ProtuStrankaListNazivFormated>
    <izvorni_sadrzaj>
      <item>D.M.G.S. TRADE DESK jednostavno društvo s ograničenom odgovornošću za usluge</item>
    </izvorni_sadrzaj>
    <derivirana_varijabla naziv="DomainObject.Predmet.ProtuStrankaListNazivFormated_1">
      <item>D.M.G.S. TRADE DESK jednostavno društvo s ograničenom odgovornošću za usluge</item>
    </derivirana_varijabla>
  </DomainObject.Predmet.ProtuStrankaListNazivFormated>
  <DomainObject.Predmet.ProtuStrankaListNazivFormatedOIB>
    <izvorni_sadrzaj>
      <item>D.M.G.S. TRADE DESK jednostavno društvo s ograničenom odgovornošću za usluge, OIB 53191605501</item>
    </izvorni_sadrzaj>
    <derivirana_varijabla naziv="DomainObject.Predmet.ProtuStrankaListNazivFormatedOIB_1">
      <item>D.M.G.S. TRADE DESK jednostavno društvo s ograničenom odgovornošću za usluge, OIB 53191605501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D.M.G.S. TRADE DESK jednostavno društvo s ograničenom odgovornošću za usluge</izvorni_sadrzaj>
    <derivirana_varijabla naziv="DomainObject.Predmet.ProtustrankaIDrugi_1">D.M.G.S. TRADE DESK jednostavno društvo s ograničenom odgovornošću za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D.M.G.S. TRADE DESK jednostavno društvo s ograničenom odgovornošću za usluge, OIB 53191605501, Kozala 31, 51000 Rijeka</izvorni_sadrzaj>
    <derivirana_varijabla naziv="DomainObject.Predmet.ProtustrankaIDrugiAdressOIB_1">D.M.G.S. TRADE DESK jednostavno društvo s ograničenom odgovornošću za usluge, OIB 53191605501, Kozala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D.M.G.S. TRADE DESK jednostavno društvo s ograničenom odgovornošću za usluge</item>
    </izvorni_sadrzaj>
    <derivirana_varijabla naziv="DomainObject.Predmet.SudioniciListNaziv_1">
      <item>FINA  Rijeka</item>
      <item>D.M.G.S. TRADE DESK jednostavno društvo s ograničenom odgovornošću za usluge</item>
    </derivirana_varijabla>
  </DomainObject.Predmet.SudioniciListNaziv>
  <DomainObject.Predmet.SudioniciListAdressOIB>
    <izvorni_sadrzaj>
      <item>FINA  Rijeka, OIB 85821130368, Frana Kurelca 8,51000 Rijeka</item>
      <item>D.M.G.S. TRADE DESK jednostavno društvo s ograničenom odgovornošću za usluge, OIB 53191605501, Kozala 31,51000 Rijeka</item>
    </izvorni_sadrzaj>
    <derivirana_varijabla naziv="DomainObject.Predmet.SudioniciListAdressOIB_1">
      <item>FINA  Rijeka, OIB 85821130368, Frana Kurelca 8,51000 Rijeka</item>
      <item>D.M.G.S. TRADE DESK jednostavno društvo s ograničenom odgovornošću za usluge, OIB 53191605501, Kozala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53191605501</item>
    </izvorni_sadrzaj>
    <derivirana_varijabla naziv="DomainObject.Predmet.SudioniciListNazivOIB_1">
      <item>, OIB 85821130368</item>
      <item>, OIB 53191605501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E6749-04FC-4FC9-B7AB-23C80E317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850</properties:Words>
  <properties:Characters>4588</properties:Characters>
  <properties:Lines>124</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2016-12-20T08:00:00Z</dcterms:created>
  <dc:creator>stecaj</dc:creator>
  <cp:lastModifiedBy>Jasna Radulović</cp:lastModifiedBy>
  <cp:lastPrinted>2016-12-20T08:01:00Z</cp:lastPrinted>
  <dcterms:modified xmlns:xsi="http://www.w3.org/2001/XMLSchema-instance" xsi:type="dcterms:W3CDTF">2016-12-20T08:01:00Z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