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e9de5" w14:paraId="34e9de5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EC2245">
        <w:rPr>
          <w:rFonts w:hAnsi="Times New Roman" w:ascii="Times New Roman"/>
        </w:rPr>
        <w:t>3</w:t>
      </w:r>
      <w:r w:rsidR="00967F1A">
        <w:rPr>
          <w:rFonts w:hAnsi="Times New Roman" w:ascii="Times New Roman"/>
        </w:rPr>
        <w:t>233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BD37BD" w:rsidRPr="00BD37BD">
        <w:rPr>
          <w:rFonts w:hAnsi="Times New Roman" w:ascii="Times New Roman"/>
        </w:rPr>
        <w:t>KABERMA d.o.o., Zagreb, Jankomir 25, OIB: 62649889099</w:t>
      </w:r>
      <w:r w:rsidR="00D83115">
        <w:rPr>
          <w:rFonts w:hAnsi="Times New Roman" w:ascii="Times New Roman"/>
        </w:rPr>
        <w:t xml:space="preserve">, </w:t>
      </w:r>
      <w:r w:rsidR="001170A3">
        <w:rPr>
          <w:rFonts w:hAnsi="Times New Roman" w:ascii="Times New Roman"/>
        </w:rPr>
        <w:t>1</w:t>
      </w:r>
      <w:r w:rsidR="00EC2245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</w:t>
      </w:r>
      <w:r w:rsidR="001170A3">
        <w:rPr>
          <w:rFonts w:hAnsi="Times New Roman" w:ascii="Times New Roman"/>
        </w:rPr>
        <w:t>siječnja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BD37BD" w:rsidRPr="00BD37BD">
        <w:rPr>
          <w:rFonts w:hAnsi="Times New Roman" w:ascii="Times New Roman"/>
        </w:rPr>
        <w:t>KABERMA d.o.o., Zagreb, Jankomir 25, OIB: 62649889099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5363C9">
        <w:rPr>
          <w:rFonts w:hAnsi="Times New Roman" w:ascii="Times New Roman"/>
        </w:rPr>
        <w:t>10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115B75">
        <w:rPr>
          <w:rFonts w:hAnsi="Times New Roman" w:ascii="Times New Roman"/>
        </w:rPr>
        <w:t>3</w:t>
      </w:r>
      <w:r w:rsidR="00BD37BD">
        <w:rPr>
          <w:rFonts w:hAnsi="Times New Roman" w:ascii="Times New Roman"/>
        </w:rPr>
        <w:t>233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 xml:space="preserve"> 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>
        <w:rPr>
          <w:rFonts w:hAnsi="Times New Roman" w:ascii="Times New Roman"/>
        </w:rPr>
        <w:t>10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1170A3">
        <w:rPr>
          <w:rFonts w:hAnsi="Times New Roman" w:ascii="Times New Roman"/>
        </w:rPr>
        <w:t>1</w:t>
      </w:r>
      <w:r w:rsidR="00115B75">
        <w:rPr>
          <w:rFonts w:hAnsi="Times New Roman" w:ascii="Times New Roman"/>
        </w:rPr>
        <w:t>9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1170A3">
        <w:rPr>
          <w:rFonts w:hAnsi="Times New Roman" w:ascii="Times New Roman"/>
        </w:rPr>
        <w:t>siječnja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1170A3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EF170E">
        <w:rPr>
          <w:rFonts w:hAnsi="Times New Roman" w:ascii="Times New Roman"/>
        </w:rPr>
        <w:t>, v.r.</w:t>
      </w:r>
    </w:p>
    <w:p w:rsidRDefault="00EF170E" w:rsidP="00B87AEB" w:rsidR="00EF170E">
      <w:pPr>
        <w:jc w:val="right"/>
        <w:rPr>
          <w:rFonts w:hAnsi="Times New Roman" w:ascii="Times New Roman"/>
        </w:rPr>
      </w:pPr>
    </w:p>
    <w:p w:rsidRDefault="00EF170E" w:rsidP="00EF170E" w:rsidR="00EF170E" w:rsidRPr="00EF170E">
      <w:pPr>
        <w:jc w:val="right"/>
        <w:rPr>
          <w:rFonts w:hAnsi="Times New Roman" w:ascii="Times New Roman"/>
        </w:rPr>
      </w:pPr>
      <w:r w:rsidRPr="00EF170E">
        <w:rPr>
          <w:rFonts w:hAnsi="Times New Roman" w:ascii="Times New Roman"/>
        </w:rPr>
        <w:t>Za točnost otpravka-</w:t>
      </w:r>
    </w:p>
    <w:p w:rsidRDefault="00EF170E" w:rsidP="00EF170E" w:rsidR="00EF170E" w:rsidRPr="00EF170E">
      <w:pPr>
        <w:jc w:val="right"/>
        <w:rPr>
          <w:rFonts w:hAnsi="Times New Roman" w:ascii="Times New Roman"/>
        </w:rPr>
      </w:pPr>
      <w:r w:rsidRPr="00EF170E">
        <w:rPr>
          <w:rFonts w:hAnsi="Times New Roman" w:ascii="Times New Roman"/>
        </w:rPr>
        <w:t>Ovlašteni službenik:</w:t>
      </w:r>
    </w:p>
    <w:p w:rsidRDefault="00EF170E" w:rsidP="00EF170E" w:rsidR="00EF170E">
      <w:pPr>
        <w:jc w:val="right"/>
        <w:rPr>
          <w:rFonts w:hAnsi="Times New Roman" w:ascii="Times New Roman"/>
        </w:rPr>
      </w:pPr>
      <w:r w:rsidRPr="00EF170E"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854849" w:rsidP="00EF170E" w:rsidR="001725CA" w:rsidRPr="00525DAC">
      <w:pPr>
        <w:pStyle w:val="Odlomakpopisa"/>
        <w:jc w:val="both"/>
        <w:rPr>
          <w:rFonts w:hAnsi="Times New Roman" w:ascii="Times New Roman"/>
        </w:rPr>
      </w:pPr>
      <w:r w:rsidRPr="00525DAC">
        <w:rPr>
          <w:rFonts w:hAnsi="Times New Roman" w:ascii="Times New Roman"/>
        </w:rPr>
        <w:tab/>
      </w:r>
      <w:r w:rsidR="001725CA" w:rsidRPr="00525DAC"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170E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115B75">
      <w:rPr>
        <w:rFonts w:hAnsi="Times New Roman" w:ascii="Times New Roman"/>
      </w:rPr>
      <w:t>3</w:t>
    </w:r>
    <w:r w:rsidR="00BD37BD">
      <w:rPr>
        <w:rFonts w:hAnsi="Times New Roman" w:ascii="Times New Roman"/>
      </w:rPr>
      <w:t>233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72597"/>
    <w:rsid w:val="00091756"/>
    <w:rsid w:val="000B54F8"/>
    <w:rsid w:val="000B6749"/>
    <w:rsid w:val="000E2398"/>
    <w:rsid w:val="00115B75"/>
    <w:rsid w:val="001170A3"/>
    <w:rsid w:val="001511A4"/>
    <w:rsid w:val="001725CA"/>
    <w:rsid w:val="0017729E"/>
    <w:rsid w:val="001C1019"/>
    <w:rsid w:val="001D67C7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46A94"/>
    <w:rsid w:val="004475AF"/>
    <w:rsid w:val="00462914"/>
    <w:rsid w:val="004B5C11"/>
    <w:rsid w:val="004B797A"/>
    <w:rsid w:val="004C2A95"/>
    <w:rsid w:val="004F16E1"/>
    <w:rsid w:val="005151B2"/>
    <w:rsid w:val="00525DAC"/>
    <w:rsid w:val="005349D1"/>
    <w:rsid w:val="005363C9"/>
    <w:rsid w:val="00585AFA"/>
    <w:rsid w:val="00665D5F"/>
    <w:rsid w:val="006A451A"/>
    <w:rsid w:val="007035B4"/>
    <w:rsid w:val="0077109B"/>
    <w:rsid w:val="007A65CE"/>
    <w:rsid w:val="007F5D44"/>
    <w:rsid w:val="00800A42"/>
    <w:rsid w:val="00816D8A"/>
    <w:rsid w:val="00821309"/>
    <w:rsid w:val="008236ED"/>
    <w:rsid w:val="0084638C"/>
    <w:rsid w:val="00854849"/>
    <w:rsid w:val="008A3F95"/>
    <w:rsid w:val="008D18B2"/>
    <w:rsid w:val="00967F1A"/>
    <w:rsid w:val="009A3118"/>
    <w:rsid w:val="009A3B23"/>
    <w:rsid w:val="009B4877"/>
    <w:rsid w:val="009B58C3"/>
    <w:rsid w:val="009B7407"/>
    <w:rsid w:val="009C29A4"/>
    <w:rsid w:val="009C3172"/>
    <w:rsid w:val="009D1AD3"/>
    <w:rsid w:val="009D31F9"/>
    <w:rsid w:val="009E2A4D"/>
    <w:rsid w:val="00A81532"/>
    <w:rsid w:val="00A83AC6"/>
    <w:rsid w:val="00AD4F3B"/>
    <w:rsid w:val="00B0422D"/>
    <w:rsid w:val="00B0574A"/>
    <w:rsid w:val="00B46CF5"/>
    <w:rsid w:val="00B87AEB"/>
    <w:rsid w:val="00B969B8"/>
    <w:rsid w:val="00BC41A7"/>
    <w:rsid w:val="00BC580B"/>
    <w:rsid w:val="00BD20AE"/>
    <w:rsid w:val="00BD37BD"/>
    <w:rsid w:val="00C3624C"/>
    <w:rsid w:val="00C61AAD"/>
    <w:rsid w:val="00CA4F2A"/>
    <w:rsid w:val="00CF7AB9"/>
    <w:rsid w:val="00D301E4"/>
    <w:rsid w:val="00D83115"/>
    <w:rsid w:val="00DC30D9"/>
    <w:rsid w:val="00DE5A25"/>
    <w:rsid w:val="00E00E55"/>
    <w:rsid w:val="00EC2245"/>
    <w:rsid w:val="00ED1D4D"/>
    <w:rsid w:val="00EE5FBB"/>
    <w:rsid w:val="00EF170E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17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17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170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17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17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17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17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170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17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17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3233</izvorni_sadrzaj>
    <derivirana_varijabla naziv="DomainObject.Predmet.Broj_1">3233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St-3233/2016</izvorni_sadrzaj>
    <derivirana_varijabla naziv="DomainObject.Predmet.OznakaBroj_1">St-3233/2016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KABERMA d.o.o. zastupanog po punomoćniku Marinela Lukač</izvorni_sadrzaj>
    <derivirana_varijabla naziv="DomainObject.Predmet.ProtustrankaFormated_1">  KABERMA d.o.o. zastupanog po punomoćniku Marinela Lukač</derivirana_varijabla>
  </DomainObject.Predmet.ProtustrankaFormated>
  <DomainObject.Predmet.ProtustrankaFormatedOIB>
    <izvorni_sadrzaj>  KABERMA d.o.o., OIB 62649889099 zastupanog po punomoćniku Marinela Lukač</izvorni_sadrzaj>
    <derivirana_varijabla naziv="DomainObject.Predmet.ProtustrankaFormatedOIB_1">  KABERMA d.o.o., OIB 62649889099 zastupanog po punomoćniku Marinela Lukač</derivirana_varijabla>
  </DomainObject.Predmet.ProtustrankaFormatedOIB>
  <DomainObject.Predmet.ProtustrankaFormatedWithAdress>
    <izvorni_sadrzaj> KABERMA d.o.o., Jankomir 25, 10000 Zagreb zastupanog po punomoćniku Marinela Lukač</izvorni_sadrzaj>
    <derivirana_varijabla naziv="DomainObject.Predmet.ProtustrankaFormatedWithAdress_1"> KABERMA d.o.o., Jankomir 25, 10000 Zagreb zastupanog po punomoćniku Marinela Lukač</derivirana_varijabla>
  </DomainObject.Predmet.ProtustrankaFormatedWithAdress>
  <DomainObject.Predmet.ProtustrankaFormatedWithAdressOIB>
    <izvorni_sadrzaj> KABERMA d.o.o., OIB 62649889099, Jankomir 25, 10000 Zagreb zastupanog po punomoćniku Marinela Lukač</izvorni_sadrzaj>
    <derivirana_varijabla naziv="DomainObject.Predmet.ProtustrankaFormatedWithAdressOIB_1"> KABERMA d.o.o., OIB 62649889099, Jankomir 25, 10000 Zagreb zastupanog po punomoćniku Marinela Lukač</derivirana_varijabla>
  </DomainObject.Predmet.ProtustrankaFormatedWithAdressOIB>
  <DomainObject.Predmet.ProtustrankaWithAdress>
    <izvorni_sadrzaj>KABERMA d.o.o. Jankomir 25, 10000 Zagreb</izvorni_sadrzaj>
    <derivirana_varijabla naziv="DomainObject.Predmet.ProtustrankaWithAdress_1">KABERMA d.o.o. Jankomir 25, 10000 Zagreb</derivirana_varijabla>
  </DomainObject.Predmet.ProtustrankaWithAdress>
  <DomainObject.Predmet.ProtustrankaWithAdressOIB>
    <izvorni_sadrzaj>KABERMA d.o.o., OIB 62649889099, Jankomir 25, 10000 Zagreb</izvorni_sadrzaj>
    <derivirana_varijabla naziv="DomainObject.Predmet.ProtustrankaWithAdressOIB_1">KABERMA d.o.o., OIB 62649889099, Jankomir 25, 10000 Zagreb</derivirana_varijabla>
  </DomainObject.Predmet.ProtustrankaWithAdressOIB>
  <DomainObject.Predmet.ProtustrankaNazivFormated>
    <izvorni_sadrzaj>KABERMA d.o.o.</izvorni_sadrzaj>
    <derivirana_varijabla naziv="DomainObject.Predmet.ProtustrankaNazivFormated_1">KABERMA d.o.o.</derivirana_varijabla>
  </DomainObject.Predmet.ProtustrankaNazivFormated>
  <DomainObject.Predmet.ProtustrankaNazivFormatedOIB>
    <izvorni_sadrzaj>KABERMA d.o.o., OIB 62649889099</izvorni_sadrzaj>
    <derivirana_varijabla naziv="DomainObject.Predmet.ProtustrankaNazivFormatedOIB_1">KABERMA d.o.o., OIB 62649889099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KABERMA d.o.o. zastupanog po punomoćniku Marinela Lukač</item>
    </izvorni_sadrzaj>
    <derivirana_varijabla naziv="DomainObject.Predmet.ProtuStrankaListFormated_1">
      <item>KABERMA d.o.o. zastupanog po punomoćniku Marinela Lukač</item>
    </derivirana_varijabla>
  </DomainObject.Predmet.ProtuStrankaListFormated>
  <DomainObject.Predmet.ProtuStrankaListFormatedOIB>
    <izvorni_sadrzaj>
      <item>KABERMA d.o.o., OIB 62649889099 zastupanog po punomoćniku Marinela Lukač</item>
    </izvorni_sadrzaj>
    <derivirana_varijabla naziv="DomainObject.Predmet.ProtuStrankaListFormatedOIB_1">
      <item>KABERMA d.o.o., OIB 62649889099 zastupanog po punomoćniku Marinela Lukač</item>
    </derivirana_varijabla>
  </DomainObject.Predmet.ProtuStrankaListFormatedOIB>
  <DomainObject.Predmet.ProtuStrankaListFormatedWithAdress>
    <izvorni_sadrzaj>
      <item>KABERMA d.o.o., Jankomir 25, 10000 Zagreb zastupanog po punomoćniku Marinela Lukač</item>
    </izvorni_sadrzaj>
    <derivirana_varijabla naziv="DomainObject.Predmet.ProtuStrankaListFormatedWithAdress_1">
      <item>KABERMA d.o.o., Jankomir 25, 10000 Zagreb zastupanog po punomoćniku Marinela Lukač</item>
    </derivirana_varijabla>
  </DomainObject.Predmet.ProtuStrankaListFormatedWithAdress>
  <DomainObject.Predmet.ProtuStrankaListFormatedWithAdressOIB>
    <izvorni_sadrzaj>
      <item>KABERMA d.o.o., OIB 62649889099, Jankomir 25, 10000 Zagreb zastupanog po punomoćniku Marinela Lukač</item>
    </izvorni_sadrzaj>
    <derivirana_varijabla naziv="DomainObject.Predmet.ProtuStrankaListFormatedWithAdressOIB_1">
      <item>KABERMA d.o.o., OIB 62649889099, Jankomir 25, 10000 Zagreb zastupanog po punomoćniku Marinela Lukač</item>
    </derivirana_varijabla>
  </DomainObject.Predmet.ProtuStrankaListFormatedWithAdressOIB>
  <DomainObject.Predmet.ProtuStrankaListNazivFormated>
    <izvorni_sadrzaj>
      <item>KABERMA d.o.o.</item>
    </izvorni_sadrzaj>
    <derivirana_varijabla naziv="DomainObject.Predmet.ProtuStrankaListNazivFormated_1">
      <item>KABERMA d.o.o.</item>
    </derivirana_varijabla>
  </DomainObject.Predmet.ProtuStrankaListNazivFormated>
  <DomainObject.Predmet.ProtuStrankaListNazivFormatedOIB>
    <izvorni_sadrzaj>
      <item>KABERMA d.o.o., OIB 62649889099</item>
    </izvorni_sadrzaj>
    <derivirana_varijabla naziv="DomainObject.Predmet.ProtuStrankaListNazivFormatedOIB_1">
      <item>KABERMA d.o.o., OIB 62649889099</item>
    </derivirana_varijabla>
  </DomainObject.Predmet.ProtuStrankaListNazivFormatedOIB>
  <DomainObject.Predmet.OstaliListFormated>
    <izvorni_sadrzaj>
      <item>Marinela Lukač punomoćnik sudionika u postupku KABERMA d.o.o.</item>
    </izvorni_sadrzaj>
    <derivirana_varijabla naziv="DomainObject.Predmet.OstaliListFormated_1">
      <item>Marinela Lukač punomoćnik sudionika u postupku KABERMA d.o.o.</item>
    </derivirana_varijabla>
  </DomainObject.Predmet.OstaliListFormated>
  <DomainObject.Predmet.OstaliListFormatedOIB>
    <izvorni_sadrzaj>
      <item>Marinela Lukač, OIB 49240376768 punomoćnik sudionika u postupku KABERMA d.o.o.</item>
    </izvorni_sadrzaj>
    <derivirana_varijabla naziv="DomainObject.Predmet.OstaliListFormatedOIB_1">
      <item>Marinela Lukač, OIB 49240376768 punomoćnik sudionika u postupku KABERMA d.o.o.</item>
    </derivirana_varijabla>
  </DomainObject.Predmet.OstaliListFormatedOIB>
  <DomainObject.Predmet.OstaliListFormatedWithAdress>
    <izvorni_sadrzaj>
      <item>Marinela Lukač, Letovanićka 22, 10000 Zagreb punomoćnik sudionika u postupku KABERMA d.o.o.</item>
    </izvorni_sadrzaj>
    <derivirana_varijabla naziv="DomainObject.Predmet.OstaliListFormatedWithAdress_1">
      <item>Marinela Lukač, Letovanićka 22, 10000 Zagreb punomoćnik sudionika u postupku KABERMA d.o.o.</item>
    </derivirana_varijabla>
  </DomainObject.Predmet.OstaliListFormatedWithAdress>
  <DomainObject.Predmet.OstaliListFormatedWithAdressOIB>
    <izvorni_sadrzaj>
      <item>Marinela Lukač, OIB 49240376768, Letovanićka 22, 10000 Zagreb punomoćnik sudionika u postupku KABERMA d.o.o.</item>
    </izvorni_sadrzaj>
    <derivirana_varijabla naziv="DomainObject.Predmet.OstaliListFormatedWithAdressOIB_1">
      <item>Marinela Lukač, OIB 49240376768, Letovanićka 22, 10000 Zagreb punomoćnik sudionika u postupku KABERMA d.o.o.</item>
    </derivirana_varijabla>
  </DomainObject.Predmet.OstaliListFormatedWithAdressOIB>
  <DomainObject.Predmet.OstaliListNazivFormated>
    <izvorni_sadrzaj>
      <item>Marinela Lukač</item>
    </izvorni_sadrzaj>
    <derivirana_varijabla naziv="DomainObject.Predmet.OstaliListNazivFormated_1">
      <item>Marinela Lukač</item>
    </derivirana_varijabla>
  </DomainObject.Predmet.OstaliListNazivFormated>
  <DomainObject.Predmet.OstaliListNazivFormatedOIB>
    <izvorni_sadrzaj>
      <item>Marinela Lukač, OIB 49240376768</item>
    </izvorni_sadrzaj>
    <derivirana_varijabla naziv="DomainObject.Predmet.OstaliListNazivFormatedOIB_1">
      <item>Marinela Lukač, OIB 49240376768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KABERMA d.o.o.</izvorni_sadrzaj>
    <derivirana_varijabla naziv="DomainObject.Predmet.ProtustrankaIDrugi_1">KABERMA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KABERMA d.o.o., OIB 62649889099, Jankomir 25, 10000 Zagreb</izvorni_sadrzaj>
    <derivirana_varijabla naziv="DomainObject.Predmet.ProtustrankaIDrugiAdressOIB_1">KABERMA d.o.o., OIB 62649889099, Jankomir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KABERMA d.o.o.</item>
      <item>Marinela Lukač</item>
    </izvorni_sadrzaj>
    <derivirana_varijabla naziv="DomainObject.Predmet.SudioniciListNaziv_1">
      <item>FINA Regionalni centar Zagreb</item>
      <item>KABERMA d.o.o.</item>
      <item>Marinela Lukač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KABERMA d.o.o., OIB 62649889099, Jankomir 25,10000 Zagreb</item>
      <item>Marinela Lukač, OIB 49240376768, Letovanićka 22,10000 Zagreb</item>
    </izvorni_sadrzaj>
    <derivirana_varijabla naziv="DomainObject.Predmet.SudioniciListAdressOIB_1">
      <item>FINA Regionalni centar Zagreb, OIB 85821130368, Trg svibanjskih žrtava 1995. br. 1,10000 Zagreb</item>
      <item>KABERMA d.o.o., OIB 62649889099, Jankomir 25,10000 Zagreb</item>
      <item>Marinela Lukač, OIB 49240376768, Letovanićka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62649889099</item>
      <item>, OIB 49240376768</item>
    </izvorni_sadrzaj>
    <derivirana_varijabla naziv="DomainObject.Predmet.SudioniciListNazivOIB_1">
      <item>, OIB 85821130368</item>
      <item>, OIB 62649889099</item>
      <item>, OIB 49240376768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E2D97C3-7C67-482E-AEE6-F839DD907B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1751</properties:Characters>
  <properties:Lines>54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2017-01-19T11:21:00Z</dcterms:created>
  <dc:creator>Vesna Fundurulić Perišin</dc:creator>
  <cp:lastModifiedBy>Žana Livaja</cp:lastModifiedBy>
  <cp:lastPrinted>2016-07-05T06:36:00Z</cp:lastPrinted>
  <dcterms:modified xmlns:xsi="http://www.w3.org/2001/XMLSchema-instance" xsi:type="dcterms:W3CDTF">2017-01-19T11:26:00Z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