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f6d8" w14:paraId="3ecf6d8" w:rsidRDefault="00AE649C" w:rsidP="001949F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D70D9" w:rsidP="001949FF" w:rsidR="00BB0FD1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49FF" w:rsidRPr="00BB0FD1">
        <w:rPr>
          <w:b w:val="false"/>
        </w:rPr>
        <w:t>REPUBLIKA HRVATSKA</w:t>
      </w:r>
    </w:p>
    <w:p w:rsidRDefault="001949FF" w:rsidP="001949FF" w:rsidR="001949FF">
      <w:pPr>
        <w:pStyle w:val="SudNaziv"/>
        <w:rPr>
          <w:b w:val="false"/>
        </w:rPr>
      </w:pPr>
      <w:r w:rsidRPr="00BB0FD1">
        <w:rPr>
          <w:b w:val="false"/>
        </w:rPr>
        <w:t>TRGOVAČKI SUD U VARAŽDINU</w:t>
      </w:r>
    </w:p>
    <w:p w:rsidRDefault="00BB0FD1" w:rsidP="001949FF" w:rsidR="00BB0FD1" w:rsidRPr="00BB0FD1">
      <w:pPr>
        <w:pStyle w:val="SudNaziv"/>
        <w:rPr>
          <w:b w:val="false"/>
        </w:rPr>
      </w:pPr>
      <w:r>
        <w:rPr>
          <w:b w:val="false"/>
        </w:rPr>
        <w:t>B. Radić 2</w:t>
      </w:r>
    </w:p>
    <w:p w:rsidRDefault="00EA1C6D" w:rsidP="001949FF" w:rsidR="001949FF">
      <w:pPr>
        <w:spacing w:after="0"/>
        <w:jc w:val="both"/>
        <w:rPr>
          <w:bCs/>
        </w:rPr>
      </w:pPr>
      <w:r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>REPUBLIKA HRVATSKA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BB0FD1" w:rsidP="00BB0FD1" w:rsidR="001949FF">
      <w:pPr>
        <w:spacing w:after="0"/>
        <w:ind w:firstLine="708"/>
        <w:jc w:val="both"/>
      </w:pPr>
      <w:r>
        <w:t xml:space="preserve">Trgovački sud u Varaždinu po sutkinji toga suda Meliti Poljanec Bubaš, kao stečajnoj sutkinji, u stečajnom  predmetu, povodom prijedloga predlagatelja Financijske agencije Regionalni centar Zagreb, Podružnica Varaždin, Augusta Cesarca 2, Varaždin,  za otvaranje stečajnog postupka nad dužnikom ELVING PROJEKTIRANJE </w:t>
      </w:r>
      <w:r>
        <w:rPr>
          <w:color w:themeColor="text1" w:val="000000"/>
        </w:rPr>
        <w:t>d.o.o. "u stečaju", Novi Marof, Matije Gupca 2, OIB: 50733702908,  dana 11. travnja 2017. godine</w:t>
      </w:r>
    </w:p>
    <w:p w:rsidRDefault="00BB0FD1" w:rsidP="001949FF" w:rsidR="00BB0FD1">
      <w:pPr>
        <w:spacing w:after="0"/>
        <w:jc w:val="center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BB0FD1">
        <w:t xml:space="preserve"> r</w:t>
      </w:r>
      <w:r w:rsidR="00BB0FD1">
        <w:rPr>
          <w:rFonts w:eastAsia="Calibri"/>
        </w:rPr>
        <w:t>očište vjerovnika na kojem će se ispitati prijavljene tražbine-ispitno ročište</w:t>
      </w:r>
      <w:r>
        <w:t>, kod ovog suda u Varaždin</w:t>
      </w:r>
      <w:r w:rsidR="001F39BE">
        <w:t xml:space="preserve">u, Ulica Braće Radić 2, </w:t>
      </w:r>
      <w:r w:rsidR="00BB0FD1">
        <w:t>soba 223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BB0FD1" w:rsidP="001949FF" w:rsidR="001949FF">
      <w:pPr>
        <w:spacing w:after="0"/>
        <w:jc w:val="center"/>
      </w:pPr>
      <w:r>
        <w:t>11</w:t>
      </w:r>
      <w:r w:rsidR="001949FF">
        <w:t xml:space="preserve">. </w:t>
      </w:r>
      <w:r>
        <w:t>svibnja 2017. godine u 09,1</w:t>
      </w:r>
      <w:r w:rsidR="0048410E">
        <w:t>0</w:t>
      </w:r>
      <w:r w:rsidR="001949FF">
        <w:t xml:space="preserve"> sati.</w:t>
      </w:r>
    </w:p>
    <w:p w:rsidRDefault="00205B82" w:rsidP="001949FF" w:rsidR="00205B82">
      <w:pPr>
        <w:spacing w:after="0"/>
        <w:jc w:val="center"/>
      </w:pPr>
    </w:p>
    <w:p w:rsidRDefault="00205B82" w:rsidP="00205B82" w:rsidR="00205B82">
      <w:pPr>
        <w:ind w:firstLine="3" w:left="705"/>
        <w:jc w:val="both"/>
        <w:rPr>
          <w:rFonts w:eastAsia="Calibri"/>
        </w:rPr>
      </w:pPr>
      <w:r>
        <w:rPr>
          <w:rFonts w:eastAsia="Calibri"/>
        </w:rPr>
        <w:t>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05B82" w:rsidP="001949FF" w:rsidR="00205B82">
      <w:pPr>
        <w:spacing w:after="0"/>
        <w:jc w:val="center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9B4EDA" w:rsidP="001949FF" w:rsidR="001949FF">
      <w:pPr>
        <w:spacing w:after="0"/>
        <w:jc w:val="both"/>
      </w:pPr>
      <w:r>
        <w:tab/>
        <w:t xml:space="preserve">- </w:t>
      </w:r>
      <w:r w:rsidR="00BB0FD1">
        <w:t xml:space="preserve">stečajna upraviteljica Biserka Jakić iz Zagreba, M. </w:t>
      </w:r>
      <w:proofErr w:type="spellStart"/>
      <w:r w:rsidR="00BB0FD1">
        <w:t>Haberlea</w:t>
      </w:r>
      <w:proofErr w:type="spellEnd"/>
      <w:r w:rsidR="00BB0FD1">
        <w:t xml:space="preserve"> 10</w:t>
      </w:r>
    </w:p>
    <w:p w:rsidRDefault="009B4EDA" w:rsidP="001949FF" w:rsidR="001949FF">
      <w:pPr>
        <w:spacing w:after="0"/>
        <w:jc w:val="both"/>
      </w:pPr>
      <w:r>
        <w:tab/>
        <w:t xml:space="preserve">- </w:t>
      </w:r>
      <w:r w:rsidR="00BB0FD1">
        <w:t>stečajni</w:t>
      </w:r>
      <w:r w:rsidR="001949FF">
        <w:t xml:space="preserve"> vjerovnici.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BB0FD1" w:rsidP="001949FF" w:rsidR="001949FF">
      <w:pPr>
        <w:spacing w:after="0"/>
        <w:jc w:val="center"/>
      </w:pPr>
      <w:r>
        <w:t>U Varaždinu 11.</w:t>
      </w:r>
      <w:r w:rsidR="001949FF">
        <w:t xml:space="preserve"> </w:t>
      </w:r>
      <w:r>
        <w:t>travnja 2017. godine</w:t>
      </w:r>
    </w:p>
    <w:p w:rsidRDefault="001949FF" w:rsidP="001949FF" w:rsidR="001949FF">
      <w:pPr>
        <w:spacing w:after="0"/>
        <w:jc w:val="both"/>
      </w:pPr>
    </w:p>
    <w:p w:rsidRDefault="009B4EDA" w:rsidP="001949FF" w:rsidR="009B4EDA">
      <w:pPr>
        <w:spacing w:after="0"/>
        <w:jc w:val="both"/>
      </w:pPr>
    </w:p>
    <w:p w:rsidRDefault="00BB0FD1" w:rsidP="001949FF" w:rsidR="001949FF">
      <w:pPr>
        <w:spacing w:after="0"/>
        <w:jc w:val="both"/>
      </w:pPr>
      <w:r>
        <w:t xml:space="preserve">     </w:t>
      </w:r>
      <w:r w:rsidR="001949FF">
        <w:t xml:space="preserve">                                                                                              </w:t>
      </w:r>
      <w:r w:rsidR="00FD70D9">
        <w:t xml:space="preserve">  </w:t>
      </w:r>
      <w:r w:rsidR="001949FF">
        <w:t xml:space="preserve">    </w:t>
      </w:r>
      <w:r>
        <w:t>Sutkinja:</w:t>
      </w:r>
      <w:r w:rsidR="001949FF">
        <w:t xml:space="preserve"> </w:t>
      </w:r>
    </w:p>
    <w:p w:rsidRDefault="001949FF" w:rsidP="00BB0FD1" w:rsidR="001949FF">
      <w:pPr>
        <w:spacing w:after="0"/>
        <w:jc w:val="both"/>
      </w:pPr>
      <w:r>
        <w:tab/>
        <w:t xml:space="preserve">                                                                           </w:t>
      </w:r>
      <w:r w:rsidR="00BB0FD1">
        <w:t xml:space="preserve">    </w:t>
      </w:r>
      <w:r w:rsidR="001F39BE">
        <w:t xml:space="preserve">  </w:t>
      </w:r>
      <w:r w:rsidR="0048410E">
        <w:t>Melita Poljanec Bubaš</w:t>
      </w:r>
      <w:r w:rsidR="00FD70D9">
        <w:t>,v.r.</w:t>
      </w: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F39BE" w:rsidP="001949FF" w:rsidR="001F39BE">
      <w:pPr>
        <w:spacing w:after="0"/>
      </w:pP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921" w:rsidP="00537B78" w:rsidR="00AE3921">
      <w:r>
        <w:separator/>
      </w:r>
    </w:p>
  </w:endnote>
  <w:endnote w:id="0" w:type="continuationSeparator">
    <w:p w:rsidRDefault="00AE3921" w:rsidP="00537B78" w:rsidR="00AE3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921" w:rsidP="00537B78" w:rsidR="00AE3921">
      <w:r>
        <w:separator/>
      </w:r>
    </w:p>
  </w:footnote>
  <w:footnote w:id="0" w:type="continuationSeparator">
    <w:p w:rsidRDefault="00AE3921" w:rsidP="00537B78" w:rsidR="00AE3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10E" w:rsidP="009B4EDA" w:rsidR="009B4EDA">
    <w:pPr>
      <w:pStyle w:val="Zaglavlje"/>
    </w:pPr>
    <w:r>
      <w:t>Poslovni broj: 2 St-</w:t>
    </w:r>
    <w:r w:rsidR="00BB0FD1">
      <w:t>739/15-31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B82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FA6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10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F0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EDA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921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FD1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767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0D9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555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ELVING PROJEKTIRANJE društvo s ograničenom odgovornošću za projektiranje i konzalting zastupanog po punomoćniku Željko Volarić</izvorni_sadrzaj>
    <derivirana_varijabla naziv="DomainObject.Predmet.ProtustrankaFormated_1">  ELVING PROJEKTIRANJE društvo s ograničenom odgovornošću za projektiranje i konzalting zastupanog po punomoćniku Željko Volarić</derivirana_varijabla>
  </DomainObject.Predmet.ProtustrankaFormated>
  <DomainObject.Predmet.ProtustrankaFormatedOIB>
    <izvorni_sadrzaj>  ELVING PROJEKTIRANJE društvo s ograničenom odgovornošću za projektiranje i konzalting, OIB 50733702908 zastupanog po punomoćniku Željko Volarić</izvorni_sadrzaj>
    <derivirana_varijabla naziv="DomainObject.Predmet.ProtustrankaFormatedOIB_1">  ELVING PROJEKTIRANJE društvo s ograničenom odgovornošću za projektiranje i konzalting, OIB 50733702908 zastupanog po punomoćniku Željko Volarić</derivirana_varijabla>
  </DomainObject.Predmet.ProtustrankaFormatedOIB>
  <DomainObject.Predmet.ProtustrankaFormatedWithAdress>
    <izvorni_sadrzaj> ELVING PROJEKTIRANJE društvo s ograničenom odgovornošću za projektiranje i konzalting, Matije Gupca 2, 42220 Novi Marof zastupanog po punomoćniku Željko Volarić</izvorni_sadrzaj>
    <derivirana_varijabla naziv="DomainObject.Predmet.ProtustrankaFormatedWithAdress_1"> ELVING PROJEKTIRANJE društvo s ograničenom odgovornošću za projektiranje i konzalting, Matije Gupca 2, 42220 Novi Marof zastupanog po punomoćniku Željko Volarić</derivirana_varijabla>
  </DomainObject.Predmet.ProtustrankaFormatedWithAdress>
  <DomainObject.Predmet.ProtustrankaFormatedWithAdressOIB>
    <izvorni_sadrzaj> ELVING PROJEKTIRANJE društvo s ograničenom odgovornošću za projektiranje i konzalting, OIB 50733702908, Matije Gupca 2, 42220 Novi Marof zastupanog po punomoćniku Željko Volarić</izvorni_sadrzaj>
    <derivirana_varijabla naziv="DomainObject.Predmet.ProtustrankaFormatedWithAdressOIB_1"> ELVING PROJEKTIRANJE društvo s ograničenom odgovornošću za projektiranje i konzalting, OIB 50733702908, Matije Gupca 2, 42220 Novi Marof zastupanog po punomoćniku Željko Volarić</derivirana_varijabla>
  </DomainObject.Predmet.ProtustrankaFormatedWithAdressOIB>
  <DomainObject.Predmet.ProtustrankaWithAdress>
    <izvorni_sadrzaj>ELVING PROJEKTIRANJE društvo s ograničenom odgovornošću za projektiranje i konzalting Matije Gupca 2, 42220 Novi Marof</izvorni_sadrzaj>
    <derivirana_varijabla naziv="DomainObject.Predmet.ProtustrankaWithAdress_1">ELVING PROJEKTIRANJE društvo s ograničenom odgovornošću za projektiranje i konzalting Matije Gupca 2, 42220 Novi Marof</derivirana_varijabla>
  </DomainObject.Predmet.ProtustrankaWithAdress>
  <DomainObject.Predmet.ProtustrankaWithAdressOIB>
    <izvorni_sadrzaj>ELVING PROJEKTIRANJE društvo s ograničenom odgovornošću za projektiranje i konzalting, OIB 50733702908, Matije Gupca 2, 42220 Novi Marof</izvorni_sadrzaj>
    <derivirana_varijabla naziv="DomainObject.Predmet.ProtustrankaWithAdressOIB_1">ELVING PROJEKTIRANJE društvo s ograničenom odgovornošću za projektiranje i konzalting, OIB 50733702908, Matije Gupca 2, 42220 Novi Marof</derivirana_varijabla>
  </DomainObject.Predmet.ProtustrankaWithAdressOIB>
  <DomainObject.Predmet.ProtustrankaNazivFormated>
    <izvorni_sadrzaj>ELVING PROJEKTIRANJE društvo s ograničenom odgovornošću za projektiranje i konzalting</izvorni_sadrzaj>
    <derivirana_varijabla naziv="DomainObject.Predmet.ProtustrankaNazivFormated_1">ELVING PROJEKTIRANJE društvo s ograničenom odgovornošću za projektiranje i konzalting</derivirana_varijabla>
  </DomainObject.Predmet.ProtustrankaNazivFormated>
  <DomainObject.Predmet.ProtustrankaNazivFormatedOIB>
    <izvorni_sadrzaj>ELVING PROJEKTIRANJE društvo s ograničenom odgovornošću za projektiranje i konzalting, OIB 50733702908</izvorni_sadrzaj>
    <derivirana_varijabla naziv="DomainObject.Predmet.ProtustrankaNazivFormatedOIB_1">ELVING PROJEKTIRANJE društvo s ograničenom odgovornošću za projektiranje i konzalting, OIB 50733702908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108889.18</izvorni_sadrzaj>
    <derivirana_varijabla naziv="DomainObject.Predmet.TrenutnaVrijednost_1">108889.18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ELVING PROJEKTIRANJE društvo s ograničenom odgovornošću za projektiranje i konzalting zastupanog po punomoćniku Željko Volarić</item>
    </izvorni_sadrzaj>
    <derivirana_varijabla naziv="DomainObject.Predmet.ProtuStrankaListFormated_1">
      <item>ELVING PROJEKTIRANJE društvo s ograničenom odgovornošću za projektiranje i konzalting zastupanog po punomoćniku Željko Volarić</item>
    </derivirana_varijabla>
  </DomainObject.Predmet.ProtuStrankaListFormated>
  <DomainObject.Predmet.ProtuStrankaListFormatedOIB>
    <izvorni_sadrzaj>
      <item>ELVING PROJEKTIRANJE društvo s ograničenom odgovornošću za projektiranje i konzalting, OIB 50733702908 zastupanog po punomoćniku Željko Volarić</item>
    </izvorni_sadrzaj>
    <derivirana_varijabla naziv="DomainObject.Predmet.ProtuStrankaListFormatedOIB_1">
      <item>ELVING PROJEKTIRANJE društvo s ograničenom odgovornošću za projektiranje i konzalting, OIB 50733702908 zastupanog po punomoćniku Željko Volarić</item>
    </derivirana_varijabla>
  </DomainObject.Predmet.ProtuStrankaListFormatedOIB>
  <DomainObject.Predmet.ProtuStrankaListFormatedWithAdress>
    <izvorni_sadrzaj>
      <item>ELVING PROJEKTIRANJE društvo s ograničenom odgovornošću za projektiranje i konzalting, Matije Gupca 2, 42220 Novi Marof zastupanog po punomoćniku Željko Volarić</item>
    </izvorni_sadrzaj>
    <derivirana_varijabla naziv="DomainObject.Predmet.ProtuStrankaListFormatedWithAdress_1">
      <item>ELVING PROJEKTIRANJE društvo s ograničenom odgovornošću za projektiranje i konzalting, Matije Gupca 2, 42220 Novi Marof zastupanog po punomoćniku Željko Volarić</item>
    </derivirana_varijabla>
  </DomainObject.Predmet.ProtuStrankaListFormatedWithAdress>
  <DomainObject.Predmet.ProtuStrankaListFormatedWithAdressOIB>
    <izvorni_sadrzaj>
      <item>ELVING PROJEKTIRANJE društvo s ograničenom odgovornošću za projektiranje i konzalting, OIB 50733702908, Matije Gupca 2, 42220 Novi Marof zastupanog po punomoćniku Željko Volarić</item>
    </izvorni_sadrzaj>
    <derivirana_varijabla naziv="DomainObject.Predmet.ProtuStrankaListFormatedWithAdressOIB_1">
      <item>ELVING PROJEKTIRANJE društvo s ograničenom odgovornošću za projektiranje i konzalting, OIB 50733702908, Matije Gupca 2, 42220 Novi Marof zastupanog po punomoćniku Željko Volarić</item>
    </derivirana_varijabla>
  </DomainObject.Predmet.ProtuStrankaListFormatedWithAdressOIB>
  <DomainObject.Predmet.ProtuStrankaListNazivFormated>
    <izvorni_sadrzaj>
      <item>ELVING PROJEKTIRANJE društvo s ograničenom odgovornošću za projektiranje i konzalting</item>
    </izvorni_sadrzaj>
    <derivirana_varijabla naziv="DomainObject.Predmet.ProtuStrankaListNazivFormated_1">
      <item>ELVING PROJEKTIRANJE društvo s ograničenom odgovornošću za projektiranje i konzalting</item>
    </derivirana_varijabla>
  </DomainObject.Predmet.ProtuStrankaListNazivFormated>
  <DomainObject.Predmet.ProtuStrankaListNazivFormatedOIB>
    <izvorni_sadrzaj>
      <item>ELVING PROJEKTIRANJE društvo s ograničenom odgovornošću za projektiranje i konzalting, OIB 50733702908</item>
    </izvorni_sadrzaj>
    <derivirana_varijabla naziv="DomainObject.Predmet.ProtuStrankaListNazivFormatedOIB_1">
      <item>ELVING PROJEKTIRANJE društvo s ograničenom odgovornošću za projektiranje i konzalting, OIB 50733702908</item>
    </derivirana_varijabla>
  </DomainObject.Predmet.ProtuStrankaListNazivFormatedOIB>
  <DomainObject.Predmet.OstaliListFormated>
    <izvorni_sadrzaj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OstaliListFormated_1"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OstaliListFormated>
  <DomainObject.Predmet.OstaliListFormatedOIB>
    <izvorni_sadrzaj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izvorni_sadrzaj>
    <derivirana_varijabla naziv="DomainObject.Predmet.OstaliListFormatedOIB_1"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derivirana_varijabla>
  </DomainObject.Predmet.OstaliListFormatedOIB>
  <DomainObject.Predmet.OstaliListFormatedWithAdress>
    <izvorni_sadrzaj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  <item>Bojana Marčelan, odvjetnica, B. Radića 8 b, 42000 Varaždin</item>
    </izvorni_sadrzaj>
    <derivirana_varijabla naziv="DomainObject.Predmet.OstaliListFormatedWithAdress_1"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  <item>Bojana Marčelan, odvjetnica, B. Radića 8 b, 42000 Varaždin</item>
    </derivirana_varijabla>
  </DomainObject.Predmet.OstaliListFormatedWithAdress>
  <DomainObject.Predmet.OstaliListFormatedWithAdressOIB>
    <izvorni_sadrzaj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  <item>Bojana Marčelan, odvjetnica, OIB 12612926063, B. Radića 8 b, 42000 Varaždin</item>
    </izvorni_sadrzaj>
    <derivirana_varijabla naziv="DomainObject.Predmet.OstaliListFormatedWithAdressOIB_1"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  <item>Bojana Marčelan, odvjetnica, OIB 12612926063, B. Radića 8 b, 42000 Varaždin</item>
    </derivirana_varijabla>
  </DomainObject.Predmet.OstaliListFormatedWithAdressOIB>
  <DomainObject.Predmet.OstaliListNazivFormated>
    <izvorni_sadrzaj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OstaliListNazivFormated_1"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OstaliListNazivFormated>
  <DomainObject.Predmet.OstaliListNazivFormatedOIB>
    <izvorni_sadrzaj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izvorni_sadrzaj>
    <derivirana_varijabla naziv="DomainObject.Predmet.OstaliListNazivFormatedOIB_1"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  <item>Bojana Marčelan, odvjetnica,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ELVING PROJEKTIRANJE društvo s ograničenom odgovornošću za projektiranje i konzalting</izvorni_sadrzaj>
    <derivirana_varijabla naziv="DomainObject.Predmet.ProtustrankaIDrugi_1">ELVING PROJEKTIRANJE društvo s ograničenom odgovornošću za projektiranje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ELVING PROJEKTIRANJE društvo s ograničenom odgovornošću za projektiranje i konzalting, OIB 50733702908, Matije Gupca 2, 42220 Novi Marof</izvorni_sadrzaj>
    <derivirana_varijabla naziv="DomainObject.Predmet.ProtustrankaIDrugiAdressOIB_1">ELVING PROJEKTIRANJE društvo s ograničenom odgovornošću za projektiranje i konzalting, OIB 50733702908,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izvorni_sadrzaj>
    <derivirana_varijabla naziv="DomainObject.Predmet.SudioniciListNaziv_1"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  <item>Bojana Marčelan, odvjetnica</item>
    </derivirana_varijabla>
  </DomainObject.Predmet.SudioniciListNaziv>
  <DomainObject.Predmet.SudioniciListAdressOIB>
    <izvorni_sadrzaj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  <item>Bojana Marčelan, odvjetnica, OIB 12612926063, B. Radića 8 b,42000 Varaždin</item>
    </izvorni_sadrzaj>
    <derivirana_varijabla naziv="DomainObject.Predmet.SudioniciListAdressOIB_1"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  <item>Bojana Marčelan, odvjetnica, OIB 12612926063, B.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1799A-AF61-4484-8182-7438A4725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1024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2017-04-11T11:47:00Z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2017-04-11T11:46:00Z</cp:lastPrinted>
  <dcterms:modified xmlns:xsi="http://www.w3.org/2001/XMLSchema-instance" xsi:type="dcterms:W3CDTF">2017-04-11T11:49:00Z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