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33f8" w14:paraId="5ff33f8" w:rsidRDefault="00A822E2" w:rsidP="00A822E2" w:rsidR="00A822E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2E2" w:rsidP="00A822E2" w:rsidR="00A822E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22E2" w:rsidP="00A822E2" w:rsidR="00A822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22E2" w:rsidP="00A822E2" w:rsidR="00A822E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22E2" w:rsidP="00A822E2" w:rsidR="00A822E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22E2" w:rsidP="00A822E2" w:rsidR="00A822E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22E2" w:rsidP="00A822E2" w:rsidR="00A822E2" w:rsidRPr="005D578C">
      <w:pPr>
        <w:jc w:val="center"/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KIS &amp; GI d. o. o. Buje, Sunčana BB, OIB </w:t>
      </w:r>
      <w:r w:rsidRPr="00A822E2">
        <w:rPr>
          <w:rFonts w:cs="Times New Roman" w:eastAsia="Times New Roman"/>
        </w:rPr>
        <w:t>75939176047</w:t>
      </w:r>
      <w:r>
        <w:rPr>
          <w:rFonts w:cs="Times New Roman" w:eastAsia="Times New Roman"/>
        </w:rPr>
        <w:t xml:space="preserve">, MBS </w:t>
      </w:r>
      <w:r w:rsidRPr="00A822E2">
        <w:rPr>
          <w:rFonts w:cs="Times New Roman" w:eastAsia="Times New Roman"/>
        </w:rPr>
        <w:t>040075356</w:t>
      </w:r>
      <w:r>
        <w:rPr>
          <w:rFonts w:cs="Times New Roman" w:eastAsia="Times New Roman"/>
          <w:szCs w:val="24"/>
        </w:rPr>
        <w:t>, 19. lipnja 2017.</w:t>
      </w: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KIS &amp; GI d. o. o. Buje, Sunčana BB, OIB </w:t>
      </w:r>
      <w:r w:rsidRPr="00A822E2">
        <w:rPr>
          <w:rFonts w:cs="Times New Roman" w:eastAsia="Times New Roman"/>
        </w:rPr>
        <w:t>75939176047</w:t>
      </w:r>
      <w:r>
        <w:rPr>
          <w:rFonts w:cs="Times New Roman" w:eastAsia="Times New Roman"/>
        </w:rPr>
        <w:t xml:space="preserve">, MBS </w:t>
      </w:r>
      <w:r w:rsidRPr="00A822E2">
        <w:rPr>
          <w:rFonts w:cs="Times New Roman" w:eastAsia="Times New Roman"/>
        </w:rPr>
        <w:t>040075356</w:t>
      </w:r>
      <w:r>
        <w:rPr>
          <w:rFonts w:cs="Times New Roman" w:eastAsia="Times New Roman"/>
          <w:szCs w:val="24"/>
        </w:rPr>
        <w:t>.</w:t>
      </w: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A822E2" w:rsidP="00A822E2" w:rsidR="00A822E2">
      <w:pPr>
        <w:rPr>
          <w:rFonts w:cs="Times New Roman" w:eastAsia="Times New Roman"/>
          <w:szCs w:val="20"/>
        </w:rPr>
      </w:pPr>
    </w:p>
    <w:p w:rsidRDefault="00A822E2" w:rsidP="00A822E2" w:rsidR="00A822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KIS &amp; GI d. o. o. Buje, Sunčana BB, OIB </w:t>
      </w:r>
      <w:r w:rsidRPr="00A822E2">
        <w:rPr>
          <w:rFonts w:cs="Times New Roman" w:eastAsia="Times New Roman"/>
        </w:rPr>
        <w:t>75939176047</w:t>
      </w:r>
      <w:r>
        <w:rPr>
          <w:rFonts w:cs="Times New Roman" w:eastAsia="Times New Roman"/>
        </w:rPr>
        <w:t xml:space="preserve">, MBS </w:t>
      </w:r>
      <w:r w:rsidRPr="00A822E2">
        <w:rPr>
          <w:rFonts w:cs="Times New Roman" w:eastAsia="Times New Roman"/>
        </w:rPr>
        <w:t>040075356</w:t>
      </w:r>
      <w:r>
        <w:rPr>
          <w:rFonts w:cs="Times New Roman" w:eastAsia="Times New Roman"/>
          <w:szCs w:val="24"/>
        </w:rPr>
        <w:t>.</w:t>
      </w:r>
    </w:p>
    <w:p w:rsidRDefault="00A822E2" w:rsidP="00A822E2" w:rsidR="00A822E2">
      <w:pPr>
        <w:ind w:firstLine="709"/>
        <w:rPr>
          <w:rFonts w:cs="Times New Roman" w:eastAsia="Times New Roman"/>
          <w:szCs w:val="24"/>
        </w:rPr>
      </w:pPr>
    </w:p>
    <w:p w:rsidRDefault="00A822E2" w:rsidP="00A822E2" w:rsidR="00A822E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KIS &amp; GI d. o. o. Buje, Sunčana BB, OIB </w:t>
      </w:r>
      <w:r w:rsidRPr="00A822E2">
        <w:rPr>
          <w:rFonts w:cs="Times New Roman" w:eastAsia="Times New Roman"/>
        </w:rPr>
        <w:t>75939176047</w:t>
      </w:r>
      <w:r>
        <w:rPr>
          <w:rFonts w:cs="Times New Roman" w:eastAsia="Times New Roman"/>
        </w:rPr>
        <w:t xml:space="preserve">, MBS </w:t>
      </w:r>
      <w:r w:rsidRPr="00A822E2">
        <w:rPr>
          <w:rFonts w:cs="Times New Roman" w:eastAsia="Times New Roman"/>
        </w:rPr>
        <w:t>040075356</w:t>
      </w:r>
      <w:r>
        <w:rPr>
          <w:rFonts w:cs="Times New Roman" w:eastAsia="Times New Roman"/>
          <w:szCs w:val="24"/>
        </w:rPr>
        <w:t>.</w:t>
      </w:r>
    </w:p>
    <w:p w:rsidRDefault="00A822E2" w:rsidP="00A822E2" w:rsidR="00A822E2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22E2" w:rsidP="00A822E2" w:rsidR="00A822E2">
      <w:pPr>
        <w:ind w:firstLine="708"/>
        <w:rPr>
          <w:rFonts w:cs="Times New Roman" w:eastAsia="Times New Roman"/>
          <w:szCs w:val="24"/>
        </w:rPr>
      </w:pPr>
    </w:p>
    <w:p w:rsidRDefault="00A822E2" w:rsidP="00A822E2" w:rsidR="00A822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11.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KIS &amp; GI d. o. o. Buje</w:t>
      </w:r>
      <w:r>
        <w:rPr>
          <w:rFonts w:cs="Times New Roman" w:eastAsia="Times New Roman"/>
          <w:szCs w:val="24"/>
        </w:rPr>
        <w:t>.</w:t>
      </w:r>
    </w:p>
    <w:p w:rsidRDefault="00A822E2" w:rsidP="00A822E2" w:rsidR="00A822E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travnja 2017. imao neizvršene osnove za plaćanje u neprekinutom razdoblju od 120 dana u ukupnom iznosu 33.406,22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21. travnja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St-218/2017-3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822E2" w:rsidP="00A822E2" w:rsidR="00A822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822E2" w:rsidP="00A822E2" w:rsidR="00A822E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19. lipnja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822E2" w:rsidP="00A822E2" w:rsidR="00A822E2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822E2" w:rsidP="00A822E2" w:rsidR="00A822E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391C43">
        <w:rPr>
          <w:rFonts w:cs="Times New Roman" w:eastAsia="Times New Roman"/>
          <w:szCs w:val="24"/>
        </w:rPr>
        <w:t>, v.r.</w:t>
      </w:r>
    </w:p>
    <w:p w:rsidRDefault="00A822E2" w:rsidP="00A822E2" w:rsidR="00A822E2">
      <w:pPr>
        <w:jc w:val="left"/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left"/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822E2" w:rsidP="00A822E2" w:rsidR="00A822E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822E2" w:rsidP="00A822E2" w:rsidR="00A822E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822E2" w:rsidP="00A822E2" w:rsidR="00A822E2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rPr>
          <w:rFonts w:cs="Times New Roman" w:eastAsia="Times New Roman"/>
          <w:szCs w:val="24"/>
        </w:rPr>
      </w:pPr>
    </w:p>
    <w:p w:rsidRDefault="00A822E2" w:rsidP="00A822E2" w:rsidR="00A822E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22E2" w:rsidP="00A822E2" w:rsidR="00A822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822E2" w:rsidP="00A822E2" w:rsidR="00A822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KIS &amp; GI d. o. o. Buje, Sunčana BB, </w:t>
      </w:r>
    </w:p>
    <w:p w:rsidRDefault="00A822E2" w:rsidP="00A822E2" w:rsidR="00A822E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822E2" w:rsidP="00A822E2" w:rsidR="00A822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822E2" w:rsidP="00A822E2" w:rsidR="00A822E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A822E2" w:rsidP="00A822E2" w:rsidR="00A822E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822E2" w:rsidP="00A822E2" w:rsidR="00A822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822E2" w:rsidP="00A822E2" w:rsidR="00A822E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822E2" w:rsidP="00A822E2" w:rsidR="00A822E2"/>
    <w:p w:rsidRDefault="00A822E2" w:rsidP="00A822E2" w:rsidR="00A822E2"/>
    <w:p w:rsidRDefault="00A822E2" w:rsidP="00A822E2" w:rsidR="00A822E2"/>
    <w:p w:rsidRDefault="00A822E2" w:rsidP="00A822E2" w:rsidR="00A822E2"/>
    <w:p w:rsidRDefault="00D929FA" w:rsidR="00D929FA"/>
    <w:sectPr w:rsidSect="0049005B" w:rsidR="00D929F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2E2" w:rsidP="00A822E2" w:rsidR="00A822E2">
      <w:r>
        <w:separator/>
      </w:r>
    </w:p>
  </w:endnote>
  <w:endnote w:id="0" w:type="continuationSeparator">
    <w:p w:rsidRDefault="00A822E2" w:rsidP="00A822E2" w:rsidR="00A82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2E2" w:rsidP="00A822E2" w:rsidR="00A822E2">
      <w:r>
        <w:separator/>
      </w:r>
    </w:p>
  </w:footnote>
  <w:footnote w:id="0" w:type="continuationSeparator">
    <w:p w:rsidRDefault="00A822E2" w:rsidP="00A822E2" w:rsidR="00A82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2E2" w:rsidP="008A5164" w:rsidR="008A516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D289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St-218/2017-4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2E2" w:rsidP="0049005B" w:rsidR="0049005B" w:rsidRPr="00970AE0">
    <w:pPr>
      <w:pStyle w:val="Zaglavlje"/>
      <w:jc w:val="right"/>
    </w:pPr>
    <w:r>
      <w:rPr>
        <w:szCs w:val="24"/>
      </w:rPr>
      <w:t>1 St-218/2017-4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0E2"/>
    <w:rsid w:val="002A70E2"/>
    <w:rsid w:val="00391C43"/>
    <w:rsid w:val="00A822E2"/>
    <w:rsid w:val="00D929FA"/>
    <w:rsid w:val="00FD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22E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22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22E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2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22E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2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22E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C4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1C4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1C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1C4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22E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22E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22E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22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22E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22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22E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C4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1C4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1C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1C4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St-218/2017-4</izvorni_sadrzaj>
    <derivirana_varijabla naziv="DomainObject.Oznaka_1">St-218/2017-4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St-218/2017</izvorni_sadrzaj>
    <derivirana_varijabla naziv="DomainObject.Predmet.OznakaBroj_1">St-218/2017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KIS &amp; GI d.o.o. BUJE</izvorni_sadrzaj>
    <derivirana_varijabla naziv="DomainObject.Predmet.ProtustrankaFormated_1">  KIS &amp; GI d.o.o. BUJE</derivirana_varijabla>
  </DomainObject.Predmet.ProtustrankaFormated>
  <DomainObject.Predmet.ProtustrankaFormatedOIB>
    <izvorni_sadrzaj>  KIS &amp; GI d.o.o. BUJE, OIB 75939176047</izvorni_sadrzaj>
    <derivirana_varijabla naziv="DomainObject.Predmet.ProtustrankaFormatedOIB_1">  KIS &amp; GI d.o.o. BUJE, OIB 75939176047</derivirana_varijabla>
  </DomainObject.Predmet.ProtustrankaFormatedOIB>
  <DomainObject.Predmet.ProtustrankaFormatedWithAdress>
    <izvorni_sadrzaj> KIS &amp; GI d.o.o. BUJE, Sunčana/BB, 52460 Buje</izvorni_sadrzaj>
    <derivirana_varijabla naziv="DomainObject.Predmet.ProtustrankaFormatedWithAdress_1"> KIS &amp; GI d.o.o. BUJE, Sunčana/BB, 52460 Buje</derivirana_varijabla>
  </DomainObject.Predmet.ProtustrankaFormatedWithAdress>
  <DomainObject.Predmet.ProtustrankaFormatedWithAdressOIB>
    <izvorni_sadrzaj> KIS &amp; GI d.o.o. BUJE, OIB 75939176047, Sunčana/BB, 52460 Buje</izvorni_sadrzaj>
    <derivirana_varijabla naziv="DomainObject.Predmet.ProtustrankaFormatedWithAdressOIB_1"> KIS &amp; GI d.o.o. BUJE, OIB 75939176047, Sunčana/BB, 52460 Buje</derivirana_varijabla>
  </DomainObject.Predmet.ProtustrankaFormatedWithAdressOIB>
  <DomainObject.Predmet.ProtustrankaWithAdress>
    <izvorni_sadrzaj>KIS &amp; GI d.o.o. BUJE Sunčana/BB, 52460 Buje</izvorni_sadrzaj>
    <derivirana_varijabla naziv="DomainObject.Predmet.ProtustrankaWithAdress_1">KIS &amp; GI d.o.o. BUJE Sunčana/BB, 52460 Buje</derivirana_varijabla>
  </DomainObject.Predmet.ProtustrankaWithAdress>
  <DomainObject.Predmet.ProtustrankaWithAdressOIB>
    <izvorni_sadrzaj>KIS &amp; GI d.o.o. BUJE, OIB 75939176047, Sunčana/BB, 52460 Buje</izvorni_sadrzaj>
    <derivirana_varijabla naziv="DomainObject.Predmet.ProtustrankaWithAdressOIB_1">KIS &amp; GI d.o.o. BUJE, OIB 75939176047, Sunčana/BB, 52460 Buje</derivirana_varijabla>
  </DomainObject.Predmet.ProtustrankaWithAdressOIB>
  <DomainObject.Predmet.ProtustrankaNazivFormated>
    <izvorni_sadrzaj>KIS &amp; GI d.o.o. BUJE</izvorni_sadrzaj>
    <derivirana_varijabla naziv="DomainObject.Predmet.ProtustrankaNazivFormated_1">KIS &amp; GI d.o.o. BUJE</derivirana_varijabla>
  </DomainObject.Predmet.ProtustrankaNazivFormated>
  <DomainObject.Predmet.ProtustrankaNazivFormatedOIB>
    <izvorni_sadrzaj>KIS &amp; GI d.o.o. BUJE, OIB 75939176047</izvorni_sadrzaj>
    <derivirana_varijabla naziv="DomainObject.Predmet.ProtustrankaNazivFormatedOIB_1">KIS &amp; GI d.o.o. BUJE, OIB 75939176047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33406.22</izvorni_sadrzaj>
    <derivirana_varijabla naziv="DomainObject.Predmet.TrenutnaVrijednost_1">33406.22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KIS &amp; GI d.o.o. BUJE</item>
    </izvorni_sadrzaj>
    <derivirana_varijabla naziv="DomainObject.Predmet.ProtuStrankaListFormated_1">
      <item>KIS &amp; GI d.o.o. BUJE</item>
    </derivirana_varijabla>
  </DomainObject.Predmet.ProtuStrankaListFormated>
  <DomainObject.Predmet.ProtuStrankaListFormatedOIB>
    <izvorni_sadrzaj>
      <item>KIS &amp; GI d.o.o. BUJE, OIB 75939176047</item>
    </izvorni_sadrzaj>
    <derivirana_varijabla naziv="DomainObject.Predmet.ProtuStrankaListFormatedOIB_1">
      <item>KIS &amp; GI d.o.o. BUJE, OIB 75939176047</item>
    </derivirana_varijabla>
  </DomainObject.Predmet.ProtuStrankaListFormatedOIB>
  <DomainObject.Predmet.ProtuStrankaListFormatedWithAdress>
    <izvorni_sadrzaj>
      <item>KIS &amp; GI d.o.o. BUJE, Sunčana/BB, 52460 Buje</item>
    </izvorni_sadrzaj>
    <derivirana_varijabla naziv="DomainObject.Predmet.ProtuStrankaListFormatedWithAdress_1">
      <item>KIS &amp; GI d.o.o. BUJE, Sunčana/BB, 52460 Buje</item>
    </derivirana_varijabla>
  </DomainObject.Predmet.ProtuStrankaListFormatedWithAdress>
  <DomainObject.Predmet.ProtuStrankaListFormatedWithAdressOIB>
    <izvorni_sadrzaj>
      <item>KIS &amp; GI d.o.o. BUJE, OIB 75939176047, Sunčana/BB, 52460 Buje</item>
    </izvorni_sadrzaj>
    <derivirana_varijabla naziv="DomainObject.Predmet.ProtuStrankaListFormatedWithAdressOIB_1">
      <item>KIS &amp; GI d.o.o. BUJE, OIB 75939176047, Sunčana/BB, 52460 Buje</item>
    </derivirana_varijabla>
  </DomainObject.Predmet.ProtuStrankaListFormatedWithAdressOIB>
  <DomainObject.Predmet.ProtuStrankaListNazivFormated>
    <izvorni_sadrzaj>
      <item>KIS &amp; GI d.o.o. BUJE</item>
    </izvorni_sadrzaj>
    <derivirana_varijabla naziv="DomainObject.Predmet.ProtuStrankaListNazivFormated_1">
      <item>KIS &amp; GI d.o.o. BUJE</item>
    </derivirana_varijabla>
  </DomainObject.Predmet.ProtuStrankaListNazivFormated>
  <DomainObject.Predmet.ProtuStrankaListNazivFormatedOIB>
    <izvorni_sadrzaj>
      <item>KIS &amp; GI d.o.o. BUJE, OIB 75939176047</item>
    </izvorni_sadrzaj>
    <derivirana_varijabla naziv="DomainObject.Predmet.ProtuStrankaListNazivFormatedOIB_1">
      <item>KIS &amp; GI d.o.o. BUJE, OIB 75939176047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St-218/2017-4</izvorni_sadrzaj>
    <derivirana_varijabla naziv="DomainObject.PoslovniBrojDokumenta_1">St-218/2017-4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KIS &amp; GI d.o.o. BUJE</izvorni_sadrzaj>
    <derivirana_varijabla naziv="DomainObject.Predmet.ProtustrankaIDrugi_1">KIS &amp; GI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KIS &amp; GI d.o.o. BUJE, OIB 75939176047, Sunčana/BB, 52460 Buje</izvorni_sadrzaj>
    <derivirana_varijabla naziv="DomainObject.Predmet.ProtustrankaIDrugiAdressOIB_1">KIS &amp; GI d.o.o. BUJE, OIB 75939176047, Sunčana/BB,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KIS &amp; GI d.o.o. BUJE</item>
    </izvorni_sadrzaj>
    <derivirana_varijabla naziv="DomainObject.Predmet.SudioniciListNaziv_1">
      <item>FINANCIJSKA AGENCIJA, RC RIJEKA, PODRUŽNICA PULA, PULA</item>
      <item>KIS &amp; GI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KIS &amp; GI d.o.o. BUJE, OIB 75939176047, Sunčana/BB,52460 Buje</item>
    </izvorni_sadrzaj>
    <derivirana_varijabla naziv="DomainObject.Predmet.SudioniciListAdressOIB_1">
      <item>FINANCIJSKA AGENCIJA, RC RIJEKA, PODRUŽNICA PULA, PULA, OIB 85821130368, Giardini 5,52100 Pula</item>
      <item>KIS &amp; GI d.o.o. BUJE, OIB 75939176047, Sunčana/BB,52460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75939176047</item>
    </izvorni_sadrzaj>
    <derivirana_varijabla naziv="DomainObject.Predmet.SudioniciListNazivOIB_1">
      <item>, OIB 85821130368</item>
      <item>, OIB 75939176047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689</properties:Words>
  <properties:Characters>3547</properties:Characters>
  <properties:Lines>89</properties:Lines>
  <properties:Paragraphs>31</properties:Paragraphs>
  <properties:TotalTime>2</properties:TotalTime>
  <properties:ScaleCrop>false</properties:ScaleCrop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2017-06-16T11:36:00Z</dcterms:created>
  <dc:creator>Morena Brajuha</dc:creator>
  <dc:description/>
  <cp:keywords/>
  <cp:lastModifiedBy>wsadmin</cp:lastModifiedBy>
  <cp:lastPrinted>2017-06-19T08:18:00Z</cp:lastPrinted>
  <dcterms:modified xmlns:xsi="http://www.w3.org/2001/XMLSchema-instance" xsi:type="dcterms:W3CDTF">2017-06-19T08:19:00Z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St-218/2017-4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