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a01c" w14:paraId="f26a01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63A6D">
        <w:rPr>
          <w:sz w:val="24"/>
        </w:rPr>
        <w:t>8</w:t>
      </w:r>
      <w:r w:rsidR="00AD5E03">
        <w:rPr>
          <w:sz w:val="24"/>
        </w:rPr>
        <w:t>064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AD5E03">
        <w:rPr>
          <w:sz w:val="24"/>
          <w:szCs w:val="24"/>
        </w:rPr>
        <w:t>BUNGULA d.o.o., Zagreb, Davorina Bazjanca 23, OIB: 65502950414</w:t>
      </w:r>
      <w:r w:rsidR="005548D2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AD5E03">
        <w:rPr>
          <w:sz w:val="24"/>
          <w:szCs w:val="24"/>
        </w:rPr>
        <w:t xml:space="preserve">BUNGULA d.o.o., Zagreb, Davorina Bazjanca 23, OIB: 65502950414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AD5E03">
        <w:rPr>
          <w:sz w:val="24"/>
          <w:szCs w:val="24"/>
        </w:rPr>
        <w:t>BUNGULA d.o.o., Zagreb, Davorina Bazjanca 23, OIB: 65502950414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46650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48D2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8064</izvorni_sadrzaj>
    <derivirana_varijabla naziv="DomainObject.Predmet.Broj_1">8064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St-8064/2015</izvorni_sadrzaj>
    <derivirana_varijabla naziv="DomainObject.Predmet.OznakaBroj_1">St-8064/2015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BUNGULA d.o.o.</izvorni_sadrzaj>
    <derivirana_varijabla naziv="DomainObject.Predmet.ProtustrankaFormated_1">  BUNGULA d.o.o.</derivirana_varijabla>
  </DomainObject.Predmet.ProtustrankaFormated>
  <DomainObject.Predmet.ProtustrankaFormatedOIB>
    <izvorni_sadrzaj>  BUNGULA d.o.o., OIB 65502950414</izvorni_sadrzaj>
    <derivirana_varijabla naziv="DomainObject.Predmet.ProtustrankaFormatedOIB_1">  BUNGULA d.o.o., OIB 65502950414</derivirana_varijabla>
  </DomainObject.Predmet.ProtustrankaFormatedOIB>
  <DomainObject.Predmet.ProtustrankaFormatedWithAdress>
    <izvorni_sadrzaj> BUNGULA d.o.o., Davorina Bazjanca 23, 10000 Zagreb</izvorni_sadrzaj>
    <derivirana_varijabla naziv="DomainObject.Predmet.ProtustrankaFormatedWithAdress_1"> BUNGULA d.o.o., Davorina Bazjanca 23, 10000 Zagreb</derivirana_varijabla>
  </DomainObject.Predmet.ProtustrankaFormatedWithAdress>
  <DomainObject.Predmet.ProtustrankaFormatedWithAdressOIB>
    <izvorni_sadrzaj> BUNGULA d.o.o., OIB 65502950414, Davorina Bazjanca 23, 10000 Zagreb</izvorni_sadrzaj>
    <derivirana_varijabla naziv="DomainObject.Predmet.ProtustrankaFormatedWithAdressOIB_1"> BUNGULA d.o.o., OIB 65502950414, Davorina Bazjanca 23, 10000 Zagreb</derivirana_varijabla>
  </DomainObject.Predmet.ProtustrankaFormatedWithAdressOIB>
  <DomainObject.Predmet.ProtustrankaWithAdress>
    <izvorni_sadrzaj>BUNGULA d.o.o. Davorina Bazjanca 23, 10000 Zagreb</izvorni_sadrzaj>
    <derivirana_varijabla naziv="DomainObject.Predmet.ProtustrankaWithAdress_1">BUNGULA d.o.o. Davorina Bazjanca 23, 10000 Zagreb</derivirana_varijabla>
  </DomainObject.Predmet.ProtustrankaWithAdress>
  <DomainObject.Predmet.ProtustrankaWithAdressOIB>
    <izvorni_sadrzaj>BUNGULA d.o.o., OIB 65502950414, Davorina Bazjanca 23, 10000 Zagreb</izvorni_sadrzaj>
    <derivirana_varijabla naziv="DomainObject.Predmet.ProtustrankaWithAdressOIB_1">BUNGULA d.o.o., OIB 65502950414, Davorina Bazjanca 23, 10000 Zagreb</derivirana_varijabla>
  </DomainObject.Predmet.ProtustrankaWithAdressOIB>
  <DomainObject.Predmet.ProtustrankaNazivFormated>
    <izvorni_sadrzaj>BUNGULA d.o.o.</izvorni_sadrzaj>
    <derivirana_varijabla naziv="DomainObject.Predmet.ProtustrankaNazivFormated_1">BUNGULA d.o.o.</derivirana_varijabla>
  </DomainObject.Predmet.ProtustrankaNazivFormated>
  <DomainObject.Predmet.ProtustrankaNazivFormatedOIB>
    <izvorni_sadrzaj>BUNGULA d.o.o., OIB 65502950414</izvorni_sadrzaj>
    <derivirana_varijabla naziv="DomainObject.Predmet.ProtustrankaNazivFormatedOIB_1">BUNGULA d.o.o., OIB 65502950414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BUNGULA d.o.o.</item>
    </izvorni_sadrzaj>
    <derivirana_varijabla naziv="DomainObject.Predmet.ProtuStrankaListFormated_1">
      <item>BUNGULA d.o.o.</item>
    </derivirana_varijabla>
  </DomainObject.Predmet.ProtuStrankaListFormated>
  <DomainObject.Predmet.ProtuStrankaListFormatedOIB>
    <izvorni_sadrzaj>
      <item>BUNGULA d.o.o., OIB 65502950414</item>
    </izvorni_sadrzaj>
    <derivirana_varijabla naziv="DomainObject.Predmet.ProtuStrankaListFormatedOIB_1">
      <item>BUNGULA d.o.o., OIB 65502950414</item>
    </derivirana_varijabla>
  </DomainObject.Predmet.ProtuStrankaListFormatedOIB>
  <DomainObject.Predmet.ProtuStrankaListFormatedWithAdress>
    <izvorni_sadrzaj>
      <item>BUNGULA d.o.o., Davorina Bazjanca 23, 10000 Zagreb</item>
    </izvorni_sadrzaj>
    <derivirana_varijabla naziv="DomainObject.Predmet.ProtuStrankaListFormatedWithAdress_1">
      <item>BUNGULA d.o.o., Davorina Bazjanca 23, 10000 Zagreb</item>
    </derivirana_varijabla>
  </DomainObject.Predmet.ProtuStrankaListFormatedWithAdress>
  <DomainObject.Predmet.ProtuStrankaListFormatedWithAdressOIB>
    <izvorni_sadrzaj>
      <item>BUNGULA d.o.o., OIB 65502950414, Davorina Bazjanca 23, 10000 Zagreb</item>
    </izvorni_sadrzaj>
    <derivirana_varijabla naziv="DomainObject.Predmet.ProtuStrankaListFormatedWithAdressOIB_1">
      <item>BUNGULA d.o.o., OIB 65502950414, Davorina Bazjanca 23, 10000 Zagreb</item>
    </derivirana_varijabla>
  </DomainObject.Predmet.ProtuStrankaListFormatedWithAdressOIB>
  <DomainObject.Predmet.ProtuStrankaListNazivFormated>
    <izvorni_sadrzaj>
      <item>BUNGULA d.o.o.</item>
    </izvorni_sadrzaj>
    <derivirana_varijabla naziv="DomainObject.Predmet.ProtuStrankaListNazivFormated_1">
      <item>BUNGULA d.o.o.</item>
    </derivirana_varijabla>
  </DomainObject.Predmet.ProtuStrankaListNazivFormated>
  <DomainObject.Predmet.ProtuStrankaListNazivFormatedOIB>
    <izvorni_sadrzaj>
      <item>BUNGULA d.o.o., OIB 65502950414</item>
    </izvorni_sadrzaj>
    <derivirana_varijabla naziv="DomainObject.Predmet.ProtuStrankaListNazivFormatedOIB_1">
      <item>BUNGULA d.o.o., OIB 65502950414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BUNGULA d.o.o.</izvorni_sadrzaj>
    <derivirana_varijabla naziv="DomainObject.Predmet.ProtustrankaIDrugi_1">BUNGULA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BUNGULA d.o.o., OIB 65502950414, Davorina Bazjanca 23, 10000 Zagreb</izvorni_sadrzaj>
    <derivirana_varijabla naziv="DomainObject.Predmet.ProtustrankaIDrugiAdressOIB_1">BUNGULA d.o.o., OIB 65502950414, Davorina Bazjanca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BUNGULA d.o.o.</item>
    </izvorni_sadrzaj>
    <derivirana_varijabla naziv="DomainObject.Predmet.SudioniciListNaziv_1">
      <item>FINA Regionalni centar Zagreb</item>
      <item>BUNGULA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BUNGULA d.o.o., OIB 65502950414, Davorina Bazjanca 23,10000 Zagreb</item>
    </izvorni_sadrzaj>
    <derivirana_varijabla naziv="DomainObject.Predmet.SudioniciListAdressOIB_1">
      <item>FINA Regionalni centar Zagreb, OIB 85821130368, Trg svibanjskih žrtava 1995. 1,10000 Zagreb</item>
      <item>BUNGULA d.o.o., OIB 65502950414, Davorina Bazjanca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65502950414</item>
    </izvorni_sadrzaj>
    <derivirana_varijabla naziv="DomainObject.Predmet.SudioniciListNazivOIB_1">
      <item>, OIB 85821130368</item>
      <item>, OIB 65502950414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1762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2015-12-14T12:18:00Z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