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d9a1" w14:paraId="8b1d9a1" w:rsidRDefault="006376C6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A2ED3">
        <w:rPr>
          <w:b/>
          <w:sz w:val="24"/>
        </w:rPr>
        <w:t xml:space="preserve">Broj: </w:t>
      </w:r>
      <w:r w:rsidR="00131F54" w:rsidRPr="009A2ED3">
        <w:rPr>
          <w:b/>
          <w:sz w:val="24"/>
        </w:rPr>
        <w:t>1/</w:t>
      </w:r>
      <w:r w:rsidR="00006653" w:rsidRPr="009A2ED3">
        <w:rPr>
          <w:b/>
          <w:sz w:val="24"/>
        </w:rPr>
        <w:t>St-</w:t>
      </w:r>
      <w:r w:rsidR="00F50B82">
        <w:rPr>
          <w:b/>
          <w:sz w:val="24"/>
        </w:rPr>
        <w:t>775/2018-2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 w:rsidRPr="003F189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131F54">
        <w:rPr>
          <w:sz w:val="24"/>
        </w:rPr>
        <w:t xml:space="preserve"> </w:t>
      </w:r>
      <w:r w:rsidR="00F92B38">
        <w:rPr>
          <w:sz w:val="24"/>
        </w:rPr>
        <w:t xml:space="preserve">povodom prijedloga </w:t>
      </w:r>
      <w:r w:rsidR="003F1894">
        <w:rPr>
          <w:sz w:val="24"/>
        </w:rPr>
        <w:t>FINE</w:t>
      </w:r>
      <w:r w:rsidR="00F92B38">
        <w:rPr>
          <w:sz w:val="24"/>
        </w:rPr>
        <w:t xml:space="preserve"> </w:t>
      </w:r>
      <w:r w:rsidR="00DB106C">
        <w:rPr>
          <w:sz w:val="24"/>
        </w:rPr>
        <w:t xml:space="preserve">za otvaranje stečajnog postupka nad </w:t>
      </w:r>
      <w:r w:rsidR="003F1894">
        <w:rPr>
          <w:sz w:val="24"/>
        </w:rPr>
        <w:t xml:space="preserve">dužnikom </w:t>
      </w:r>
      <w:r w:rsidR="003F1894" w:rsidRPr="003F1894">
        <w:rPr>
          <w:b/>
          <w:sz w:val="24"/>
        </w:rPr>
        <w:t>VEMA-PROM d.o.o. u likvidaciji, Zagreb, Prilaz baruna Filipovića 15, OIB 11874162818.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</w:t>
      </w:r>
      <w:r w:rsidR="00617992">
        <w:rPr>
          <w:sz w:val="24"/>
        </w:rPr>
        <w:t xml:space="preserve">radi </w:t>
      </w:r>
      <w:r w:rsidR="003F1894">
        <w:rPr>
          <w:sz w:val="24"/>
        </w:rPr>
        <w:t>očitovanja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3F1894">
        <w:rPr>
          <w:b/>
          <w:sz w:val="24"/>
        </w:rPr>
        <w:t>18</w:t>
      </w:r>
      <w:r w:rsidR="00807BA8">
        <w:rPr>
          <w:b/>
          <w:sz w:val="24"/>
        </w:rPr>
        <w:t>. rujna 2018. u 12,0</w:t>
      </w:r>
      <w:r w:rsidR="00131F54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F92B38" w:rsidP="00E70061" w:rsidR="00F92B38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3F1894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3F1894">
        <w:rPr>
          <w:sz w:val="24"/>
        </w:rPr>
        <w:t>predlagatelj</w:t>
      </w:r>
    </w:p>
    <w:p w:rsidRDefault="003F1894" w:rsidP="003F1894" w:rsidR="0068145E">
      <w:pPr>
        <w:ind w:firstLine="720"/>
        <w:jc w:val="both"/>
        <w:rPr>
          <w:sz w:val="24"/>
        </w:rPr>
      </w:pPr>
      <w:r>
        <w:rPr>
          <w:sz w:val="24"/>
        </w:rPr>
        <w:t xml:space="preserve">- </w:t>
      </w:r>
      <w:r w:rsidR="000D5009">
        <w:rPr>
          <w:sz w:val="24"/>
        </w:rPr>
        <w:t xml:space="preserve">dužnik po </w:t>
      </w:r>
      <w:r>
        <w:rPr>
          <w:sz w:val="24"/>
        </w:rPr>
        <w:t xml:space="preserve">likvidatoru i </w:t>
      </w:r>
      <w:r w:rsidR="000D5009">
        <w:rPr>
          <w:sz w:val="24"/>
        </w:rPr>
        <w:t>zakonsko</w:t>
      </w:r>
      <w:r>
        <w:rPr>
          <w:sz w:val="24"/>
        </w:rPr>
        <w:t>m</w:t>
      </w:r>
      <w:r w:rsidR="000D5009">
        <w:rPr>
          <w:sz w:val="24"/>
        </w:rPr>
        <w:t xml:space="preserve"> zastupni</w:t>
      </w:r>
      <w:r>
        <w:rPr>
          <w:sz w:val="24"/>
        </w:rPr>
        <w:t>ku HRVOJU LASIĆU iz Zagreba, Prilaz baruna Filipovića 15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</w:r>
    </w:p>
    <w:p w:rsidRDefault="00131F54" w:rsidP="00F92B38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F1894">
        <w:rPr>
          <w:sz w:val="24"/>
          <w:szCs w:val="24"/>
        </w:rPr>
        <w:t xml:space="preserve">likvidatoru </w:t>
      </w:r>
      <w:r>
        <w:rPr>
          <w:sz w:val="24"/>
          <w:szCs w:val="24"/>
        </w:rPr>
        <w:t>dužnika</w:t>
      </w:r>
      <w:r w:rsidR="00F46353">
        <w:rPr>
          <w:sz w:val="24"/>
          <w:szCs w:val="24"/>
        </w:rPr>
        <w:t xml:space="preserve"> </w:t>
      </w:r>
      <w:r w:rsidR="003F1894">
        <w:rPr>
          <w:sz w:val="24"/>
        </w:rPr>
        <w:t>HRVOJU LASIĆU iz Zagreba</w:t>
      </w:r>
      <w:r>
        <w:rPr>
          <w:sz w:val="24"/>
          <w:szCs w:val="24"/>
        </w:rPr>
        <w:t>, da najkasn</w:t>
      </w:r>
      <w:r w:rsidR="00807BA8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</w:t>
      </w:r>
      <w:r w:rsidR="00807BA8">
        <w:rPr>
          <w:sz w:val="24"/>
          <w:szCs w:val="24"/>
        </w:rPr>
        <w:t>sudu</w:t>
      </w:r>
      <w:r>
        <w:rPr>
          <w:sz w:val="24"/>
          <w:szCs w:val="24"/>
        </w:rPr>
        <w:t xml:space="preserve"> </w:t>
      </w:r>
      <w:r w:rsidR="003F1894">
        <w:rPr>
          <w:sz w:val="24"/>
          <w:szCs w:val="24"/>
        </w:rPr>
        <w:t>pisano izvješće o provedenoj likvidaciji te se određeno očituje  je li tijekom likvidacije provedena podjela imovine, a sve u cilju utvrđivanja dopuštenosti pokretanja stečajnog postupka.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F1894">
        <w:rPr>
          <w:sz w:val="24"/>
          <w:szCs w:val="24"/>
        </w:rPr>
        <w:t xml:space="preserve"> 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9A2ED3" w:rsidP="00B91B5B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3F1894">
        <w:rPr>
          <w:sz w:val="24"/>
        </w:rPr>
        <w:t>02. kolovoza</w:t>
      </w:r>
      <w:r>
        <w:rPr>
          <w:sz w:val="24"/>
        </w:rPr>
        <w:t xml:space="preserve"> 2018.</w:t>
      </w:r>
    </w:p>
    <w:p w:rsidRDefault="00A71D7B" w:rsidR="00A71D7B">
      <w:pPr>
        <w:rPr>
          <w:sz w:val="24"/>
        </w:rPr>
      </w:pPr>
    </w:p>
    <w:p w:rsidRDefault="009A2ED3" w:rsidR="009A2ED3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9A2ED3">
        <w:rPr>
          <w:sz w:val="24"/>
        </w:rPr>
        <w:t xml:space="preserve"> STEČAJNA</w:t>
      </w:r>
      <w:r>
        <w:rPr>
          <w:sz w:val="24"/>
        </w:rPr>
        <w:t xml:space="preserve"> SU</w:t>
      </w:r>
      <w:r w:rsidR="009A2ED3">
        <w:rPr>
          <w:sz w:val="24"/>
        </w:rPr>
        <w:t>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</w:t>
      </w:r>
      <w:r w:rsidR="00841A5D">
        <w:rPr>
          <w:sz w:val="24"/>
        </w:rPr>
        <w:t>,</w:t>
      </w:r>
      <w:r>
        <w:rPr>
          <w:sz w:val="24"/>
        </w:rPr>
        <w:t xml:space="preserve"> </w:t>
      </w:r>
      <w:r w:rsidR="00653CBC">
        <w:rPr>
          <w:sz w:val="24"/>
        </w:rPr>
        <w:t>v.r.</w:t>
      </w:r>
    </w:p>
    <w:p w:rsidRDefault="00653CBC" w:rsidP="00ED4D1F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D5009"/>
    <w:rsid w:val="000E56A7"/>
    <w:rsid w:val="001011CA"/>
    <w:rsid w:val="00102B40"/>
    <w:rsid w:val="00105B02"/>
    <w:rsid w:val="001268F3"/>
    <w:rsid w:val="00130019"/>
    <w:rsid w:val="00131F54"/>
    <w:rsid w:val="00144857"/>
    <w:rsid w:val="00166A5C"/>
    <w:rsid w:val="0017388C"/>
    <w:rsid w:val="00175EC7"/>
    <w:rsid w:val="00181007"/>
    <w:rsid w:val="001844AA"/>
    <w:rsid w:val="00190BAC"/>
    <w:rsid w:val="00193387"/>
    <w:rsid w:val="00197376"/>
    <w:rsid w:val="001A2F20"/>
    <w:rsid w:val="001A3CE3"/>
    <w:rsid w:val="001A51A8"/>
    <w:rsid w:val="001B1510"/>
    <w:rsid w:val="001B696A"/>
    <w:rsid w:val="001B6CB6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1894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3385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17992"/>
    <w:rsid w:val="00620203"/>
    <w:rsid w:val="006257E8"/>
    <w:rsid w:val="006376C6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BA8"/>
    <w:rsid w:val="00807FB8"/>
    <w:rsid w:val="0081020A"/>
    <w:rsid w:val="00810BED"/>
    <w:rsid w:val="008123B2"/>
    <w:rsid w:val="00816C31"/>
    <w:rsid w:val="00836D84"/>
    <w:rsid w:val="00841A5D"/>
    <w:rsid w:val="00846BD7"/>
    <w:rsid w:val="008519D0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2ED3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91B5B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07211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4D1F"/>
    <w:rsid w:val="00ED6D71"/>
    <w:rsid w:val="00EF013F"/>
    <w:rsid w:val="00F432DF"/>
    <w:rsid w:val="00F43BC5"/>
    <w:rsid w:val="00F43F57"/>
    <w:rsid w:val="00F46118"/>
    <w:rsid w:val="00F4611B"/>
    <w:rsid w:val="00F46353"/>
    <w:rsid w:val="00F50B82"/>
    <w:rsid w:val="00F56926"/>
    <w:rsid w:val="00F7469B"/>
    <w:rsid w:val="00F75D60"/>
    <w:rsid w:val="00F765CB"/>
    <w:rsid w:val="00F77E7C"/>
    <w:rsid w:val="00F8524A"/>
    <w:rsid w:val="00F92B38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St-775/2018</izvorni_sadrzaj>
    <derivirana_varijabla naziv="DomainObject.Predmet.OznakaBroj_1">St-775/2018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VEMA-PROM d.o.o. u likvidaciji</izvorni_sadrzaj>
    <derivirana_varijabla naziv="DomainObject.Predmet.ProtustrankaFormated_1">  VEMA-PROM d.o.o. u likvidaciji</derivirana_varijabla>
  </DomainObject.Predmet.ProtustrankaFormated>
  <DomainObject.Predmet.ProtustrankaFormatedOIB>
    <izvorni_sadrzaj>  VEMA-PROM d.o.o. u likvidaciji, OIB 11874162818</izvorni_sadrzaj>
    <derivirana_varijabla naziv="DomainObject.Predmet.ProtustrankaFormatedOIB_1">  VEMA-PROM d.o.o. u likvidaciji, OIB 11874162818</derivirana_varijabla>
  </DomainObject.Predmet.ProtustrankaFormatedOIB>
  <DomainObject.Predmet.ProtustrankaFormatedWithAdress>
    <izvorni_sadrzaj> VEMA-PROM d.o.o. u likvidaciji, Prilaz baruna Filipovića 15, 10000 Zagreb</izvorni_sadrzaj>
    <derivirana_varijabla naziv="DomainObject.Predmet.ProtustrankaFormatedWithAdress_1"> VEMA-PROM d.o.o. u likvidaciji, Prilaz baruna Filipovića 15, 10000 Zagreb</derivirana_varijabla>
  </DomainObject.Predmet.ProtustrankaFormatedWithAdress>
  <DomainObject.Predmet.ProtustrankaFormatedWithAdressOIB>
    <izvorni_sadrzaj> VEMA-PROM d.o.o. u likvidaciji, OIB 11874162818, Prilaz baruna Filipovića 15, 10000 Zagreb</izvorni_sadrzaj>
    <derivirana_varijabla naziv="DomainObject.Predmet.ProtustrankaFormatedWithAdressOIB_1"> VEMA-PROM d.o.o. u likvidaciji, OIB 11874162818, Prilaz baruna Filipovića 15, 10000 Zagreb</derivirana_varijabla>
  </DomainObject.Predmet.ProtustrankaFormatedWithAdressOIB>
  <DomainObject.Predmet.ProtustrankaWithAdress>
    <izvorni_sadrzaj>VEMA-PROM d.o.o. u likvidaciji Prilaz baruna Filipovića 15, 10000 Zagreb</izvorni_sadrzaj>
    <derivirana_varijabla naziv="DomainObject.Predmet.ProtustrankaWithAdress_1">VEMA-PROM d.o.o. u likvidaciji Prilaz baruna Filipovića 15, 10000 Zagreb</derivirana_varijabla>
  </DomainObject.Predmet.ProtustrankaWithAdress>
  <DomainObject.Predmet.ProtustrankaWithAdressOIB>
    <izvorni_sadrzaj>VEMA-PROM d.o.o. u likvidaciji, OIB 11874162818, Prilaz baruna Filipovića 15, 10000 Zagreb</izvorni_sadrzaj>
    <derivirana_varijabla naziv="DomainObject.Predmet.ProtustrankaWithAdressOIB_1">VEMA-PROM d.o.o. u likvidaciji, OIB 11874162818, Prilaz baruna Filipovića 15, 10000 Zagreb</derivirana_varijabla>
  </DomainObject.Predmet.ProtustrankaWithAdressOIB>
  <DomainObject.Predmet.ProtustrankaNazivFormated>
    <izvorni_sadrzaj>VEMA-PROM d.o.o. u likvidaciji</izvorni_sadrzaj>
    <derivirana_varijabla naziv="DomainObject.Predmet.ProtustrankaNazivFormated_1">VEMA-PROM d.o.o. u likvidaciji</derivirana_varijabla>
  </DomainObject.Predmet.ProtustrankaNazivFormated>
  <DomainObject.Predmet.ProtustrankaNazivFormatedOIB>
    <izvorni_sadrzaj>VEMA-PROM d.o.o. u likvidaciji, OIB 11874162818</izvorni_sadrzaj>
    <derivirana_varijabla naziv="DomainObject.Predmet.ProtustrankaNazivFormatedOIB_1">VEMA-PROM d.o.o. u likvidaciji, OIB 11874162818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VEMA-PROM d.o.o. u likvidaciji</item>
    </izvorni_sadrzaj>
    <derivirana_varijabla naziv="DomainObject.Predmet.ProtuStrankaListFormated_1">
      <item>VEMA-PROM d.o.o. u likvidaciji</item>
    </derivirana_varijabla>
  </DomainObject.Predmet.ProtuStrankaListFormated>
  <DomainObject.Predmet.ProtuStrankaListFormatedOIB>
    <izvorni_sadrzaj>
      <item>VEMA-PROM d.o.o. u likvidaciji, OIB 11874162818</item>
    </izvorni_sadrzaj>
    <derivirana_varijabla naziv="DomainObject.Predmet.ProtuStrankaListFormatedOIB_1">
      <item>VEMA-PROM d.o.o. u likvidaciji, OIB 11874162818</item>
    </derivirana_varijabla>
  </DomainObject.Predmet.ProtuStrankaListFormatedOIB>
  <DomainObject.Predmet.ProtuStrankaListFormatedWithAdress>
    <izvorni_sadrzaj>
      <item>VEMA-PROM d.o.o. u likvidaciji, Prilaz baruna Filipovića 15, 10000 Zagreb</item>
    </izvorni_sadrzaj>
    <derivirana_varijabla naziv="DomainObject.Predmet.ProtuStrankaListFormatedWithAdress_1">
      <item>VEMA-PROM d.o.o. u likvidaciji, Prilaz baruna Filipovića 15, 10000 Zagreb</item>
    </derivirana_varijabla>
  </DomainObject.Predmet.ProtuStrankaListFormatedWithAdress>
  <DomainObject.Predmet.ProtuStrankaListFormatedWithAdressOIB>
    <izvorni_sadrzaj>
      <item>VEMA-PROM d.o.o. u likvidaciji, OIB 11874162818, Prilaz baruna Filipovića 15, 10000 Zagreb</item>
    </izvorni_sadrzaj>
    <derivirana_varijabla naziv="DomainObject.Predmet.ProtuStrankaListFormatedWithAdressOIB_1">
      <item>VEMA-PROM d.o.o. u likvidaciji, OIB 11874162818, Prilaz baruna Filipovića 15, 10000 Zagreb</item>
    </derivirana_varijabla>
  </DomainObject.Predmet.ProtuStrankaListFormatedWithAdressOIB>
  <DomainObject.Predmet.ProtuStrankaListNazivFormated>
    <izvorni_sadrzaj>
      <item>VEMA-PROM d.o.o. u likvidaciji</item>
    </izvorni_sadrzaj>
    <derivirana_varijabla naziv="DomainObject.Predmet.ProtuStrankaListNazivFormated_1">
      <item>VEMA-PROM d.o.o. u likvidaciji</item>
    </derivirana_varijabla>
  </DomainObject.Predmet.ProtuStrankaListNazivFormated>
  <DomainObject.Predmet.ProtuStrankaListNazivFormatedOIB>
    <izvorni_sadrzaj>
      <item>VEMA-PROM d.o.o. u likvidaciji, OIB 11874162818</item>
    </izvorni_sadrzaj>
    <derivirana_varijabla naziv="DomainObject.Predmet.ProtuStrankaListNazivFormatedOIB_1">
      <item>VEMA-PROM d.o.o. u likvidaciji, OIB 11874162818</item>
    </derivirana_varijabla>
  </DomainObject.Predmet.ProtuStrankaListNazivFormatedOIB>
  <DomainObject.Predmet.OstaliListFormated>
    <izvorni_sadrzaj>
      <item>Hrvoje Lasić</item>
    </izvorni_sadrzaj>
    <derivirana_varijabla naziv="DomainObject.Predmet.OstaliListFormated_1">
      <item>Hrvoje Lasić</item>
    </derivirana_varijabla>
  </DomainObject.Predmet.OstaliListFormated>
  <DomainObject.Predmet.OstaliListFormatedOIB>
    <izvorni_sadrzaj>
      <item>Hrvoje Lasić, OIB 77197608498</item>
    </izvorni_sadrzaj>
    <derivirana_varijabla naziv="DomainObject.Predmet.OstaliListFormatedOIB_1">
      <item>Hrvoje Lasić, OIB 77197608498</item>
    </derivirana_varijabla>
  </DomainObject.Predmet.OstaliListFormatedOIB>
  <DomainObject.Predmet.OstaliListFormatedWithAdress>
    <izvorni_sadrzaj>
      <item>Hrvoje Lasić, Prilaz Baruna Filipovića 15, 10000 Zagreb</item>
    </izvorni_sadrzaj>
    <derivirana_varijabla naziv="DomainObject.Predmet.OstaliListFormatedWithAdress_1">
      <item>Hrvoje Lasić, Prilaz Baruna Filipovića 15, 10000 Zagreb</item>
    </derivirana_varijabla>
  </DomainObject.Predmet.OstaliListFormatedWithAdress>
  <DomainObject.Predmet.OstaliListFormatedWithAdressOIB>
    <izvorni_sadrzaj>
      <item>Hrvoje Lasić, OIB 77197608498, Prilaz Baruna Filipovića 15, 10000 Zagreb</item>
    </izvorni_sadrzaj>
    <derivirana_varijabla naziv="DomainObject.Predmet.OstaliListFormatedWithAdressOIB_1">
      <item>Hrvoje Lasić, OIB 77197608498, Prilaz Baruna Filipovića 15, 10000 Zagreb</item>
    </derivirana_varijabla>
  </DomainObject.Predmet.OstaliListFormatedWithAdressOIB>
  <DomainObject.Predmet.OstaliListNazivFormated>
    <izvorni_sadrzaj>
      <item>Hrvoje Lasić</item>
    </izvorni_sadrzaj>
    <derivirana_varijabla naziv="DomainObject.Predmet.OstaliListNazivFormated_1">
      <item>Hrvoje Lasić</item>
    </derivirana_varijabla>
  </DomainObject.Predmet.OstaliListNazivFormated>
  <DomainObject.Predmet.OstaliListNazivFormatedOIB>
    <izvorni_sadrzaj>
      <item>Hrvoje Lasić, OIB 77197608498</item>
    </izvorni_sadrzaj>
    <derivirana_varijabla naziv="DomainObject.Predmet.OstaliListNazivFormatedOIB_1">
      <item>Hrvoje Lasić, OIB 77197608498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VEMA-PROM d.o.o. u likvidaciji</izvorni_sadrzaj>
    <derivirana_varijabla naziv="DomainObject.Predmet.ProtustrankaIDrugi_1">VEMA-PROM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VEMA-PROM d.o.o. u likvidaciji, OIB 11874162818, Prilaz baruna Filipovića 15, 10000 Zagreb</izvorni_sadrzaj>
    <derivirana_varijabla naziv="DomainObject.Predmet.ProtustrankaIDrugiAdressOIB_1">VEMA-PROM d.o.o. u likvidaciji, OIB 11874162818, Prilaz baruna Filipovića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VEMA-PROM d.o.o. u likvidaciji</item>
      <item>FINA Regionalni centar Zagreb</item>
      <item>Hrvoje Lasić</item>
    </izvorni_sadrzaj>
    <derivirana_varijabla naziv="DomainObject.Predmet.SudioniciListNaziv_1">
      <item>VEMA-PROM d.o.o. u likvidaciji</item>
      <item>FINA Regionalni centar Zagreb</item>
      <item>Hrvoje Lasić</item>
    </derivirana_varijabla>
  </DomainObject.Predmet.SudioniciListNaziv>
  <DomainObject.Predmet.SudioniciListAdressOIB>
    <izvorni_sadrzaj>
      <item>VEMA-PROM d.o.o. u likvidaciji, OIB 11874162818, Prilaz baruna Filipovića 15,10000 Zagreb</item>
      <item>FINA Regionalni centar Zagreb, OIB 85821130368, Trg svibanjskih žrtava 1995. 1,10000 Zagreb</item>
      <item>Hrvoje Lasić, OIB 77197608498, Prilaz Baruna Filipovića 15,10000 Zagreb</item>
    </izvorni_sadrzaj>
    <derivirana_varijabla naziv="DomainObject.Predmet.SudioniciListAdressOIB_1">
      <item>VEMA-PROM d.o.o. u likvidaciji, OIB 11874162818, Prilaz baruna Filipovića 15,10000 Zagreb</item>
      <item>FINA Regionalni centar Zagreb, OIB 85821130368, Trg svibanjskih žrtava 1995. 1,10000 Zagreb</item>
      <item>Hrvoje Lasić, OIB 77197608498,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11874162818</item>
      <item>, OIB 77197608498</item>
    </izvorni_sadrzaj>
    <derivirana_varijabla naziv="DomainObject.Predmet.SudioniciListNazivOIB_1">
      <item>, OIB 85821130368</item>
      <item>, OIB 11874162818</item>
      <item>, OIB 77197608498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150</properties:Words>
  <properties:Characters>871</properties:Characters>
  <properties:Lines>43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2017-11-02T10:33:00Z</dcterms:created>
  <dc:creator>Trgovacki sud</dc:creator>
  <cp:lastModifiedBy>wsadmin</cp:lastModifiedBy>
  <cp:lastPrinted>2018-07-30T09:13:00Z</cp:lastPrinted>
  <dcterms:modified xmlns:xsi="http://www.w3.org/2001/XMLSchema-instance" xsi:type="dcterms:W3CDTF">2018-08-02T09:27:00Z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(poziv-775-2018.docx)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