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1b774" w14:paraId="411b774"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P="008966B9" w:rsidR="00641162" w:rsidRPr="005E2BC4">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w:t>
      </w:r>
      <w:r w:rsidR="00A53D72">
        <w:rPr>
          <w:rFonts w:hAnsi="Times New Roman" w:ascii="Times New Roman"/>
          <w:szCs w:val="24"/>
        </w:rPr>
        <w:t xml:space="preserve"> </w:t>
      </w:r>
      <w:r w:rsidR="00A53D72">
        <w:rPr>
          <w:rFonts w:hAnsi="Times New Roman" w:ascii="Times New Roman"/>
        </w:rPr>
        <w:t>BORIS KLANFAR j. d. o. o. za trgovinu i usluge, OIB 77241414676, Gornji Stupnik (Stupnik), Gornjostupnička 6 B</w:t>
      </w:r>
      <w:r w:rsidR="001374F5">
        <w:rPr>
          <w:rFonts w:hAnsi="Times New Roman" w:ascii="Times New Roman"/>
        </w:rPr>
        <w:t xml:space="preserve">, </w:t>
      </w:r>
      <w:r w:rsidR="00A106C2">
        <w:rPr>
          <w:rFonts w:hAnsi="Times New Roman" w:ascii="Times New Roman"/>
          <w:szCs w:val="24"/>
        </w:rPr>
        <w:t>3</w:t>
      </w:r>
      <w:r w:rsidR="008B0F6C">
        <w:rPr>
          <w:rFonts w:hAnsi="Times New Roman" w:ascii="Times New Roman"/>
          <w:szCs w:val="24"/>
        </w:rPr>
        <w:t>. listopada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A53D72">
        <w:rPr>
          <w:rFonts w:hAnsi="Times New Roman" w:ascii="Times New Roman"/>
        </w:rPr>
        <w:t>BORIS KLANFAR j. d. o. o. za trgovinu i usluge, OIB 77241414676, Gornji Stupnik (Stupnik), Gornjostupnička 6 B</w:t>
      </w:r>
      <w:r w:rsidR="007C4194" w:rsidRPr="005F25C9">
        <w:rPr>
          <w:rFonts w:hAnsi="Times New Roman" w:ascii="Times New Roman"/>
          <w:szCs w:val="24"/>
        </w:rPr>
        <w:t>.</w:t>
      </w:r>
    </w:p>
    <w:p w:rsidRDefault="00F35A6E" w:rsidP="00D20A54" w:rsidR="00D20A54" w:rsidRPr="00C3211A">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Za s</w:t>
      </w:r>
      <w:r w:rsidR="007A48CF">
        <w:rPr>
          <w:rFonts w:hAnsi="Times New Roman" w:ascii="Times New Roman"/>
          <w:szCs w:val="24"/>
        </w:rPr>
        <w:t>tečajnog upravitelja imenuje se Saša Stipić, Zagreb, Ladislava Štritofa 14, OIB 97773150091.</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A53D72">
        <w:rPr>
          <w:rFonts w:hAnsi="Times New Roman" w:ascii="Times New Roman"/>
        </w:rPr>
        <w:t>BORIS KLANFAR j. d. o. o. za trgovinu i usluge, OIB 77241414676, Gornji Stupnik (Stupnik), Gornjostupnička 6 B</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w:t>
      </w:r>
      <w:r w:rsidR="005F55FE">
        <w:rPr>
          <w:rFonts w:hAnsi="Times New Roman" w:ascii="Times New Roman"/>
          <w:szCs w:val="24"/>
        </w:rPr>
        <w:t xml:space="preserve"> 120</w:t>
      </w:r>
      <w:r w:rsidR="00727B88">
        <w:rPr>
          <w:rFonts w:hAnsi="Times New Roman" w:ascii="Times New Roman"/>
          <w:szCs w:val="24"/>
        </w:rPr>
        <w:t xml:space="preserve"> </w:t>
      </w:r>
      <w:r w:rsidR="00D526C0">
        <w:rPr>
          <w:rFonts w:hAnsi="Times New Roman" w:ascii="Times New Roman"/>
          <w:szCs w:val="24"/>
        </w:rPr>
        <w:t xml:space="preserve">dana s iznosom od </w:t>
      </w:r>
      <w:r w:rsidR="007A48CF">
        <w:rPr>
          <w:rFonts w:hAnsi="Times New Roman" w:ascii="Times New Roman"/>
          <w:szCs w:val="24"/>
        </w:rPr>
        <w:t>19.031,56</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međutim temeljem iznosa same blokade te uzimajući u obzir troškove postupka odlučeno je postupiti po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lastRenderedPageBreak/>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BA6555">
        <w:rPr>
          <w:rFonts w:hAnsi="Times New Roman" w:ascii="Times New Roman"/>
          <w:szCs w:val="24"/>
        </w:rPr>
        <w:t>5. listopada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7577EC"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641162" w:rsidP="000F2934" w:rsidR="0039672D" w:rsidRPr="005E2BC4">
      <w:pPr>
        <w:jc w:val="center"/>
        <w:rPr>
          <w:rFonts w:hAnsi="Times New Roman" w:ascii="Times New Roman"/>
          <w:szCs w:val="24"/>
        </w:rPr>
      </w:pPr>
      <w:r w:rsidRPr="005E2BC4">
        <w:rPr>
          <w:rFonts w:hAnsi="Times New Roman" w:ascii="Times New Roman"/>
          <w:szCs w:val="24"/>
        </w:rPr>
        <w:t>Zagreb</w:t>
      </w:r>
      <w:r w:rsidR="001F634C">
        <w:rPr>
          <w:rFonts w:hAnsi="Times New Roman" w:ascii="Times New Roman"/>
          <w:szCs w:val="24"/>
        </w:rPr>
        <w:t xml:space="preserve">, </w:t>
      </w:r>
      <w:r w:rsidR="00A106C2">
        <w:rPr>
          <w:rFonts w:hAnsi="Times New Roman" w:ascii="Times New Roman"/>
          <w:szCs w:val="24"/>
        </w:rPr>
        <w:t>3</w:t>
      </w:r>
      <w:r w:rsidR="008B0F6C">
        <w:rPr>
          <w:rFonts w:hAnsi="Times New Roman" w:ascii="Times New Roman"/>
          <w:szCs w:val="24"/>
        </w:rPr>
        <w:t>. listopad</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967D5B">
        <w:rPr>
          <w:rFonts w:hAnsi="Times New Roman" w:ascii="Times New Roman"/>
          <w:szCs w:val="24"/>
        </w:rPr>
        <w:tab/>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967D5B">
        <w:rPr>
          <w:rFonts w:hAnsi="Times New Roman" w:ascii="Times New Roman"/>
          <w:szCs w:val="24"/>
        </w:rPr>
        <w:tab/>
      </w:r>
      <w:r w:rsidR="00967D5B">
        <w:rPr>
          <w:rFonts w:hAnsi="Times New Roman" w:ascii="Times New Roman"/>
          <w:szCs w:val="24"/>
        </w:rPr>
        <w:tab/>
      </w:r>
      <w:r w:rsidR="00967D5B">
        <w:rPr>
          <w:rFonts w:hAnsi="Times New Roman" w:ascii="Times New Roman"/>
          <w:szCs w:val="24"/>
        </w:rPr>
        <w:tab/>
      </w:r>
      <w:r w:rsidRPr="005E2BC4">
        <w:rPr>
          <w:rFonts w:hAnsi="Times New Roman" w:ascii="Times New Roman"/>
          <w:szCs w:val="24"/>
        </w:rPr>
        <w:t>Nevenka Siladi Rstić</w:t>
      </w:r>
      <w:r w:rsidR="00645460">
        <w:rPr>
          <w:rFonts w:hAnsi="Times New Roman" w:ascii="Times New Roman"/>
          <w:szCs w:val="24"/>
        </w:rPr>
        <w:t xml:space="preserve"> v. r. </w:t>
      </w:r>
    </w:p>
    <w:p w:rsidRDefault="00E83B74" w:rsidP="00E335E3" w:rsidR="00E335E3" w:rsidRPr="007577EC">
      <w:pPr>
        <w:jc w:val="both"/>
        <w:rPr>
          <w:rFonts w:hAnsi="Times New Roman" w:ascii="Times New Roman"/>
          <w:szCs w:val="24"/>
        </w:rPr>
      </w:pPr>
      <w:r w:rsidRPr="007577EC">
        <w:rPr>
          <w:rFonts w:hAnsi="Times New Roman" w:ascii="Times New Roman"/>
          <w:szCs w:val="24"/>
        </w:rPr>
        <w:t>Uputa o pravnom lijeku</w:t>
      </w:r>
      <w:r w:rsidR="00E335E3" w:rsidRPr="007577EC">
        <w:rPr>
          <w:rFonts w:hAnsi="Times New Roman" w:ascii="Times New Roman"/>
          <w:szCs w:val="24"/>
        </w:rPr>
        <w:t>:</w:t>
      </w:r>
    </w:p>
    <w:p w:rsidRDefault="00E335E3" w:rsidP="00E335E3" w:rsidR="00E335E3" w:rsidRPr="007577EC">
      <w:pPr>
        <w:jc w:val="both"/>
        <w:rPr>
          <w:rFonts w:hAnsi="Times New Roman" w:ascii="Times New Roman"/>
          <w:szCs w:val="24"/>
        </w:rPr>
      </w:pPr>
      <w:r w:rsidRPr="007577EC">
        <w:rPr>
          <w:rFonts w:hAnsi="Times New Roman" w:ascii="Times New Roman"/>
          <w:szCs w:val="24"/>
        </w:rPr>
        <w:t>Protiv rješenja</w:t>
      </w:r>
      <w:r w:rsidR="00F85A7F" w:rsidRPr="007577EC">
        <w:rPr>
          <w:rFonts w:hAnsi="Times New Roman" w:ascii="Times New Roman"/>
          <w:szCs w:val="24"/>
        </w:rPr>
        <w:t xml:space="preserve"> dopuštena je </w:t>
      </w:r>
      <w:r w:rsidR="00173936" w:rsidRPr="007577EC">
        <w:rPr>
          <w:rFonts w:hAnsi="Times New Roman" w:ascii="Times New Roman"/>
          <w:szCs w:val="24"/>
        </w:rPr>
        <w:t>žal</w:t>
      </w:r>
      <w:r w:rsidR="00F85A7F" w:rsidRPr="007577EC">
        <w:rPr>
          <w:rFonts w:hAnsi="Times New Roman" w:ascii="Times New Roman"/>
          <w:szCs w:val="24"/>
        </w:rPr>
        <w:t xml:space="preserve">ba Visokom trgovačkom sudu RH, </w:t>
      </w:r>
      <w:r w:rsidR="00173936" w:rsidRPr="007577EC">
        <w:rPr>
          <w:rFonts w:hAnsi="Times New Roman" w:ascii="Times New Roman"/>
          <w:szCs w:val="24"/>
        </w:rPr>
        <w:t>u roku od 8 dana, a koja se podnosi putem ovog suda u 3 primjerka.</w:t>
      </w:r>
    </w:p>
    <w:p w:rsidRDefault="00496D08" w:rsidP="00E45901" w:rsidR="00496D08" w:rsidRPr="00645460">
      <w:pPr>
        <w:jc w:val="both"/>
        <w:rPr>
          <w:rFonts w:hAnsi="Times New Roman" w:ascii="Times New Roman"/>
          <w:szCs w:val="24"/>
        </w:rPr>
      </w:pPr>
    </w:p>
    <w:p w:rsidRDefault="00645460" w:rsidR="00645460" w:rsidRPr="00645460">
      <w:pPr>
        <w:rPr>
          <w:rFonts w:hAnsi="Times New Roman" w:ascii="Times New Roman"/>
        </w:rPr>
      </w:pPr>
      <w:r w:rsidRPr="00645460">
        <w:rPr>
          <w:rFonts w:hAnsi="Times New Roman" w:ascii="Times New Roman"/>
        </w:rPr>
        <w:tab/>
      </w:r>
      <w:r w:rsidRPr="00645460">
        <w:rPr>
          <w:rFonts w:hAnsi="Times New Roman" w:ascii="Times New Roman"/>
        </w:rPr>
        <w:tab/>
      </w:r>
      <w:r w:rsidRPr="00645460">
        <w:rPr>
          <w:rFonts w:hAnsi="Times New Roman" w:ascii="Times New Roman"/>
        </w:rPr>
        <w:tab/>
      </w:r>
      <w:r w:rsidRPr="00645460">
        <w:rPr>
          <w:rFonts w:hAnsi="Times New Roman" w:ascii="Times New Roman"/>
        </w:rPr>
        <w:tab/>
      </w:r>
      <w:r w:rsidRPr="00645460">
        <w:rPr>
          <w:rFonts w:hAnsi="Times New Roman" w:ascii="Times New Roman"/>
        </w:rPr>
        <w:tab/>
      </w:r>
      <w:r w:rsidRPr="00645460">
        <w:rPr>
          <w:rFonts w:hAnsi="Times New Roman" w:ascii="Times New Roman"/>
        </w:rPr>
        <w:tab/>
      </w:r>
      <w:r w:rsidRPr="00645460">
        <w:rPr>
          <w:rFonts w:hAnsi="Times New Roman" w:ascii="Times New Roman"/>
        </w:rPr>
        <w:tab/>
      </w:r>
      <w:r w:rsidRPr="00645460">
        <w:rPr>
          <w:rFonts w:hAnsi="Times New Roman" w:ascii="Times New Roman"/>
        </w:rPr>
        <w:tab/>
        <w:t>Za toč. otpravka – ovl. službenik</w:t>
      </w:r>
    </w:p>
    <w:p w:rsidRDefault="00645460" w:rsidR="00645460" w:rsidRPr="00645460">
      <w:pPr>
        <w:rPr>
          <w:rFonts w:hAnsi="Times New Roman" w:ascii="Times New Roman"/>
        </w:rPr>
      </w:pPr>
      <w:r w:rsidRPr="00645460">
        <w:rPr>
          <w:rFonts w:hAnsi="Times New Roman" w:ascii="Times New Roman"/>
        </w:rPr>
        <w:tab/>
      </w:r>
      <w:r w:rsidRPr="00645460">
        <w:rPr>
          <w:rFonts w:hAnsi="Times New Roman" w:ascii="Times New Roman"/>
        </w:rPr>
        <w:tab/>
      </w:r>
      <w:r w:rsidRPr="00645460">
        <w:rPr>
          <w:rFonts w:hAnsi="Times New Roman" w:ascii="Times New Roman"/>
        </w:rPr>
        <w:tab/>
      </w:r>
      <w:r w:rsidRPr="00645460">
        <w:rPr>
          <w:rFonts w:hAnsi="Times New Roman" w:ascii="Times New Roman"/>
        </w:rPr>
        <w:tab/>
      </w:r>
      <w:r w:rsidRPr="00645460">
        <w:rPr>
          <w:rFonts w:hAnsi="Times New Roman" w:ascii="Times New Roman"/>
        </w:rPr>
        <w:tab/>
      </w:r>
      <w:r w:rsidRPr="00645460">
        <w:rPr>
          <w:rFonts w:hAnsi="Times New Roman" w:ascii="Times New Roman"/>
        </w:rPr>
        <w:tab/>
      </w:r>
      <w:r w:rsidRPr="00645460">
        <w:rPr>
          <w:rFonts w:hAnsi="Times New Roman" w:ascii="Times New Roman"/>
        </w:rPr>
        <w:tab/>
      </w:r>
      <w:r w:rsidRPr="00645460">
        <w:rPr>
          <w:rFonts w:hAnsi="Times New Roman" w:ascii="Times New Roman"/>
        </w:rPr>
        <w:tab/>
      </w:r>
      <w:r w:rsidRPr="00645460">
        <w:rPr>
          <w:rFonts w:hAnsi="Times New Roman" w:ascii="Times New Roman"/>
        </w:rPr>
        <w:tab/>
        <w:t>Kristina Švajger</w:t>
      </w:r>
    </w:p>
    <w:p w:rsidRDefault="00645460" w:rsidP="00E45901" w:rsidR="00645460">
      <w:pPr>
        <w:jc w:val="both"/>
        <w:rPr>
          <w:rFonts w:hAnsi="Times New Roman" w:ascii="Times New Roman"/>
          <w:szCs w:val="24"/>
        </w:rPr>
      </w:pPr>
    </w:p>
    <w:sectPr w:rsidSect="001F634C" w:rsidR="00645460">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645460">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E6659">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AC75F6">
      <w:rPr>
        <w:rFonts w:hAnsi="Times New Roman" w:ascii="Times New Roman"/>
        <w:szCs w:val="24"/>
      </w:rPr>
      <w:t>3088</w:t>
    </w:r>
    <w:r w:rsidR="00CE6659">
      <w:rPr>
        <w:rFonts w:hAnsi="Times New Roman" w:ascii="Times New Roman"/>
        <w:szCs w:val="24"/>
      </w:rPr>
      <w:t>/16-1</w:t>
    </w:r>
    <w:r w:rsidR="00AC75F6">
      <w:rPr>
        <w:rFonts w:hAnsi="Times New Roman" w:ascii="Times New Roman"/>
        <w:szCs w:val="24"/>
      </w:rPr>
      <w:t>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CE6659">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AC75F6">
      <w:rPr>
        <w:rFonts w:hAnsi="Times New Roman" w:ascii="Times New Roman"/>
        <w:szCs w:val="24"/>
      </w:rPr>
      <w:t>3088</w:t>
    </w:r>
    <w:r w:rsidR="00CE6659">
      <w:rPr>
        <w:rFonts w:hAnsi="Times New Roman" w:ascii="Times New Roman"/>
        <w:szCs w:val="24"/>
      </w:rPr>
      <w:t>/16-1</w:t>
    </w:r>
    <w:r w:rsidR="00AC75F6">
      <w:rPr>
        <w:rFonts w:hAnsi="Times New Roman" w:ascii="Times New Roman"/>
        <w:szCs w:val="24"/>
      </w:rPr>
      <w:t>2</w:t>
    </w: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29F1"/>
    <w:rsid w:val="00113683"/>
    <w:rsid w:val="00117D16"/>
    <w:rsid w:val="001312FF"/>
    <w:rsid w:val="00132E9B"/>
    <w:rsid w:val="00134620"/>
    <w:rsid w:val="001350E9"/>
    <w:rsid w:val="001374F5"/>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13C"/>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32D0"/>
    <w:rsid w:val="003C5395"/>
    <w:rsid w:val="003C611C"/>
    <w:rsid w:val="003E6003"/>
    <w:rsid w:val="003F0E59"/>
    <w:rsid w:val="003F260E"/>
    <w:rsid w:val="003F462E"/>
    <w:rsid w:val="003F6607"/>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10DE"/>
    <w:rsid w:val="005D2497"/>
    <w:rsid w:val="005D7AA9"/>
    <w:rsid w:val="005E083B"/>
    <w:rsid w:val="005E13C6"/>
    <w:rsid w:val="005E2BC4"/>
    <w:rsid w:val="005E3451"/>
    <w:rsid w:val="005E3509"/>
    <w:rsid w:val="005F25C9"/>
    <w:rsid w:val="005F55FE"/>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5460"/>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1D7D"/>
    <w:rsid w:val="006C32B1"/>
    <w:rsid w:val="006C61FB"/>
    <w:rsid w:val="006E3CD9"/>
    <w:rsid w:val="006E50B9"/>
    <w:rsid w:val="006E5739"/>
    <w:rsid w:val="006F0710"/>
    <w:rsid w:val="00700CA7"/>
    <w:rsid w:val="00704AE2"/>
    <w:rsid w:val="00706949"/>
    <w:rsid w:val="00706CE5"/>
    <w:rsid w:val="00710B47"/>
    <w:rsid w:val="00716992"/>
    <w:rsid w:val="00721192"/>
    <w:rsid w:val="007230F3"/>
    <w:rsid w:val="00725962"/>
    <w:rsid w:val="00727142"/>
    <w:rsid w:val="00727354"/>
    <w:rsid w:val="00727B88"/>
    <w:rsid w:val="00732A86"/>
    <w:rsid w:val="00740628"/>
    <w:rsid w:val="007457C0"/>
    <w:rsid w:val="00752928"/>
    <w:rsid w:val="007535F2"/>
    <w:rsid w:val="00757367"/>
    <w:rsid w:val="007577EC"/>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48CF"/>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2225"/>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966B9"/>
    <w:rsid w:val="008A2D90"/>
    <w:rsid w:val="008B0F6C"/>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0216"/>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67D5B"/>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6C2"/>
    <w:rsid w:val="00A14749"/>
    <w:rsid w:val="00A21F68"/>
    <w:rsid w:val="00A22BFA"/>
    <w:rsid w:val="00A276F6"/>
    <w:rsid w:val="00A305F4"/>
    <w:rsid w:val="00A307D7"/>
    <w:rsid w:val="00A37926"/>
    <w:rsid w:val="00A421CD"/>
    <w:rsid w:val="00A53351"/>
    <w:rsid w:val="00A53D72"/>
    <w:rsid w:val="00A615C2"/>
    <w:rsid w:val="00A67709"/>
    <w:rsid w:val="00A71300"/>
    <w:rsid w:val="00A71D26"/>
    <w:rsid w:val="00A724E6"/>
    <w:rsid w:val="00A73119"/>
    <w:rsid w:val="00A80FE8"/>
    <w:rsid w:val="00A81B57"/>
    <w:rsid w:val="00A85058"/>
    <w:rsid w:val="00A85943"/>
    <w:rsid w:val="00A911B1"/>
    <w:rsid w:val="00A94C58"/>
    <w:rsid w:val="00AB38E1"/>
    <w:rsid w:val="00AC5770"/>
    <w:rsid w:val="00AC6DD8"/>
    <w:rsid w:val="00AC75F6"/>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0EFF"/>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A3976"/>
    <w:rsid w:val="00BA6555"/>
    <w:rsid w:val="00BB1138"/>
    <w:rsid w:val="00BB41C4"/>
    <w:rsid w:val="00BB7C97"/>
    <w:rsid w:val="00BD198F"/>
    <w:rsid w:val="00BE19C4"/>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97F98"/>
    <w:rsid w:val="00CA3BEF"/>
    <w:rsid w:val="00CB0BD0"/>
    <w:rsid w:val="00CB4222"/>
    <w:rsid w:val="00CB7449"/>
    <w:rsid w:val="00CC05B0"/>
    <w:rsid w:val="00CC0DDF"/>
    <w:rsid w:val="00CC2BED"/>
    <w:rsid w:val="00CD5D35"/>
    <w:rsid w:val="00CD6FD2"/>
    <w:rsid w:val="00CE6185"/>
    <w:rsid w:val="00CE637B"/>
    <w:rsid w:val="00CE6659"/>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15A0D"/>
    <w:rsid w:val="00E20925"/>
    <w:rsid w:val="00E22A86"/>
    <w:rsid w:val="00E24C27"/>
    <w:rsid w:val="00E24EC9"/>
    <w:rsid w:val="00E25F59"/>
    <w:rsid w:val="00E3175E"/>
    <w:rsid w:val="00E335E3"/>
    <w:rsid w:val="00E371B1"/>
    <w:rsid w:val="00E40B2E"/>
    <w:rsid w:val="00E42944"/>
    <w:rsid w:val="00E446E2"/>
    <w:rsid w:val="00E45901"/>
    <w:rsid w:val="00E47F75"/>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28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00C5"/>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645460"/>
    <w:rPr>
      <w:color w:val="808080"/>
      <w:bdr w:space="0" w:sz="0" w:color="auto" w:val="none"/>
      <w:shd w:fill="auto" w:color="auto" w:val="clear"/>
    </w:rPr>
  </w:style>
  <w:style w:customStyle="true" w:styleId="eSPISCCParagraphDefaultFont" w:type="character">
    <w:name w:val="eSPIS_CC_Paragraph Default Font"/>
    <w:basedOn w:val="Zadanifontodlomka"/>
    <w:rsid w:val="006454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4546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454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546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645460"/>
    <w:rPr>
      <w:color w:val="808080"/>
      <w:bdr w:color="auto" w:space="0" w:sz="0" w:val="none"/>
      <w:shd w:color="auto" w:fill="auto" w:val="clear"/>
    </w:rPr>
  </w:style>
  <w:style w:customStyle="1" w:styleId="eSPISCCParagraphDefaultFont" w:type="character">
    <w:name w:val="eSPIS_CC_Paragraph Default Font"/>
    <w:basedOn w:val="Zadanifontodlomka"/>
    <w:rsid w:val="006454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4546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454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546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3088</izvorni_sadrzaj>
    <derivirana_varijabla naziv="DomainObject.Predmet.Broj_1">3088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St-3088/2016</izvorni_sadrzaj>
    <derivirana_varijabla naziv="DomainObject.Predmet.OznakaBroj_1">St-3088/2016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BORIS KLANFAR j.d.o.o. za trgovinu i usluge zastupanog po punomoćniku Boris Klanfar</izvorni_sadrzaj>
    <derivirana_varijabla naziv="DomainObject.Predmet.ProtustrankaFormated_1">  BORIS KLANFAR j.d.o.o. za trgovinu i usluge zastupanog po punomoćniku Boris Klanfar</derivirana_varijabla>
  </DomainObject.Predmet.ProtustrankaFormated>
  <DomainObject.Predmet.ProtustrankaFormatedOIB>
    <izvorni_sadrzaj>  BORIS KLANFAR j.d.o.o. za trgovinu i usluge, OIB 77241414676 zastupanog po punomoćniku Boris Klanfar</izvorni_sadrzaj>
    <derivirana_varijabla naziv="DomainObject.Predmet.ProtustrankaFormatedOIB_1">  BORIS KLANFAR j.d.o.o. za trgovinu i usluge, OIB 77241414676 zastupanog po punomoćniku Boris Klanfar</derivirana_varijabla>
  </DomainObject.Predmet.ProtustrankaFormatedOIB>
  <DomainObject.Predmet.ProtustrankaFormatedWithAdress>
    <izvorni_sadrzaj> BORIS KLANFAR j.d.o.o. za trgovinu i usluge, Gornjostupnička 6 B, 10255 Gornji Stupnik zastupanog po punomoćniku Boris Klanfar</izvorni_sadrzaj>
    <derivirana_varijabla naziv="DomainObject.Predmet.ProtustrankaFormatedWithAdress_1"> BORIS KLANFAR j.d.o.o. za trgovinu i usluge, Gornjostupnička 6 B, 10255 Gornji Stupnik zastupanog po punomoćniku Boris Klanfar</derivirana_varijabla>
  </DomainObject.Predmet.ProtustrankaFormatedWithAdress>
  <DomainObject.Predmet.ProtustrankaFormatedWithAdressOIB>
    <izvorni_sadrzaj> BORIS KLANFAR j.d.o.o. za trgovinu i usluge, OIB 77241414676, Gornjostupnička 6 B, 10255 Gornji Stupnik zastupanog po punomoćniku Boris Klanfar</izvorni_sadrzaj>
    <derivirana_varijabla naziv="DomainObject.Predmet.ProtustrankaFormatedWithAdressOIB_1"> BORIS KLANFAR j.d.o.o. za trgovinu i usluge, OIB 77241414676, Gornjostupnička 6 B, 10255 Gornji Stupnik zastupanog po punomoćniku Boris Klanfar</derivirana_varijabla>
  </DomainObject.Predmet.ProtustrankaFormatedWithAdressOIB>
  <DomainObject.Predmet.ProtustrankaWithAdress>
    <izvorni_sadrzaj>BORIS KLANFAR j.d.o.o. za trgovinu i usluge Gornjostupnička 6 B, 10255 Gornji Stupnik</izvorni_sadrzaj>
    <derivirana_varijabla naziv="DomainObject.Predmet.ProtustrankaWithAdress_1">BORIS KLANFAR j.d.o.o. za trgovinu i usluge Gornjostupnička 6 B, 10255 Gornji Stupnik</derivirana_varijabla>
  </DomainObject.Predmet.ProtustrankaWithAdress>
  <DomainObject.Predmet.ProtustrankaWithAdressOIB>
    <izvorni_sadrzaj>BORIS KLANFAR j.d.o.o. za trgovinu i usluge, OIB 77241414676, Gornjostupnička 6 B, 10255 Gornji Stupnik</izvorni_sadrzaj>
    <derivirana_varijabla naziv="DomainObject.Predmet.ProtustrankaWithAdressOIB_1">BORIS KLANFAR j.d.o.o. za trgovinu i usluge, OIB 77241414676, Gornjostupnička 6 B, 10255 Gornji Stupnik</derivirana_varijabla>
  </DomainObject.Predmet.ProtustrankaWithAdressOIB>
  <DomainObject.Predmet.ProtustrankaNazivFormated>
    <izvorni_sadrzaj>BORIS KLANFAR j.d.o.o. za trgovinu i usluge</izvorni_sadrzaj>
    <derivirana_varijabla naziv="DomainObject.Predmet.ProtustrankaNazivFormated_1">BORIS KLANFAR j.d.o.o. za trgovinu i usluge</derivirana_varijabla>
  </DomainObject.Predmet.ProtustrankaNazivFormated>
  <DomainObject.Predmet.ProtustrankaNazivFormatedOIB>
    <izvorni_sadrzaj>BORIS KLANFAR j.d.o.o. za trgovinu i usluge, OIB 77241414676</izvorni_sadrzaj>
    <derivirana_varijabla naziv="DomainObject.Predmet.ProtustrankaNazivFormatedOIB_1">BORIS KLANFAR j.d.o.o. za trgovinu i usluge, OIB 77241414676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Boris Klanfar</izvorni_sadrzaj>
    <derivirana_varijabla naziv="DomainObject.Predmet.StrankaFormated_1">  FINA Regionalni centar Zagreb; Boris Klanfar</derivirana_varijabla>
  </DomainObject.Predmet.StrankaFormated>
  <DomainObject.Predmet.StrankaFormatedOIB>
    <izvorni_sadrzaj>  FINA Regionalni centar Zagreb, OIB 85821130368; Boris Klanfar, OIB 73016800529</izvorni_sadrzaj>
    <derivirana_varijabla naziv="DomainObject.Predmet.StrankaFormatedOIB_1">  FINA Regionalni centar Zagreb, OIB 85821130368; Boris Klanfar, OIB 73016800529</derivirana_varijabla>
  </DomainObject.Predmet.StrankaFormatedOIB>
  <DomainObject.Predmet.StrankaFormatedWithAdress>
    <izvorni_sadrzaj> FINA Regionalni centar Zagreb, Trg svibanjskih žrtava 1995. br. 1, 10000 Zagreb; Boris Klanfar, Gornjostupnička 6b, 10255 Gornji Stupnik</izvorni_sadrzaj>
    <derivirana_varijabla naziv="DomainObject.Predmet.StrankaFormatedWithAdress_1"> FINA Regionalni centar Zagreb, Trg svibanjskih žrtava 1995. br. 1, 10000 Zagreb; Boris Klanfar, Gornjostupnička 6b, 10255 Gornji Stupnik</derivirana_varijabla>
  </DomainObject.Predmet.StrankaFormatedWithAdress>
  <DomainObject.Predmet.StrankaFormatedWithAdressOIB>
    <izvorni_sadrzaj> FINA Regionalni centar Zagreb, OIB 85821130368, Trg svibanjskih žrtava 1995. br. 1, 10000 Zagreb; Boris Klanfar, OIB 73016800529, Gornjostupnička 6b, 10255 Gornji Stupnik</izvorni_sadrzaj>
    <derivirana_varijabla naziv="DomainObject.Predmet.StrankaFormatedWithAdressOIB_1"> FINA Regionalni centar Zagreb, OIB 85821130368, Trg svibanjskih žrtava 1995. br. 1, 10000 Zagreb; Boris Klanfar, OIB 73016800529, Gornjostupnička 6b, 10255 Gornji Stupnik</derivirana_varijabla>
  </DomainObject.Predmet.StrankaFormatedWithAdressOIB>
  <DomainObject.Predmet.StrankaWithAdress>
    <izvorni_sadrzaj>FINA Regionalni centar Zagreb Trg svibanjskih žrtava 1995. br. 1,10000 Zagreb,Boris Klanfar Gornjostupnička 6b,10255 Gornji Stupnik</izvorni_sadrzaj>
    <derivirana_varijabla naziv="DomainObject.Predmet.StrankaWithAdress_1">FINA Regionalni centar Zagreb Trg svibanjskih žrtava 1995. br. 1,10000 Zagreb,Boris Klanfar Gornjostupnička 6b,10255 Gornji Stupnik</derivirana_varijabla>
  </DomainObject.Predmet.StrankaWithAdress>
  <DomainObject.Predmet.StrankaWithAdressOIB>
    <izvorni_sadrzaj>FINA Regionalni centar Zagreb, OIB 85821130368, Trg svibanjskih žrtava 1995. br. 1,10000 Zagreb,Boris Klanfar, OIB 73016800529, Gornjostupnička 6b,10255 Gornji Stupnik</izvorni_sadrzaj>
    <derivirana_varijabla naziv="DomainObject.Predmet.StrankaWithAdressOIB_1">FINA Regionalni centar Zagreb, OIB 85821130368, Trg svibanjskih žrtava 1995. br. 1,10000 Zagreb,Boris Klanfar, OIB 73016800529, Gornjostupnička 6b,10255 Gornji Stupnik</derivirana_varijabla>
  </DomainObject.Predmet.StrankaWithAdressOIB>
  <DomainObject.Predmet.StrankaNazivFormated>
    <izvorni_sadrzaj>FINA Regionalni centar Zagreb,Boris Klanfar</izvorni_sadrzaj>
    <derivirana_varijabla naziv="DomainObject.Predmet.StrankaNazivFormated_1">FINA Regionalni centar Zagreb,Boris Klanfar</derivirana_varijabla>
  </DomainObject.Predmet.StrankaNazivFormated>
  <DomainObject.Predmet.StrankaNazivFormatedOIB>
    <izvorni_sadrzaj>FINA Regionalni centar Zagreb, OIB 85821130368,Boris Klanfar, OIB 73016800529</izvorni_sadrzaj>
    <derivirana_varijabla naziv="DomainObject.Predmet.StrankaNazivFormatedOIB_1">FINA Regionalni centar Zagreb, OIB 85821130368,Boris Klanfar, OIB 73016800529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Boris Klanfar</item>
    </izvorni_sadrzaj>
    <derivirana_varijabla naziv="DomainObject.Predmet.StrankaListFormated_1">
      <item>FINA Regionalni centar Zagreb</item>
      <item>Boris Klanfar</item>
    </derivirana_varijabla>
  </DomainObject.Predmet.StrankaListFormated>
  <DomainObject.Predmet.StrankaListFormatedOIB>
    <izvorni_sadrzaj>
      <item>FINA Regionalni centar Zagreb, OIB 85821130368</item>
      <item>Boris Klanfar, OIB 73016800529</item>
    </izvorni_sadrzaj>
    <derivirana_varijabla naziv="DomainObject.Predmet.StrankaListFormatedOIB_1">
      <item>FINA Regionalni centar Zagreb, OIB 85821130368</item>
      <item>Boris Klanfar, OIB 73016800529</item>
    </derivirana_varijabla>
  </DomainObject.Predmet.StrankaListFormatedOIB>
  <DomainObject.Predmet.StrankaListFormatedWithAdress>
    <izvorni_sadrzaj>
      <item>FINA Regionalni centar Zagreb, Trg svibanjskih žrtava 1995. br. 1, 10000 Zagreb</item>
      <item>Boris Klanfar, Gornjostupnička 6b, 10255 Gornji Stupnik</item>
    </izvorni_sadrzaj>
    <derivirana_varijabla naziv="DomainObject.Predmet.StrankaListFormatedWithAdress_1">
      <item>FINA Regionalni centar Zagreb, Trg svibanjskih žrtava 1995. br. 1, 10000 Zagreb</item>
      <item>Boris Klanfar, Gornjostupnička 6b, 10255 Gornji Stupnik</item>
    </derivirana_varijabla>
  </DomainObject.Predmet.StrankaListFormatedWithAdress>
  <DomainObject.Predmet.StrankaListFormatedWithAdressOIB>
    <izvorni_sadrzaj>
      <item>FINA Regionalni centar Zagreb, OIB 85821130368, Trg svibanjskih žrtava 1995. br. 1, 10000 Zagreb</item>
      <item>Boris Klanfar, OIB 73016800529, Gornjostupnička 6b, 10255 Gornji Stupnik</item>
    </izvorni_sadrzaj>
    <derivirana_varijabla naziv="DomainObject.Predmet.StrankaListFormatedWithAdressOIB_1">
      <item>FINA Regionalni centar Zagreb, OIB 85821130368, Trg svibanjskih žrtava 1995. br. 1, 10000 Zagreb</item>
      <item>Boris Klanfar, OIB 73016800529, Gornjostupnička 6b, 10255 Gornji Stupnik</item>
    </derivirana_varijabla>
  </DomainObject.Predmet.StrankaListFormatedWithAdressOIB>
  <DomainObject.Predmet.StrankaListNazivFormated>
    <izvorni_sadrzaj>
      <item>FINA Regionalni centar Zagreb</item>
      <item>Boris Klanfar</item>
    </izvorni_sadrzaj>
    <derivirana_varijabla naziv="DomainObject.Predmet.StrankaListNazivFormated_1">
      <item>FINA Regionalni centar Zagreb</item>
      <item>Boris Klanfar</item>
    </derivirana_varijabla>
  </DomainObject.Predmet.StrankaListNazivFormated>
  <DomainObject.Predmet.StrankaListNazivFormatedOIB>
    <izvorni_sadrzaj>
      <item>FINA Regionalni centar Zagreb, OIB 85821130368</item>
      <item>Boris Klanfar, OIB 73016800529</item>
    </izvorni_sadrzaj>
    <derivirana_varijabla naziv="DomainObject.Predmet.StrankaListNazivFormatedOIB_1">
      <item>FINA Regionalni centar Zagreb, OIB 85821130368</item>
      <item>Boris Klanfar, OIB 73016800529</item>
    </derivirana_varijabla>
  </DomainObject.Predmet.StrankaListNazivFormatedOIB>
  <DomainObject.Predmet.ProtuStrankaListFormated>
    <izvorni_sadrzaj>
      <item>BORIS KLANFAR j.d.o.o. za trgovinu i usluge zastupanog po punomoćniku Boris Klanfar</item>
    </izvorni_sadrzaj>
    <derivirana_varijabla naziv="DomainObject.Predmet.ProtuStrankaListFormated_1">
      <item>BORIS KLANFAR j.d.o.o. za trgovinu i usluge zastupanog po punomoćniku Boris Klanfar</item>
    </derivirana_varijabla>
  </DomainObject.Predmet.ProtuStrankaListFormated>
  <DomainObject.Predmet.ProtuStrankaListFormatedOIB>
    <izvorni_sadrzaj>
      <item>BORIS KLANFAR j.d.o.o. za trgovinu i usluge, OIB 77241414676 zastupanog po punomoćniku Boris Klanfar</item>
    </izvorni_sadrzaj>
    <derivirana_varijabla naziv="DomainObject.Predmet.ProtuStrankaListFormatedOIB_1">
      <item>BORIS KLANFAR j.d.o.o. za trgovinu i usluge, OIB 77241414676 zastupanog po punomoćniku Boris Klanfar</item>
    </derivirana_varijabla>
  </DomainObject.Predmet.ProtuStrankaListFormatedOIB>
  <DomainObject.Predmet.ProtuStrankaListFormatedWithAdress>
    <izvorni_sadrzaj>
      <item>BORIS KLANFAR j.d.o.o. za trgovinu i usluge, Gornjostupnička 6 B, 10255 Gornji Stupnik zastupanog po punomoćniku Boris Klanfar</item>
    </izvorni_sadrzaj>
    <derivirana_varijabla naziv="DomainObject.Predmet.ProtuStrankaListFormatedWithAdress_1">
      <item>BORIS KLANFAR j.d.o.o. za trgovinu i usluge, Gornjostupnička 6 B, 10255 Gornji Stupnik zastupanog po punomoćniku Boris Klanfar</item>
    </derivirana_varijabla>
  </DomainObject.Predmet.ProtuStrankaListFormatedWithAdress>
  <DomainObject.Predmet.ProtuStrankaListFormatedWithAdressOIB>
    <izvorni_sadrzaj>
      <item>BORIS KLANFAR j.d.o.o. za trgovinu i usluge, OIB 77241414676, Gornjostupnička 6 B, 10255 Gornji Stupnik zastupanog po punomoćniku Boris Klanfar</item>
    </izvorni_sadrzaj>
    <derivirana_varijabla naziv="DomainObject.Predmet.ProtuStrankaListFormatedWithAdressOIB_1">
      <item>BORIS KLANFAR j.d.o.o. za trgovinu i usluge, OIB 77241414676, Gornjostupnička 6 B, 10255 Gornji Stupnik zastupanog po punomoćniku Boris Klanfar</item>
    </derivirana_varijabla>
  </DomainObject.Predmet.ProtuStrankaListFormatedWithAdressOIB>
  <DomainObject.Predmet.ProtuStrankaListNazivFormated>
    <izvorni_sadrzaj>
      <item>BORIS KLANFAR j.d.o.o. za trgovinu i usluge</item>
    </izvorni_sadrzaj>
    <derivirana_varijabla naziv="DomainObject.Predmet.ProtuStrankaListNazivFormated_1">
      <item>BORIS KLANFAR j.d.o.o. za trgovinu i usluge</item>
    </derivirana_varijabla>
  </DomainObject.Predmet.ProtuStrankaListNazivFormated>
  <DomainObject.Predmet.ProtuStrankaListNazivFormatedOIB>
    <izvorni_sadrzaj>
      <item>BORIS KLANFAR j.d.o.o. za trgovinu i usluge, OIB 77241414676</item>
    </izvorni_sadrzaj>
    <derivirana_varijabla naziv="DomainObject.Predmet.ProtuStrankaListNazivFormatedOIB_1">
      <item>BORIS KLANFAR j.d.o.o. za trgovinu i usluge, OIB 77241414676</item>
    </derivirana_varijabla>
  </DomainObject.Predmet.ProtuStrankaListNazivFormatedOIB>
  <DomainObject.Predmet.OstaliListFormated>
    <izvorni_sadrzaj>
      <item>Boris Klanfar punomoćnik sudionika u postupku BORIS KLANFAR j.d.o.o. za trgovinu i usluge</item>
    </izvorni_sadrzaj>
    <derivirana_varijabla naziv="DomainObject.Predmet.OstaliListFormated_1">
      <item>Boris Klanfar punomoćnik sudionika u postupku BORIS KLANFAR j.d.o.o. za trgovinu i usluge</item>
    </derivirana_varijabla>
  </DomainObject.Predmet.OstaliListFormated>
  <DomainObject.Predmet.OstaliListFormatedOIB>
    <izvorni_sadrzaj>
      <item>Boris Klanfar, OIB 73016800529 punomoćnik sudionika u postupku BORIS KLANFAR j.d.o.o. za trgovinu i usluge</item>
    </izvorni_sadrzaj>
    <derivirana_varijabla naziv="DomainObject.Predmet.OstaliListFormatedOIB_1">
      <item>Boris Klanfar, OIB 73016800529 punomoćnik sudionika u postupku BORIS KLANFAR j.d.o.o. za trgovinu i usluge</item>
    </derivirana_varijabla>
  </DomainObject.Predmet.OstaliListFormatedOIB>
  <DomainObject.Predmet.OstaliListFormatedWithAdress>
    <izvorni_sadrzaj>
      <item>Boris Klanfar, Gornjostupnička 6b, 10255 Gornji Stupnik punomoćnik sudionika u postupku BORIS KLANFAR j.d.o.o. za trgovinu i usluge</item>
    </izvorni_sadrzaj>
    <derivirana_varijabla naziv="DomainObject.Predmet.OstaliListFormatedWithAdress_1">
      <item>Boris Klanfar, Gornjostupnička 6b, 10255 Gornji Stupnik punomoćnik sudionika u postupku BORIS KLANFAR j.d.o.o. za trgovinu i usluge</item>
    </derivirana_varijabla>
  </DomainObject.Predmet.OstaliListFormatedWithAdress>
  <DomainObject.Predmet.OstaliListFormatedWithAdressOIB>
    <izvorni_sadrzaj>
      <item>Boris Klanfar, OIB 73016800529, Gornjostupnička 6b, 10255 Gornji Stupnik punomoćnik sudionika u postupku BORIS KLANFAR j.d.o.o. za trgovinu i usluge</item>
    </izvorni_sadrzaj>
    <derivirana_varijabla naziv="DomainObject.Predmet.OstaliListFormatedWithAdressOIB_1">
      <item>Boris Klanfar, OIB 73016800529, Gornjostupnička 6b, 10255 Gornji Stupnik punomoćnik sudionika u postupku BORIS KLANFAR j.d.o.o. za trgovinu i usluge</item>
    </derivirana_varijabla>
  </DomainObject.Predmet.OstaliListFormatedWithAdressOIB>
  <DomainObject.Predmet.OstaliListNazivFormated>
    <izvorni_sadrzaj>
      <item>Boris Klanfar</item>
    </izvorni_sadrzaj>
    <derivirana_varijabla naziv="DomainObject.Predmet.OstaliListNazivFormated_1">
      <item>Boris Klanfar</item>
    </derivirana_varijabla>
  </DomainObject.Predmet.OstaliListNazivFormated>
  <DomainObject.Predmet.OstaliListNazivFormatedOIB>
    <izvorni_sadrzaj>
      <item>Boris Klanfar, OIB 73016800529</item>
    </izvorni_sadrzaj>
    <derivirana_varijabla naziv="DomainObject.Predmet.OstaliListNazivFormatedOIB_1">
      <item>Boris Klanfar, OIB 73016800529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BORIS KLANFAR j.d.o.o. za trgovinu i usluge</izvorni_sadrzaj>
    <derivirana_varijabla naziv="DomainObject.Predmet.ProtustrankaIDrugi_1">BORIS KLANFAR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BORIS KLANFAR j.d.o.o. za trgovinu i usluge, OIB 77241414676, Gornjostupnička 6 B, 10255 Gornji Stupnik</izvorni_sadrzaj>
    <derivirana_varijabla naziv="DomainObject.Predmet.ProtustrankaIDrugiAdressOIB_1">BORIS KLANFAR j.d.o.o. za trgovinu i usluge, OIB 77241414676, Gornjostupnička 6 B,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BORIS KLANFAR j.d.o.o. za trgovinu i usluge</item>
      <item>Boris Klanfar</item>
      <item>Boris Klanfar</item>
    </izvorni_sadrzaj>
    <derivirana_varijabla naziv="DomainObject.Predmet.SudioniciListNaziv_1">
      <item>FINA Regionalni centar Zagreb</item>
      <item>BORIS KLANFAR j.d.o.o. za trgovinu i usluge</item>
      <item>Boris Klanfar</item>
      <item>Boris Klanfar</item>
    </derivirana_varijabla>
  </DomainObject.Predmet.SudioniciListNaziv>
  <DomainObject.Predmet.SudioniciListAdressOIB>
    <izvorni_sadrzaj>
      <item>FINA Regionalni centar Zagreb, OIB 85821130368, Trg svibanjskih žrtava 1995. br. 1,10000 Zagreb</item>
      <item>BORIS KLANFAR j.d.o.o. za trgovinu i usluge, OIB 77241414676, Gornjostupnička 6 B,10255 Gornji Stupnik</item>
      <item>Boris Klanfar, OIB 73016800529, Gornjostupnička 6b,10255 Gornji Stupnik</item>
      <item>Boris Klanfar, OIB 73016800529, Gornjostupnička 6b,10255 Gornji Stupnik</item>
    </izvorni_sadrzaj>
    <derivirana_varijabla naziv="DomainObject.Predmet.SudioniciListAdressOIB_1">
      <item>FINA Regionalni centar Zagreb, OIB 85821130368, Trg svibanjskih žrtava 1995. br. 1,10000 Zagreb</item>
      <item>BORIS KLANFAR j.d.o.o. za trgovinu i usluge, OIB 77241414676, Gornjostupnička 6 B,10255 Gornji Stupnik</item>
      <item>Boris Klanfar, OIB 73016800529, Gornjostupnička 6b,10255 Gornji Stupnik</item>
      <item>Boris Klanfar, OIB 73016800529, Gornjostupnička 6b,10255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77241414676</item>
      <item>, OIB 73016800529</item>
      <item>, OIB 73016800529</item>
    </izvorni_sadrzaj>
    <derivirana_varijabla naziv="DomainObject.Predmet.SudioniciListNazivOIB_1">
      <item>, OIB 85821130368</item>
      <item>, OIB 77241414676</item>
      <item>, OIB 73016800529</item>
      <item>, OIB 73016800529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53367A-6256-4C35-B930-27BF2E73EF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703</properties:Words>
  <properties:Characters>3714</properties:Characters>
  <properties:Lines>72</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2018-10-03T11:28:00Z</dcterms:created>
  <dc:creator>rsticn</dc:creator>
  <cp:lastModifiedBy>Kristina Švajger</cp:lastModifiedBy>
  <cp:lastPrinted>2018-10-03T11:34:00Z</cp:lastPrinted>
  <dcterms:modified xmlns:xsi="http://www.w3.org/2001/XMLSchema-instance" xsi:type="dcterms:W3CDTF">2018-10-03T11:34:00Z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(St-3088-16, 3. 10. 18.docx)</vt:lpwstr>
  </prop:property>
  <prop:property name="CC_coloring" pid="4" fmtid="{D5CDD505-2E9C-101B-9397-08002B2CF9AE}">
    <vt:bool>false</vt:bool>
  </prop:property>
  <prop:property name="BrojStranica" pid="5" fmtid="{D5CDD505-2E9C-101B-9397-08002B2CF9AE}">
    <vt:i4>2</vt:i4>
  </prop:property>
</prop:Properties>
</file>