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D36FB5" w:rsidR="001E2357" w:rsidRPr="001E2357">
        <w:tc>
          <w:tcPr>
            <w:tcW w:type="dxa" w:w="2985"/>
            <w:shd w:fill="auto" w:color="auto" w:val="clear"/>
          </w:tcPr>
          <w:p w:rsidRDefault="001E2357" w:rsidP="001E2357" w:rsidR="001E2357" w:rsidRPr="001E23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1E2357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E2357" w:rsidP="001E2357" w:rsidR="001E2357" w:rsidRPr="001E23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1E2357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Republika Hrvatska</w:t>
            </w:r>
          </w:p>
          <w:p w:rsidRDefault="001E2357" w:rsidP="001E2357" w:rsidR="001E2357" w:rsidRPr="001E23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1E2357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Trgovački sud u Varaždinu</w:t>
            </w:r>
          </w:p>
          <w:p w:rsidRDefault="001E2357" w:rsidP="001E2357" w:rsidR="001E2357" w:rsidRPr="001E235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1E2357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Varaždin, Braće Radić 2</w:t>
            </w:r>
          </w:p>
        </w:tc>
      </w:tr>
    </w:tbl>
    <w:p w14:textId="efa9b1f" w14:paraId="efa9b1f" w:rsidRDefault="001E2357" w:rsidP="001E2357" w:rsidR="001E2357" w:rsidRPr="001E2357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D36FB5" w:rsidR="001E2357" w:rsidRPr="001E2357">
        <w:trPr>
          <w:jc w:val="right"/>
        </w:trPr>
        <w:tc>
          <w:tcPr>
            <w:tcW w:type="dxa" w:w="4320"/>
          </w:tcPr>
          <w:p w:rsidRDefault="00E34D01" w:rsidP="001E2357" w:rsidR="001E2357" w:rsidRPr="001E235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2 St-224/2017-48</w:t>
            </w:r>
          </w:p>
        </w:tc>
      </w:tr>
    </w:tbl>
    <w:p w:rsidRDefault="001E2357" w:rsidP="001E2357" w:rsidR="001E2357" w:rsidRPr="001E2357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1E2357" w:rsidP="001E2357" w:rsidR="001E235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421B2A" w:rsidP="001E2357" w:rsidR="00421B2A" w:rsidRPr="001E235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1E2357" w:rsidP="001E2357" w:rsidR="001E2357" w:rsidRPr="001E235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1E2357">
        <w:rPr>
          <w:rFonts w:cs="Times New Roman" w:eastAsia="Times New Roman" w:hAnsi="Times New Roman" w:ascii="Times New Roman"/>
          <w:sz w:val="24"/>
          <w:szCs w:val="24"/>
          <w:lang w:eastAsia="en-AU"/>
        </w:rPr>
        <w:t>R E P U B L I K A   H R V A T S K A</w:t>
      </w:r>
    </w:p>
    <w:p w:rsidRDefault="001E2357" w:rsidP="001E2357" w:rsidR="001E2357" w:rsidRPr="001E235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AD12B2" w:rsidP="001E2357" w:rsidR="001E2357" w:rsidRPr="001E235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R J E Š E N J E   </w:t>
      </w:r>
    </w:p>
    <w:p w:rsidRDefault="001E2357" w:rsidP="001E2357" w:rsidR="001E2357" w:rsidRPr="001E235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1E2357" w:rsidP="001E2357" w:rsidR="001E2357" w:rsidRPr="001E2357">
      <w:pPr>
        <w:spacing w:lineRule="auto" w:line="240" w:after="0"/>
        <w:rPr>
          <w:rFonts w:cs="Times New Roman" w:eastAsia="Times New Roman" w:hAnsi="Times New Roman" w:ascii="Times New Roman"/>
          <w:color w:val="FF0000"/>
          <w:sz w:val="24"/>
          <w:szCs w:val="24"/>
          <w:lang w:eastAsia="hr-HR"/>
        </w:rPr>
      </w:pPr>
    </w:p>
    <w:p w:rsidRDefault="006F4994" w:rsidP="006F4994" w:rsidR="00DA162A">
      <w:pPr>
        <w:spacing w:lineRule="auto" w:line="240" w:after="240"/>
        <w:ind w:firstLine="708"/>
        <w:jc w:val="both"/>
        <w:rPr>
          <w:rFonts w:hAnsi="Times New Roman" w:ascii="Times New Roman"/>
          <w:sz w:val="24"/>
          <w:szCs w:val="24"/>
        </w:rPr>
      </w:pPr>
      <w:r w:rsidRPr="006F4994">
        <w:rPr>
          <w:rFonts w:hAnsi="Times New Roman" w:ascii="Times New Roman"/>
          <w:sz w:val="24"/>
          <w:szCs w:val="24"/>
        </w:rPr>
        <w:t>Trgovački sud u Varaždinu, po sut</w:t>
      </w:r>
      <w:r>
        <w:rPr>
          <w:rFonts w:hAnsi="Times New Roman" w:ascii="Times New Roman"/>
          <w:sz w:val="24"/>
          <w:szCs w:val="24"/>
        </w:rPr>
        <w:t>kinji toga suda Meliti Poljanec B</w:t>
      </w:r>
      <w:r w:rsidRPr="006F4994">
        <w:rPr>
          <w:rFonts w:hAnsi="Times New Roman" w:ascii="Times New Roman"/>
          <w:sz w:val="24"/>
          <w:szCs w:val="24"/>
        </w:rPr>
        <w:t xml:space="preserve">ubaš, u stečajnom postupku nad  stečajnim dužnikom PLEH TIM d.o.o. u stečaju, Gornji </w:t>
      </w:r>
      <w:proofErr w:type="spellStart"/>
      <w:r w:rsidRPr="006F4994">
        <w:rPr>
          <w:rFonts w:hAnsi="Times New Roman" w:ascii="Times New Roman"/>
          <w:sz w:val="24"/>
          <w:szCs w:val="24"/>
        </w:rPr>
        <w:t>Hrašćan</w:t>
      </w:r>
      <w:proofErr w:type="spellEnd"/>
      <w:r w:rsidRPr="006F4994">
        <w:rPr>
          <w:rFonts w:hAnsi="Times New Roman" w:ascii="Times New Roman"/>
          <w:sz w:val="24"/>
          <w:szCs w:val="24"/>
        </w:rPr>
        <w:t xml:space="preserve">, Bana Josipa Jelačića 4, OIB: 55919982315, </w:t>
      </w:r>
      <w:r>
        <w:rPr>
          <w:rFonts w:hAnsi="Times New Roman" w:ascii="Times New Roman"/>
          <w:sz w:val="24"/>
          <w:szCs w:val="24"/>
        </w:rPr>
        <w:t xml:space="preserve">zastupan po stečajnoj upraviteljici Lidiji </w:t>
      </w:r>
      <w:proofErr w:type="spellStart"/>
      <w:r>
        <w:rPr>
          <w:rFonts w:hAnsi="Times New Roman" w:ascii="Times New Roman"/>
          <w:sz w:val="24"/>
          <w:szCs w:val="24"/>
        </w:rPr>
        <w:t>Lesar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  <w:r w:rsidRPr="006F4994">
        <w:rPr>
          <w:rFonts w:hAnsi="Times New Roman" w:ascii="Times New Roman"/>
          <w:sz w:val="24"/>
          <w:szCs w:val="24"/>
        </w:rPr>
        <w:t xml:space="preserve">dana </w:t>
      </w:r>
      <w:r w:rsidR="00E34D01">
        <w:rPr>
          <w:rFonts w:hAnsi="Times New Roman" w:ascii="Times New Roman"/>
          <w:sz w:val="24"/>
          <w:szCs w:val="24"/>
        </w:rPr>
        <w:t>13. prosinca</w:t>
      </w:r>
      <w:r>
        <w:rPr>
          <w:rFonts w:hAnsi="Times New Roman" w:ascii="Times New Roman"/>
          <w:sz w:val="24"/>
          <w:szCs w:val="24"/>
        </w:rPr>
        <w:t xml:space="preserve"> 2018. </w:t>
      </w:r>
    </w:p>
    <w:p w:rsidRDefault="006F4994" w:rsidP="006F4994" w:rsidR="006F4994" w:rsidRPr="006F4994">
      <w:pPr>
        <w:spacing w:lineRule="auto" w:line="240" w:after="24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D12B2" w:rsidP="00AD12B2" w:rsidR="00E34D01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j e     </w:t>
      </w:r>
    </w:p>
    <w:p w:rsidRDefault="00AD12B2" w:rsidP="00AD12B2" w:rsidR="006F4994" w:rsidRPr="00301702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D12B2" w:rsidP="00AD12B2" w:rsidR="00AD12B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</w:t>
      </w:r>
      <w:r w:rsidR="001D4E91">
        <w:rPr>
          <w:rFonts w:cs="Times New Roman" w:hAnsi="Times New Roman" w:ascii="Times New Roman"/>
          <w:sz w:val="24"/>
          <w:szCs w:val="24"/>
        </w:rPr>
        <w:t xml:space="preserve"> </w:t>
      </w:r>
      <w:r w:rsidR="00301702" w:rsidRPr="001D4E91">
        <w:rPr>
          <w:rFonts w:cs="Times New Roman" w:hAnsi="Times New Roman" w:ascii="Times New Roman"/>
          <w:sz w:val="24"/>
          <w:szCs w:val="24"/>
        </w:rPr>
        <w:t xml:space="preserve">Daje se suglasnost </w:t>
      </w:r>
      <w:r w:rsidR="00E34D01">
        <w:rPr>
          <w:rFonts w:cs="Times New Roman" w:hAnsi="Times New Roman" w:ascii="Times New Roman"/>
          <w:sz w:val="24"/>
          <w:szCs w:val="24"/>
        </w:rPr>
        <w:t>stečajnoj upraviteljici da u</w:t>
      </w:r>
      <w:r w:rsidR="00301702" w:rsidRPr="001D4E91">
        <w:rPr>
          <w:rFonts w:cs="Times New Roman" w:hAnsi="Times New Roman" w:ascii="Times New Roman"/>
          <w:sz w:val="24"/>
          <w:szCs w:val="24"/>
        </w:rPr>
        <w:t xml:space="preserve"> ovome stečajnom postupku koji se vodi nad</w:t>
      </w:r>
      <w:r w:rsidR="00C20E5E" w:rsidRPr="001D4E91">
        <w:rPr>
          <w:rFonts w:cs="Times New Roman" w:hAnsi="Times New Roman" w:ascii="Times New Roman"/>
          <w:sz w:val="24"/>
          <w:szCs w:val="24"/>
        </w:rPr>
        <w:t xml:space="preserve"> stečajnim dužnikom</w:t>
      </w:r>
      <w:r w:rsidR="001E2357" w:rsidRPr="001E23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F499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PLEH TIM d.o.o. u stečaju, Gornji </w:t>
      </w:r>
      <w:proofErr w:type="spellStart"/>
      <w:r w:rsidR="006F4994">
        <w:rPr>
          <w:rFonts w:cs="Times New Roman" w:eastAsia="Times New Roman" w:hAnsi="Times New Roman" w:ascii="Times New Roman"/>
          <w:sz w:val="24"/>
          <w:szCs w:val="24"/>
          <w:lang w:eastAsia="hr-HR"/>
        </w:rPr>
        <w:t>Hrašćan</w:t>
      </w:r>
      <w:proofErr w:type="spellEnd"/>
      <w:r w:rsidR="006F4994">
        <w:rPr>
          <w:rFonts w:cs="Times New Roman" w:eastAsia="Times New Roman" w:hAnsi="Times New Roman" w:ascii="Times New Roman"/>
          <w:sz w:val="24"/>
          <w:szCs w:val="24"/>
          <w:lang w:eastAsia="hr-HR"/>
        </w:rPr>
        <w:t>, Bana Josipa Jelačića 4</w:t>
      </w:r>
      <w:r w:rsidR="00CB49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6F4994">
        <w:rPr>
          <w:rFonts w:cs="Times New Roman" w:eastAsia="Times New Roman" w:hAnsi="Times New Roman" w:ascii="Times New Roman"/>
          <w:sz w:val="24"/>
          <w:szCs w:val="24"/>
          <w:lang w:eastAsia="hr-HR"/>
        </w:rPr>
        <w:t>55919982315</w:t>
      </w:r>
      <w:r w:rsidR="00CB49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34D0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namiri tražbinu </w:t>
      </w:r>
      <w:proofErr w:type="spellStart"/>
      <w:r w:rsidR="00E34D01">
        <w:rPr>
          <w:rFonts w:cs="Times New Roman" w:hAnsi="Times New Roman" w:ascii="Times New Roman"/>
          <w:sz w:val="24"/>
          <w:szCs w:val="24"/>
        </w:rPr>
        <w:t>razlučnom</w:t>
      </w:r>
      <w:proofErr w:type="spellEnd"/>
      <w:r w:rsidR="00E34D01">
        <w:rPr>
          <w:rFonts w:cs="Times New Roman" w:hAnsi="Times New Roman" w:ascii="Times New Roman"/>
          <w:sz w:val="24"/>
          <w:szCs w:val="24"/>
        </w:rPr>
        <w:t xml:space="preserve"> vjerovniku Republici Hrvatskoj, Ministarstvu financija, Poreznoj upravi u iznosu od 10.072,80 kn</w:t>
      </w:r>
      <w:r w:rsidR="00E34D01">
        <w:rPr>
          <w:rFonts w:cs="Times New Roman" w:hAnsi="Times New Roman" w:ascii="Times New Roman"/>
          <w:sz w:val="24"/>
          <w:szCs w:val="24"/>
        </w:rPr>
        <w:t xml:space="preserve">, u skladu sa prijedlogom za namirenje </w:t>
      </w:r>
      <w:proofErr w:type="spellStart"/>
      <w:r w:rsidR="00E34D01"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 w:rsidR="00E34D01">
        <w:rPr>
          <w:rFonts w:cs="Times New Roman" w:hAnsi="Times New Roman" w:ascii="Times New Roman"/>
          <w:sz w:val="24"/>
          <w:szCs w:val="24"/>
        </w:rPr>
        <w:t xml:space="preserve"> vjerovnika od 14. rujna 2018.</w:t>
      </w:r>
    </w:p>
    <w:p w:rsidRDefault="00AD12B2" w:rsidP="008D509D" w:rsidR="0072423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</w:t>
      </w:r>
      <w:r w:rsidR="001D4E91" w:rsidRPr="001D4E91">
        <w:rPr>
          <w:rFonts w:cs="Times New Roman" w:hAnsi="Times New Roman" w:ascii="Times New Roman"/>
          <w:sz w:val="24"/>
          <w:szCs w:val="24"/>
        </w:rPr>
        <w:t xml:space="preserve"> </w:t>
      </w:r>
      <w:r w:rsidR="001D4E91">
        <w:rPr>
          <w:rFonts w:cs="Times New Roman" w:hAnsi="Times New Roman" w:ascii="Times New Roman"/>
          <w:sz w:val="24"/>
          <w:szCs w:val="24"/>
        </w:rPr>
        <w:t>Nalaže se s</w:t>
      </w:r>
      <w:r w:rsidR="001D4E91" w:rsidRPr="001D4E91">
        <w:rPr>
          <w:rFonts w:cs="Times New Roman" w:hAnsi="Times New Roman" w:ascii="Times New Roman"/>
          <w:sz w:val="24"/>
          <w:szCs w:val="24"/>
        </w:rPr>
        <w:t>tečajn</w:t>
      </w:r>
      <w:r w:rsidR="001D4E91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 xml:space="preserve">j upraviteljici stečajnog dužnika PLEH TIM d.o.o. u stečaju, Gornji </w:t>
      </w:r>
      <w:proofErr w:type="spellStart"/>
      <w:r>
        <w:rPr>
          <w:rFonts w:cs="Times New Roman" w:hAnsi="Times New Roman" w:ascii="Times New Roman"/>
          <w:sz w:val="24"/>
          <w:szCs w:val="24"/>
        </w:rPr>
        <w:t>Hrašćan</w:t>
      </w:r>
      <w:proofErr w:type="spellEnd"/>
      <w:r>
        <w:rPr>
          <w:rFonts w:cs="Times New Roman" w:hAnsi="Times New Roman" w:ascii="Times New Roman"/>
          <w:sz w:val="24"/>
          <w:szCs w:val="24"/>
        </w:rPr>
        <w:t>, Bana J. Jelačića 4, OIB: 55919982315</w:t>
      </w:r>
      <w:r w:rsidR="00CB4908">
        <w:rPr>
          <w:rFonts w:cs="Times New Roman" w:hAnsi="Times New Roman" w:ascii="Times New Roman"/>
          <w:sz w:val="24"/>
          <w:szCs w:val="24"/>
        </w:rPr>
        <w:t xml:space="preserve">, </w:t>
      </w:r>
      <w:r w:rsidR="001D4E91">
        <w:rPr>
          <w:rFonts w:cs="Times New Roman" w:hAnsi="Times New Roman" w:ascii="Times New Roman"/>
          <w:sz w:val="24"/>
          <w:szCs w:val="24"/>
        </w:rPr>
        <w:t xml:space="preserve">da u roku od 8 dana </w:t>
      </w:r>
      <w:r w:rsidR="008D509D">
        <w:rPr>
          <w:rFonts w:cs="Times New Roman" w:hAnsi="Times New Roman" w:ascii="Times New Roman"/>
          <w:sz w:val="24"/>
          <w:szCs w:val="24"/>
        </w:rPr>
        <w:t>po pravomoćnosti ovog rješenja namiri tražbin</w:t>
      </w:r>
      <w:r w:rsidR="00E34D01">
        <w:rPr>
          <w:rFonts w:cs="Times New Roman" w:hAnsi="Times New Roman" w:ascii="Times New Roman"/>
          <w:sz w:val="24"/>
          <w:szCs w:val="24"/>
        </w:rPr>
        <w:t>u</w:t>
      </w:r>
      <w:r w:rsidR="008D509D">
        <w:rPr>
          <w:rFonts w:cs="Times New Roman" w:hAnsi="Times New Roman" w:ascii="Times New Roman"/>
          <w:sz w:val="24"/>
          <w:szCs w:val="24"/>
        </w:rPr>
        <w:t xml:space="preserve"> iz točke </w:t>
      </w:r>
      <w:r>
        <w:rPr>
          <w:rFonts w:cs="Times New Roman" w:hAnsi="Times New Roman" w:ascii="Times New Roman"/>
          <w:sz w:val="24"/>
          <w:szCs w:val="24"/>
        </w:rPr>
        <w:t>1.</w:t>
      </w:r>
      <w:r w:rsidR="008D509D">
        <w:rPr>
          <w:rFonts w:cs="Times New Roman" w:hAnsi="Times New Roman" w:ascii="Times New Roman"/>
          <w:sz w:val="24"/>
          <w:szCs w:val="24"/>
        </w:rPr>
        <w:t xml:space="preserve"> izreke ovog </w:t>
      </w:r>
      <w:r w:rsidR="00301702" w:rsidRPr="001D4E91">
        <w:rPr>
          <w:rFonts w:cs="Times New Roman" w:hAnsi="Times New Roman" w:ascii="Times New Roman"/>
          <w:sz w:val="24"/>
          <w:szCs w:val="24"/>
        </w:rPr>
        <w:t>rješenja, te da o tome pis</w:t>
      </w:r>
      <w:r w:rsidR="00C20E5E" w:rsidRPr="001D4E91">
        <w:rPr>
          <w:rFonts w:cs="Times New Roman" w:hAnsi="Times New Roman" w:ascii="Times New Roman"/>
          <w:sz w:val="24"/>
          <w:szCs w:val="24"/>
        </w:rPr>
        <w:t>anim putem ob</w:t>
      </w:r>
      <w:r w:rsidR="00301702" w:rsidRPr="001D4E91">
        <w:rPr>
          <w:rFonts w:cs="Times New Roman" w:hAnsi="Times New Roman" w:ascii="Times New Roman"/>
          <w:sz w:val="24"/>
          <w:szCs w:val="24"/>
        </w:rPr>
        <w:t>avijesti ovaj sud.</w:t>
      </w:r>
    </w:p>
    <w:p w:rsidRDefault="00A95CFA" w:rsidP="00CB4908" w:rsidR="00A95C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34D01" w:rsidP="00CB4908" w:rsidR="00E34D01" w:rsidRPr="00301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01702" w:rsidP="00A874D7" w:rsidR="00A874D7">
      <w:pPr>
        <w:jc w:val="center"/>
        <w:rPr>
          <w:rFonts w:cs="Times New Roman" w:hAnsi="Times New Roman" w:ascii="Times New Roman"/>
          <w:sz w:val="24"/>
          <w:szCs w:val="24"/>
        </w:rPr>
      </w:pPr>
      <w:r w:rsidRPr="00301702">
        <w:rPr>
          <w:rFonts w:cs="Times New Roman" w:hAnsi="Times New Roman" w:ascii="Times New Roman"/>
          <w:sz w:val="24"/>
          <w:szCs w:val="24"/>
        </w:rPr>
        <w:t>Obrazloženje</w:t>
      </w:r>
    </w:p>
    <w:p w:rsidRDefault="00A874D7" w:rsidP="00A874D7" w:rsidR="00A874D7" w:rsidRPr="0030170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01702" w:rsidP="00DA162A" w:rsidR="008D509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01702">
        <w:rPr>
          <w:rFonts w:cs="Times New Roman" w:hAnsi="Times New Roman" w:ascii="Times New Roman"/>
          <w:sz w:val="24"/>
          <w:szCs w:val="24"/>
        </w:rPr>
        <w:tab/>
        <w:t>Stečajn</w:t>
      </w:r>
      <w:r w:rsidR="00AD12B2">
        <w:rPr>
          <w:rFonts w:cs="Times New Roman" w:hAnsi="Times New Roman" w:ascii="Times New Roman"/>
          <w:sz w:val="24"/>
          <w:szCs w:val="24"/>
        </w:rPr>
        <w:t>a upraviteljica je prije</w:t>
      </w:r>
      <w:r w:rsidR="00CB4908">
        <w:rPr>
          <w:rFonts w:cs="Times New Roman" w:hAnsi="Times New Roman" w:ascii="Times New Roman"/>
          <w:sz w:val="24"/>
          <w:szCs w:val="24"/>
        </w:rPr>
        <w:t xml:space="preserve">dlogom od </w:t>
      </w:r>
      <w:r w:rsidR="00AD12B2">
        <w:rPr>
          <w:rFonts w:cs="Times New Roman" w:hAnsi="Times New Roman" w:ascii="Times New Roman"/>
          <w:sz w:val="24"/>
          <w:szCs w:val="24"/>
        </w:rPr>
        <w:t>14. rujna</w:t>
      </w:r>
      <w:r w:rsidR="00CB4908">
        <w:rPr>
          <w:rFonts w:cs="Times New Roman" w:hAnsi="Times New Roman" w:ascii="Times New Roman"/>
          <w:sz w:val="24"/>
          <w:szCs w:val="24"/>
        </w:rPr>
        <w:t xml:space="preserve"> 2018. predloži</w:t>
      </w:r>
      <w:r w:rsidR="00AD12B2">
        <w:rPr>
          <w:rFonts w:cs="Times New Roman" w:hAnsi="Times New Roman" w:ascii="Times New Roman"/>
          <w:sz w:val="24"/>
          <w:szCs w:val="24"/>
        </w:rPr>
        <w:t>la</w:t>
      </w:r>
      <w:r w:rsidR="00CB4908">
        <w:rPr>
          <w:rFonts w:cs="Times New Roman" w:hAnsi="Times New Roman" w:ascii="Times New Roman"/>
          <w:sz w:val="24"/>
          <w:szCs w:val="24"/>
        </w:rPr>
        <w:t xml:space="preserve"> završnu</w:t>
      </w:r>
      <w:r w:rsidR="001D4E91">
        <w:rPr>
          <w:rFonts w:cs="Times New Roman" w:hAnsi="Times New Roman" w:ascii="Times New Roman"/>
          <w:sz w:val="24"/>
          <w:szCs w:val="24"/>
        </w:rPr>
        <w:t xml:space="preserve"> diobu radi </w:t>
      </w:r>
      <w:r w:rsidR="00D36FB5">
        <w:rPr>
          <w:rFonts w:cs="Times New Roman" w:hAnsi="Times New Roman" w:ascii="Times New Roman"/>
          <w:sz w:val="24"/>
          <w:szCs w:val="24"/>
        </w:rPr>
        <w:t xml:space="preserve">namirenja </w:t>
      </w:r>
      <w:proofErr w:type="spellStart"/>
      <w:r w:rsidR="00E34D01"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 w:rsidR="00E34D01">
        <w:rPr>
          <w:rFonts w:cs="Times New Roman" w:hAnsi="Times New Roman" w:ascii="Times New Roman"/>
          <w:sz w:val="24"/>
          <w:szCs w:val="24"/>
        </w:rPr>
        <w:t xml:space="preserve"> vjerovnika</w:t>
      </w:r>
      <w:r w:rsidR="00117EA5">
        <w:rPr>
          <w:rFonts w:cs="Times New Roman" w:hAnsi="Times New Roman" w:ascii="Times New Roman"/>
          <w:sz w:val="24"/>
          <w:szCs w:val="24"/>
        </w:rPr>
        <w:t>,</w:t>
      </w:r>
      <w:r w:rsidR="00CB4908">
        <w:rPr>
          <w:rFonts w:cs="Times New Roman" w:hAnsi="Times New Roman" w:ascii="Times New Roman"/>
          <w:sz w:val="24"/>
          <w:szCs w:val="24"/>
        </w:rPr>
        <w:t xml:space="preserve"> koji prijedlog </w:t>
      </w:r>
      <w:r w:rsidR="008D509D">
        <w:rPr>
          <w:rFonts w:cs="Times New Roman" w:hAnsi="Times New Roman" w:ascii="Times New Roman"/>
          <w:sz w:val="24"/>
          <w:szCs w:val="24"/>
        </w:rPr>
        <w:t xml:space="preserve">je sud oglasio na mrežnoj stranici e-Oglasna ploča ovog suda, dana </w:t>
      </w:r>
      <w:r w:rsidR="00117EA5">
        <w:rPr>
          <w:rFonts w:cs="Times New Roman" w:hAnsi="Times New Roman" w:ascii="Times New Roman"/>
          <w:sz w:val="24"/>
          <w:szCs w:val="24"/>
        </w:rPr>
        <w:t>17</w:t>
      </w:r>
      <w:r w:rsidR="00CB4908">
        <w:rPr>
          <w:rFonts w:cs="Times New Roman" w:hAnsi="Times New Roman" w:ascii="Times New Roman"/>
          <w:sz w:val="24"/>
          <w:szCs w:val="24"/>
        </w:rPr>
        <w:t xml:space="preserve">. </w:t>
      </w:r>
      <w:r w:rsidR="00117EA5">
        <w:rPr>
          <w:rFonts w:cs="Times New Roman" w:hAnsi="Times New Roman" w:ascii="Times New Roman"/>
          <w:sz w:val="24"/>
          <w:szCs w:val="24"/>
        </w:rPr>
        <w:t>rujna</w:t>
      </w:r>
      <w:r w:rsidR="00CB4908">
        <w:rPr>
          <w:rFonts w:cs="Times New Roman" w:hAnsi="Times New Roman" w:ascii="Times New Roman"/>
          <w:sz w:val="24"/>
          <w:szCs w:val="24"/>
        </w:rPr>
        <w:t xml:space="preserve"> 2018.</w:t>
      </w:r>
      <w:r w:rsidR="008D509D">
        <w:rPr>
          <w:rFonts w:cs="Times New Roman" w:hAnsi="Times New Roman" w:ascii="Times New Roman"/>
          <w:sz w:val="24"/>
          <w:szCs w:val="24"/>
        </w:rPr>
        <w:t xml:space="preserve"> te na isti nije bilo izjavljenih prigovora. </w:t>
      </w:r>
      <w:r w:rsidR="001D4E91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301702" w:rsidP="00DA162A" w:rsidR="00A95CF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01702">
        <w:rPr>
          <w:rFonts w:cs="Times New Roman" w:hAnsi="Times New Roman" w:ascii="Times New Roman"/>
          <w:sz w:val="24"/>
          <w:szCs w:val="24"/>
        </w:rPr>
        <w:tab/>
      </w:r>
      <w:r w:rsidR="00A95CFA">
        <w:rPr>
          <w:rFonts w:cs="Times New Roman" w:hAnsi="Times New Roman" w:ascii="Times New Roman"/>
          <w:sz w:val="24"/>
          <w:szCs w:val="24"/>
        </w:rPr>
        <w:t>U svom prijedlogu stečajn</w:t>
      </w:r>
      <w:r w:rsidR="0024459C">
        <w:rPr>
          <w:rFonts w:cs="Times New Roman" w:hAnsi="Times New Roman" w:ascii="Times New Roman"/>
          <w:sz w:val="24"/>
          <w:szCs w:val="24"/>
        </w:rPr>
        <w:t xml:space="preserve">a upraviteljica </w:t>
      </w:r>
      <w:r w:rsidR="000606AD">
        <w:rPr>
          <w:rFonts w:cs="Times New Roman" w:hAnsi="Times New Roman" w:ascii="Times New Roman"/>
          <w:sz w:val="24"/>
          <w:szCs w:val="24"/>
        </w:rPr>
        <w:t>je predloži</w:t>
      </w:r>
      <w:r w:rsidR="0024459C">
        <w:rPr>
          <w:rFonts w:cs="Times New Roman" w:hAnsi="Times New Roman" w:ascii="Times New Roman"/>
          <w:sz w:val="24"/>
          <w:szCs w:val="24"/>
        </w:rPr>
        <w:t xml:space="preserve">la </w:t>
      </w:r>
      <w:r w:rsidR="000606AD">
        <w:rPr>
          <w:rFonts w:cs="Times New Roman" w:hAnsi="Times New Roman" w:ascii="Times New Roman"/>
          <w:sz w:val="24"/>
          <w:szCs w:val="24"/>
        </w:rPr>
        <w:t xml:space="preserve">da se </w:t>
      </w:r>
      <w:r w:rsidR="0024459C">
        <w:rPr>
          <w:rFonts w:cs="Times New Roman" w:hAnsi="Times New Roman" w:ascii="Times New Roman"/>
          <w:sz w:val="24"/>
          <w:szCs w:val="24"/>
        </w:rPr>
        <w:t>djelomično namir</w:t>
      </w:r>
      <w:r w:rsidR="00E34D01">
        <w:rPr>
          <w:rFonts w:cs="Times New Roman" w:hAnsi="Times New Roman" w:ascii="Times New Roman"/>
          <w:sz w:val="24"/>
          <w:szCs w:val="24"/>
        </w:rPr>
        <w:t xml:space="preserve">i </w:t>
      </w:r>
      <w:proofErr w:type="spellStart"/>
      <w:r w:rsidR="00E34D01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="00E34D01">
        <w:rPr>
          <w:rFonts w:cs="Times New Roman" w:hAnsi="Times New Roman" w:ascii="Times New Roman"/>
          <w:sz w:val="24"/>
          <w:szCs w:val="24"/>
        </w:rPr>
        <w:t xml:space="preserve"> vjerovnik Republika Hrvatska, Ministarstvo financija, Porezna uprava u iznosu od 10.072,80 kn.</w:t>
      </w:r>
    </w:p>
    <w:p w:rsidRDefault="00A95CFA" w:rsidP="00D36FB5" w:rsidR="00A95CF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95CFA">
        <w:rPr>
          <w:rFonts w:cs="Times New Roman" w:hAnsi="Times New Roman" w:ascii="Times New Roman"/>
          <w:sz w:val="24"/>
          <w:szCs w:val="24"/>
        </w:rPr>
        <w:lastRenderedPageBreak/>
        <w:t>Prijedlog stečajn</w:t>
      </w:r>
      <w:r w:rsidR="0024459C">
        <w:rPr>
          <w:rFonts w:cs="Times New Roman" w:hAnsi="Times New Roman" w:ascii="Times New Roman"/>
          <w:sz w:val="24"/>
          <w:szCs w:val="24"/>
        </w:rPr>
        <w:t xml:space="preserve">e upraviteljice </w:t>
      </w:r>
      <w:r w:rsidRPr="00A95CFA">
        <w:rPr>
          <w:rFonts w:cs="Times New Roman" w:hAnsi="Times New Roman" w:ascii="Times New Roman"/>
          <w:sz w:val="24"/>
          <w:szCs w:val="24"/>
        </w:rPr>
        <w:t>je osn</w:t>
      </w:r>
      <w:r>
        <w:rPr>
          <w:rFonts w:cs="Times New Roman" w:hAnsi="Times New Roman" w:ascii="Times New Roman"/>
          <w:sz w:val="24"/>
          <w:szCs w:val="24"/>
        </w:rPr>
        <w:t>ovan, radi čega je sud temeljem čl. 273. st. 3. S</w:t>
      </w:r>
      <w:r w:rsidR="0024459C">
        <w:rPr>
          <w:rFonts w:cs="Times New Roman" w:hAnsi="Times New Roman" w:ascii="Times New Roman"/>
          <w:sz w:val="24"/>
          <w:szCs w:val="24"/>
        </w:rPr>
        <w:t>tečajnog zakona (NN 71/15, 104/17, dalje: SZ)</w:t>
      </w:r>
      <w:r>
        <w:rPr>
          <w:rFonts w:cs="Times New Roman" w:hAnsi="Times New Roman" w:ascii="Times New Roman"/>
          <w:sz w:val="24"/>
          <w:szCs w:val="24"/>
        </w:rPr>
        <w:t xml:space="preserve"> riješio kao u izreci.</w:t>
      </w:r>
    </w:p>
    <w:p w:rsidRDefault="00D36FB5" w:rsidP="00890FBB" w:rsidR="00D36FB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A162A" w:rsidP="00DA162A" w:rsidR="00DA162A">
      <w:pPr>
        <w:spacing w:lineRule="auto" w:line="240"/>
        <w:ind w:firstLine="720"/>
        <w:jc w:val="center"/>
        <w:rPr>
          <w:rFonts w:hAnsi="Times New Roman" w:ascii="Times New Roman"/>
          <w:sz w:val="24"/>
          <w:szCs w:val="24"/>
        </w:rPr>
      </w:pPr>
      <w:r w:rsidRPr="00310008">
        <w:rPr>
          <w:rFonts w:hAnsi="Times New Roman" w:ascii="Times New Roman"/>
          <w:sz w:val="24"/>
          <w:szCs w:val="24"/>
        </w:rPr>
        <w:t>U Varaždinu</w:t>
      </w:r>
      <w:r w:rsidR="00D36FB5">
        <w:rPr>
          <w:rFonts w:hAnsi="Times New Roman" w:ascii="Times New Roman"/>
          <w:sz w:val="24"/>
          <w:szCs w:val="24"/>
        </w:rPr>
        <w:t xml:space="preserve"> </w:t>
      </w:r>
      <w:r w:rsidR="0024459C">
        <w:rPr>
          <w:rFonts w:hAnsi="Times New Roman" w:ascii="Times New Roman"/>
          <w:sz w:val="24"/>
          <w:szCs w:val="24"/>
        </w:rPr>
        <w:t>1</w:t>
      </w:r>
      <w:r w:rsidR="00B94674">
        <w:rPr>
          <w:rFonts w:hAnsi="Times New Roman" w:ascii="Times New Roman"/>
          <w:sz w:val="24"/>
          <w:szCs w:val="24"/>
        </w:rPr>
        <w:t>3. prosinca</w:t>
      </w:r>
      <w:r w:rsidR="0024459C">
        <w:rPr>
          <w:rFonts w:hAnsi="Times New Roman" w:ascii="Times New Roman"/>
          <w:sz w:val="24"/>
          <w:szCs w:val="24"/>
        </w:rPr>
        <w:t xml:space="preserve"> 2018</w:t>
      </w:r>
      <w:r w:rsidR="00D36FB5">
        <w:rPr>
          <w:rFonts w:hAnsi="Times New Roman" w:ascii="Times New Roman"/>
          <w:sz w:val="24"/>
          <w:szCs w:val="24"/>
        </w:rPr>
        <w:t xml:space="preserve">.   </w:t>
      </w:r>
    </w:p>
    <w:p w:rsidRDefault="00A95CFA" w:rsidP="00DA162A" w:rsidR="00A95CFA">
      <w:pPr>
        <w:spacing w:lineRule="auto" w:line="240"/>
        <w:ind w:firstLine="720"/>
        <w:jc w:val="center"/>
        <w:rPr>
          <w:rFonts w:hAnsi="Times New Roman" w:ascii="Times New Roman"/>
          <w:sz w:val="24"/>
          <w:szCs w:val="24"/>
        </w:rPr>
      </w:pPr>
    </w:p>
    <w:p w:rsidRDefault="00A95CFA" w:rsidP="00A95CFA" w:rsidR="00A95CFA">
      <w:pPr>
        <w:spacing w:lineRule="auto" w:line="240"/>
        <w:ind w:firstLine="720" w:left="35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Sutkinja</w:t>
      </w:r>
    </w:p>
    <w:p w:rsidRDefault="00A95CFA" w:rsidP="003A6B6E" w:rsidR="003A6B6E">
      <w:pPr>
        <w:spacing w:lineRule="auto" w:line="240"/>
        <w:ind w:firstLine="720" w:left="35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Melita Poljanec Bubaš</w:t>
      </w:r>
      <w:r w:rsidR="003A6B6E">
        <w:rPr>
          <w:rFonts w:hAnsi="Times New Roman" w:ascii="Times New Roman"/>
          <w:sz w:val="24"/>
          <w:szCs w:val="24"/>
        </w:rPr>
        <w:t xml:space="preserve">, v. r. </w:t>
      </w:r>
      <w:bookmarkStart w:name="_GoBack" w:id="0"/>
      <w:bookmarkEnd w:id="0"/>
    </w:p>
    <w:p w:rsidRDefault="003A6B6E" w:rsidP="005D555F" w:rsidR="003A6B6E">
      <w:pPr>
        <w:spacing w:lineRule="auto" w:line="240"/>
        <w:ind w:firstLine="720" w:left="35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-ovlašteni službenik: </w:t>
      </w:r>
    </w:p>
    <w:p w:rsidRDefault="00A95CFA" w:rsidP="00A95CFA" w:rsidR="00E00A99" w:rsidRPr="00DA162A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DA162A" w:rsidP="00DA162A" w:rsidR="00DA162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</w:t>
      </w:r>
      <w:r w:rsidR="00D36FB5">
        <w:rPr>
          <w:rFonts w:cs="Times New Roman" w:hAnsi="Times New Roman" w:ascii="Times New Roman"/>
          <w:sz w:val="24"/>
          <w:szCs w:val="24"/>
        </w:rPr>
        <w:t xml:space="preserve">puta o pravnom lijeku: </w:t>
      </w:r>
    </w:p>
    <w:p w:rsidRDefault="00DA162A" w:rsidP="00DA162A" w:rsidR="00DA162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DA162A" w:rsidP="00DA162A" w:rsidR="00DA162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95CFA" w:rsidP="00DA162A" w:rsidR="00A95CF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A162A" w:rsidP="00DA162A" w:rsidR="00DA162A" w:rsidRPr="00840000">
      <w:pPr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DNA:</w:t>
      </w:r>
    </w:p>
    <w:p w:rsidRDefault="00DA162A" w:rsidP="00724234" w:rsidR="00DA162A" w:rsidRPr="00840000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E-Oglasna ploča suda – kao dostava za</w:t>
      </w:r>
      <w:r w:rsidR="0024459C">
        <w:rPr>
          <w:rFonts w:cs="Times New Roman" w:hAnsi="Times New Roman" w:ascii="Times New Roman"/>
          <w:sz w:val="24"/>
          <w:szCs w:val="24"/>
        </w:rPr>
        <w:t xml:space="preserve"> vjerovnik</w:t>
      </w:r>
      <w:r w:rsidR="00B94674">
        <w:rPr>
          <w:rFonts w:cs="Times New Roman" w:hAnsi="Times New Roman" w:ascii="Times New Roman"/>
          <w:sz w:val="24"/>
          <w:szCs w:val="24"/>
        </w:rPr>
        <w:t>a</w:t>
      </w:r>
      <w:r w:rsidR="0024459C">
        <w:rPr>
          <w:rFonts w:cs="Times New Roman" w:hAnsi="Times New Roman" w:ascii="Times New Roman"/>
          <w:sz w:val="24"/>
          <w:szCs w:val="24"/>
        </w:rPr>
        <w:t>:</w:t>
      </w:r>
    </w:p>
    <w:p w:rsidRDefault="00DA162A" w:rsidP="00724234" w:rsidR="00DA162A" w:rsidRPr="00840000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-</w:t>
      </w:r>
      <w:r w:rsidR="00840000">
        <w:rPr>
          <w:rFonts w:cs="Times New Roman" w:hAnsi="Times New Roman" w:ascii="Times New Roman"/>
          <w:sz w:val="24"/>
          <w:szCs w:val="24"/>
        </w:rPr>
        <w:t xml:space="preserve"> </w:t>
      </w:r>
      <w:r w:rsidR="0024459C">
        <w:rPr>
          <w:rFonts w:cs="Times New Roman" w:hAnsi="Times New Roman" w:ascii="Times New Roman"/>
          <w:sz w:val="24"/>
          <w:szCs w:val="24"/>
        </w:rPr>
        <w:t>R</w:t>
      </w:r>
      <w:r w:rsidR="00B94674">
        <w:rPr>
          <w:rFonts w:cs="Times New Roman" w:hAnsi="Times New Roman" w:ascii="Times New Roman"/>
          <w:sz w:val="24"/>
          <w:szCs w:val="24"/>
        </w:rPr>
        <w:t xml:space="preserve">epubliku Hrvatsku, </w:t>
      </w:r>
      <w:r w:rsidR="0024459C">
        <w:rPr>
          <w:rFonts w:cs="Times New Roman" w:hAnsi="Times New Roman" w:ascii="Times New Roman"/>
          <w:sz w:val="24"/>
          <w:szCs w:val="24"/>
        </w:rPr>
        <w:t>Ministarstvo financija, Porezna uprava, zastupan</w:t>
      </w:r>
      <w:r w:rsidR="00B94674">
        <w:rPr>
          <w:rFonts w:cs="Times New Roman" w:hAnsi="Times New Roman" w:ascii="Times New Roman"/>
          <w:sz w:val="24"/>
          <w:szCs w:val="24"/>
        </w:rPr>
        <w:t>a</w:t>
      </w:r>
      <w:r w:rsidR="0024459C">
        <w:rPr>
          <w:rFonts w:cs="Times New Roman" w:hAnsi="Times New Roman" w:ascii="Times New Roman"/>
          <w:sz w:val="24"/>
          <w:szCs w:val="24"/>
        </w:rPr>
        <w:t xml:space="preserve"> po Županijskom državnom odvjetništvu u Varaždinu</w:t>
      </w:r>
    </w:p>
    <w:p w:rsidRDefault="00890FBB" w:rsidP="00890FBB" w:rsidR="00B9467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AB5AF8">
        <w:rPr>
          <w:rFonts w:cs="Times New Roman" w:hAnsi="Times New Roman" w:ascii="Times New Roman"/>
          <w:sz w:val="24"/>
          <w:szCs w:val="24"/>
        </w:rPr>
        <w:t xml:space="preserve">2. </w:t>
      </w:r>
      <w:r w:rsidR="008D20E5">
        <w:rPr>
          <w:rFonts w:cs="Times New Roman" w:hAnsi="Times New Roman" w:ascii="Times New Roman"/>
          <w:sz w:val="24"/>
          <w:szCs w:val="24"/>
        </w:rPr>
        <w:t xml:space="preserve"> S</w:t>
      </w:r>
      <w:r w:rsidR="00AB5AF8">
        <w:rPr>
          <w:rFonts w:cs="Times New Roman" w:hAnsi="Times New Roman" w:ascii="Times New Roman"/>
          <w:sz w:val="24"/>
          <w:szCs w:val="24"/>
        </w:rPr>
        <w:t>tečajn</w:t>
      </w:r>
      <w:r w:rsidR="00E33449">
        <w:rPr>
          <w:rFonts w:cs="Times New Roman" w:hAnsi="Times New Roman" w:ascii="Times New Roman"/>
          <w:sz w:val="24"/>
          <w:szCs w:val="24"/>
        </w:rPr>
        <w:t xml:space="preserve">a upraviteljica Lidija </w:t>
      </w:r>
      <w:proofErr w:type="spellStart"/>
      <w:r w:rsidR="00E33449">
        <w:rPr>
          <w:rFonts w:cs="Times New Roman" w:hAnsi="Times New Roman" w:ascii="Times New Roman"/>
          <w:sz w:val="24"/>
          <w:szCs w:val="24"/>
        </w:rPr>
        <w:t>Lesar</w:t>
      </w:r>
      <w:proofErr w:type="spellEnd"/>
      <w:r w:rsidR="00E33449">
        <w:rPr>
          <w:rFonts w:cs="Times New Roman" w:hAnsi="Times New Roman" w:ascii="Times New Roman"/>
          <w:sz w:val="24"/>
          <w:szCs w:val="24"/>
        </w:rPr>
        <w:t xml:space="preserve">, iz Čakovca, Travnička 26          </w:t>
      </w:r>
    </w:p>
    <w:p w:rsidRDefault="00E33449" w:rsidP="00890FBB" w:rsidR="00AB5A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</w:p>
    <w:p w:rsidRDefault="00E33449" w:rsidP="00890FBB" w:rsidR="00E3344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24234" w:rsidP="00724234" w:rsidR="00724234" w:rsidRPr="00840000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</w:p>
    <w:sectPr w:rsidSect="00DA162A" w:rsidR="00724234" w:rsidRPr="0084000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449" w:rsidP="00DA162A" w:rsidR="00E33449">
      <w:pPr>
        <w:spacing w:lineRule="auto" w:line="240" w:after="0"/>
      </w:pPr>
      <w:r>
        <w:separator/>
      </w:r>
    </w:p>
  </w:endnote>
  <w:endnote w:id="0" w:type="continuationSeparator">
    <w:p w:rsidRDefault="00E33449" w:rsidP="00DA162A" w:rsidR="00E3344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449" w:rsidP="00DA162A" w:rsidR="00E33449">
      <w:pPr>
        <w:spacing w:lineRule="auto" w:line="240" w:after="0"/>
      </w:pPr>
      <w:r>
        <w:separator/>
      </w:r>
    </w:p>
  </w:footnote>
  <w:footnote w:id="0" w:type="continuationSeparator">
    <w:p w:rsidRDefault="00E33449" w:rsidP="00DA162A" w:rsidR="00E3344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373669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33449" w:rsidR="00E33449" w:rsidRPr="00DA162A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DA162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A162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A162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A6B6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DA162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33449" w:rsidP="00DA162A" w:rsidR="00E34D01" w:rsidRPr="00DA162A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4D60A7" w:rsidR="00E34D01" w:rsidRPr="001E2357">
      <w:trPr>
        <w:jc w:val="right"/>
      </w:trPr>
      <w:tc>
        <w:tcPr>
          <w:tcW w:type="dxa" w:w="4320"/>
        </w:tcPr>
        <w:p w:rsidRDefault="00E34D01" w:rsidP="004D60A7" w:rsidR="00E34D01" w:rsidRPr="001E2357">
          <w:pPr>
            <w:spacing w:lineRule="auto" w:line="240" w:after="0"/>
            <w:jc w:val="right"/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</w:pPr>
          <w:r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  <w:t>Poslovni broj: 2 St-224/2017-48</w:t>
          </w:r>
        </w:p>
      </w:tc>
    </w:tr>
  </w:tbl>
  <w:p w:rsidRDefault="00E33449" w:rsidP="00DA162A" w:rsidR="00E33449" w:rsidRPr="00DA162A">
    <w:pPr>
      <w:pStyle w:val="Zaglavlje"/>
      <w:rPr>
        <w:rFonts w:cs="Times New Roman" w:hAnsi="Times New Roman" w:ascii="Times New Roman"/>
        <w:sz w:val="24"/>
        <w:szCs w:val="24"/>
      </w:rPr>
    </w:pPr>
  </w:p>
  <w:p w:rsidRDefault="00E33449" w:rsidP="00DA162A" w:rsidR="00E33449" w:rsidRPr="00DA162A">
    <w:pPr>
      <w:pStyle w:val="Zaglavlje"/>
      <w:rPr>
        <w:rFonts w:cs="Times New Roman" w:hAnsi="Times New Roman" w:ascii="Times New Roman"/>
        <w:sz w:val="24"/>
        <w:szCs w:val="24"/>
      </w:rPr>
    </w:pPr>
  </w:p>
  <w:p w:rsidRDefault="00E33449" w:rsidR="00E334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49" w:rsidR="00E33449" w:rsidRPr="00DA162A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961C2E"/>
    <w:multiLevelType w:val="hybridMultilevel"/>
    <w:tmpl w:val="E1923AAA"/>
    <w:lvl w:tplc="E6C82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27230B"/>
    <w:multiLevelType w:val="hybridMultilevel"/>
    <w:tmpl w:val="16B0A794"/>
    <w:lvl w:tplc="66B6B78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A7242D6"/>
    <w:multiLevelType w:val="hybridMultilevel"/>
    <w:tmpl w:val="B684607E"/>
    <w:lvl w:tplc="AD680142" w:ilvl="0"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  <w:b w:val="false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1702"/>
    <w:rsid w:val="00035F88"/>
    <w:rsid w:val="000606AD"/>
    <w:rsid w:val="00063814"/>
    <w:rsid w:val="000C754D"/>
    <w:rsid w:val="00117EA5"/>
    <w:rsid w:val="001D4E91"/>
    <w:rsid w:val="001E2357"/>
    <w:rsid w:val="0024459C"/>
    <w:rsid w:val="00260FEF"/>
    <w:rsid w:val="00270A38"/>
    <w:rsid w:val="00301702"/>
    <w:rsid w:val="003A6B6E"/>
    <w:rsid w:val="003C116F"/>
    <w:rsid w:val="003E0E1A"/>
    <w:rsid w:val="00421B2A"/>
    <w:rsid w:val="00467B66"/>
    <w:rsid w:val="005B3AB6"/>
    <w:rsid w:val="005D555F"/>
    <w:rsid w:val="0064084E"/>
    <w:rsid w:val="006D2B69"/>
    <w:rsid w:val="006F4994"/>
    <w:rsid w:val="00724234"/>
    <w:rsid w:val="007A5403"/>
    <w:rsid w:val="007D6759"/>
    <w:rsid w:val="00840000"/>
    <w:rsid w:val="00850AB6"/>
    <w:rsid w:val="008736DB"/>
    <w:rsid w:val="00890FBB"/>
    <w:rsid w:val="008B780C"/>
    <w:rsid w:val="008D20E5"/>
    <w:rsid w:val="008D509D"/>
    <w:rsid w:val="00A052BC"/>
    <w:rsid w:val="00A72C28"/>
    <w:rsid w:val="00A826A4"/>
    <w:rsid w:val="00A874D7"/>
    <w:rsid w:val="00A95CFA"/>
    <w:rsid w:val="00AB5AF8"/>
    <w:rsid w:val="00AC48DD"/>
    <w:rsid w:val="00AD12B2"/>
    <w:rsid w:val="00B54165"/>
    <w:rsid w:val="00B94674"/>
    <w:rsid w:val="00C20E5E"/>
    <w:rsid w:val="00C66444"/>
    <w:rsid w:val="00CB4908"/>
    <w:rsid w:val="00CC6603"/>
    <w:rsid w:val="00D36FB5"/>
    <w:rsid w:val="00DA162A"/>
    <w:rsid w:val="00E00A99"/>
    <w:rsid w:val="00E33449"/>
    <w:rsid w:val="00E34D01"/>
    <w:rsid w:val="00E726BC"/>
    <w:rsid w:val="00EE6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0170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A162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162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A16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A162A"/>
  </w:style>
  <w:style w:styleId="Podnoje" w:type="paragraph">
    <w:name w:val="footer"/>
    <w:basedOn w:val="Normal"/>
    <w:link w:val="PodnojeChar"/>
    <w:uiPriority w:val="99"/>
    <w:unhideWhenUsed/>
    <w:rsid w:val="00DA16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A162A"/>
  </w:style>
  <w:style w:styleId="Bezproreda" w:type="paragraph">
    <w:name w:val="No Spacing"/>
    <w:uiPriority w:val="1"/>
    <w:qFormat/>
    <w:rsid w:val="00C20E5E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6F4994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0170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A162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162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A16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A162A"/>
  </w:style>
  <w:style w:styleId="Podnoje" w:type="paragraph">
    <w:name w:val="footer"/>
    <w:basedOn w:val="Normal"/>
    <w:link w:val="PodnojeChar"/>
    <w:uiPriority w:val="99"/>
    <w:unhideWhenUsed/>
    <w:rsid w:val="00DA16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A162A"/>
  </w:style>
  <w:style w:styleId="Bezproreda" w:type="paragraph">
    <w:name w:val="No Spacing"/>
    <w:uiPriority w:val="1"/>
    <w:qFormat/>
    <w:rsid w:val="00C20E5E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6F4994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19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216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3E37AEBA-72B0-489E-A8E6-C42ED4563974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413</properties:Words>
  <properties:Characters>2357</properties:Characters>
  <properties:Lines>19</properties:Lines>
  <properties:Paragraphs>5</properties:Paragraphs>
  <properties:TotalTime>200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2017-08-24T12:03:00Z</dcterms:created>
  <dc:creator>Ksenija Flack Makitan</dc:creator>
  <cp:lastModifiedBy>Nikolina Cvek</cp:lastModifiedBy>
  <cp:lastPrinted>2018-12-13T07:25:00Z</cp:lastPrinted>
  <dcterms:modified xmlns:xsi="http://www.w3.org/2001/XMLSchema-instance" xsi:type="dcterms:W3CDTF">2018-12-13T07:27:00Z</dcterms:modified>
  <cp:revision>41</cp:revision>
</cp:coreProperties>
</file>