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336b" w14:paraId="a07336b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7055CB">
        <w:t xml:space="preserve">                      89. St-352/10-</w:t>
      </w:r>
      <w:r w:rsidR="002217F7">
        <w:t>469</w:t>
      </w:r>
      <w:r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>
        <w:rPr>
          <w:lang w:val="pt-BR"/>
        </w:rPr>
        <w:t>MURING d.o.o. u stečaju, Zagreb, Brezovička cesta 62 E, OIB: 64225691300</w:t>
      </w:r>
      <w:r w:rsidRPr="00310646">
        <w:t xml:space="preserve">, </w:t>
      </w:r>
      <w:r>
        <w:t>5. siječnja</w:t>
      </w:r>
      <w:r w:rsidRPr="00310646">
        <w:t xml:space="preserve"> 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055CB">
        <w:rPr>
          <w:lang w:val="pt-BR"/>
        </w:rPr>
        <w:t>MURING d.o.o. u stečaju, Zagreb, Brezovička cesta 62 E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7055C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15</w:t>
      </w:r>
      <w:r w:rsidR="0019731B">
        <w:rPr>
          <w:bCs/>
        </w:rPr>
        <w:t xml:space="preserve">. </w:t>
      </w:r>
      <w:r>
        <w:rPr>
          <w:bCs/>
        </w:rPr>
        <w:t>veljače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9:3</w:t>
      </w:r>
      <w:r w:rsidR="00977541" w:rsidRPr="00977541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>soba 96 (ulična zgrada – mala dvorana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D206FF">
        <w:t>vještačenju svih novčanih tijekova od dana otvaranja stečajnog postupka.</w:t>
      </w:r>
      <w:r w:rsidR="00D206FF" w:rsidRPr="00037EED">
        <w:t xml:space="preserve">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D206FF">
        <w:t>5</w:t>
      </w:r>
      <w:r w:rsidR="000639B2">
        <w:t xml:space="preserve">. </w:t>
      </w:r>
      <w:r w:rsidR="00D206FF">
        <w:t>siječnja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B34491">
        <w:t xml:space="preserve">                 </w:t>
      </w:r>
      <w:r>
        <w:t>Nikolina Dorić Hadžisejdić</w:t>
      </w:r>
      <w:r w:rsidR="00B34491">
        <w:t>,v.r.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B34491" w:rsidP="00C359B6" w:rsidR="00B34491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34491" w:rsidP="00B34491" w:rsidR="00B34491">
      <w:pPr>
        <w:pStyle w:val="Bezproreda"/>
        <w:ind w:left="4956"/>
        <w:jc w:val="center"/>
      </w:pPr>
      <w:r>
        <w:t xml:space="preserve"> Karmela Dolenc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sectPr w:rsidR="007B40F5" w:rsidRPr="007928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7F7"/>
    <w:rsid w:val="00227E08"/>
    <w:rsid w:val="002D3B07"/>
    <w:rsid w:val="0032769C"/>
    <w:rsid w:val="0033675C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3449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4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449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4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449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4C3CA-9CE8-4ABC-B1EF-8DB56AE48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157</properties:Words>
  <properties:Characters>755</properties:Characters>
  <properties:Lines>42</properties:Lines>
  <properties:Paragraphs>18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Karmela Dolenc</cp:lastModifiedBy>
  <cp:lastPrinted>2018-01-05T09:42:00Z</cp:lastPrinted>
  <dcterms:modified xmlns:xsi="http://www.w3.org/2001/XMLSchema-instance" xsi:type="dcterms:W3CDTF">2018-01-05T09:42:00Z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