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df31ae8" w14:paraId="df31ae8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194FB5">
        <w:t>OMEGA.LIFT j.d.o.o. za usluge, Velika Gorica, Tomaševićeva 1, MBS: 081056463, OIB: 55814462207</w:t>
      </w:r>
      <w:r w:rsidR="00DB1A9C">
        <w:t xml:space="preserve">, </w:t>
      </w:r>
      <w:r>
        <w:t xml:space="preserve"> temeljem članka 430. Stečajnog zakon</w:t>
      </w:r>
      <w:r w:rsidR="00B33BB9">
        <w:t>a (NN 71/15, dalje: SZ), dana 3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194FB5">
        <w:t>OMEGA.LIFT j.d.o.o. za usluge, Velika Gorica, Tomaševićeva 1, MBS: 081056463, OIB: 55814462207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194FB5">
        <w:t>33.675,59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194FB5">
        <w:t>Darko Halužan, OIB: 30831971551, Velika Gorica, Tomaševićeva 1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94FB5">
        <w:t>557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B33BB9">
        <w:t>ijeku  3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575EDB" w:rsidP="00DB1A9C" w:rsidR="00450386">
      <w:pPr>
        <w:numPr>
          <w:ilvl w:val="0"/>
          <w:numId w:val="7"/>
        </w:numPr>
      </w:pPr>
      <w:r>
        <w:t>kal. 25.9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194FB5">
      <w:t>St-557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B475B"/>
    <w:rsid w:val="004F486A"/>
    <w:rsid w:val="005260B0"/>
    <w:rsid w:val="0053120E"/>
    <w:rsid w:val="005334A7"/>
    <w:rsid w:val="00544EEB"/>
    <w:rsid w:val="00546F77"/>
    <w:rsid w:val="00575EDB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4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7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7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7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7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4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7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7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7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7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St-557/2018</izvorni_sadrzaj>
    <derivirana_varijabla naziv="DomainObject.Predmet.OznakaBroj_1">St-557/2018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OMEGA.LIFT j.d.o.o. za usluge</izvorni_sadrzaj>
    <derivirana_varijabla naziv="DomainObject.Predmet.ProtustrankaFormated_1">  OMEGA.LIFT j.d.o.o. za usluge</derivirana_varijabla>
  </DomainObject.Predmet.ProtustrankaFormated>
  <DomainObject.Predmet.ProtustrankaFormatedOIB>
    <izvorni_sadrzaj>  OMEGA.LIFT j.d.o.o. za usluge, OIB 55814462207</izvorni_sadrzaj>
    <derivirana_varijabla naziv="DomainObject.Predmet.ProtustrankaFormatedOIB_1">  OMEGA.LIFT j.d.o.o. za usluge, OIB 55814462207</derivirana_varijabla>
  </DomainObject.Predmet.ProtustrankaFormatedOIB>
  <DomainObject.Predmet.ProtustrankaFormatedWithAdress>
    <izvorni_sadrzaj> OMEGA.LIFT j.d.o.o. za usluge, Tomaševićeva 1, 10410 Velika Gorica</izvorni_sadrzaj>
    <derivirana_varijabla naziv="DomainObject.Predmet.ProtustrankaFormatedWithAdress_1"> OMEGA.LIFT j.d.o.o. za usluge, Tomaševićeva 1, 10410 Velika Gorica</derivirana_varijabla>
  </DomainObject.Predmet.ProtustrankaFormatedWithAdress>
  <DomainObject.Predmet.ProtustrankaFormatedWithAdressOIB>
    <izvorni_sadrzaj> OMEGA.LIFT j.d.o.o. za usluge, OIB 55814462207, Tomaševićeva 1, 10410 Velika Gorica</izvorni_sadrzaj>
    <derivirana_varijabla naziv="DomainObject.Predmet.ProtustrankaFormatedWithAdressOIB_1"> OMEGA.LIFT j.d.o.o. za usluge, OIB 55814462207, Tomaševićeva 1, 10410 Velika Gorica</derivirana_varijabla>
  </DomainObject.Predmet.ProtustrankaFormatedWithAdressOIB>
  <DomainObject.Predmet.ProtustrankaWithAdress>
    <izvorni_sadrzaj>OMEGA.LIFT j.d.o.o. za usluge Tomaševićeva 1, 10410 Velika Gorica</izvorni_sadrzaj>
    <derivirana_varijabla naziv="DomainObject.Predmet.ProtustrankaWithAdress_1">OMEGA.LIFT j.d.o.o. za usluge Tomaševićeva 1, 10410 Velika Gorica</derivirana_varijabla>
  </DomainObject.Predmet.ProtustrankaWithAdress>
  <DomainObject.Predmet.ProtustrankaWithAdressOIB>
    <izvorni_sadrzaj>OMEGA.LIFT j.d.o.o. za usluge, OIB 55814462207, Tomaševićeva 1, 10410 Velika Gorica</izvorni_sadrzaj>
    <derivirana_varijabla naziv="DomainObject.Predmet.ProtustrankaWithAdressOIB_1">OMEGA.LIFT j.d.o.o. za usluge, OIB 55814462207, Tomaševićeva 1, 10410 Velika Gorica</derivirana_varijabla>
  </DomainObject.Predmet.ProtustrankaWithAdressOIB>
  <DomainObject.Predmet.ProtustrankaNazivFormated>
    <izvorni_sadrzaj>OMEGA.LIFT j.d.o.o. za usluge</izvorni_sadrzaj>
    <derivirana_varijabla naziv="DomainObject.Predmet.ProtustrankaNazivFormated_1">OMEGA.LIFT j.d.o.o. za usluge</derivirana_varijabla>
  </DomainObject.Predmet.ProtustrankaNazivFormated>
  <DomainObject.Predmet.ProtustrankaNazivFormatedOIB>
    <izvorni_sadrzaj>OMEGA.LIFT j.d.o.o. za usluge, OIB 55814462207</izvorni_sadrzaj>
    <derivirana_varijabla naziv="DomainObject.Predmet.ProtustrankaNazivFormatedOIB_1">OMEGA.LIFT j.d.o.o. za usluge, OIB 55814462207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OMEGA.LIFT j.d.o.o. za usluge</item>
    </izvorni_sadrzaj>
    <derivirana_varijabla naziv="DomainObject.Predmet.ProtuStrankaListFormated_1">
      <item>OMEGA.LIFT j.d.o.o. za usluge</item>
    </derivirana_varijabla>
  </DomainObject.Predmet.ProtuStrankaListFormated>
  <DomainObject.Predmet.ProtuStrankaListFormatedOIB>
    <izvorni_sadrzaj>
      <item>OMEGA.LIFT j.d.o.o. za usluge, OIB 55814462207</item>
    </izvorni_sadrzaj>
    <derivirana_varijabla naziv="DomainObject.Predmet.ProtuStrankaListFormatedOIB_1">
      <item>OMEGA.LIFT j.d.o.o. za usluge, OIB 55814462207</item>
    </derivirana_varijabla>
  </DomainObject.Predmet.ProtuStrankaListFormatedOIB>
  <DomainObject.Predmet.ProtuStrankaListFormatedWithAdress>
    <izvorni_sadrzaj>
      <item>OMEGA.LIFT j.d.o.o. za usluge, Tomaševićeva 1, 10410 Velika Gorica</item>
    </izvorni_sadrzaj>
    <derivirana_varijabla naziv="DomainObject.Predmet.ProtuStrankaListFormatedWithAdress_1">
      <item>OMEGA.LIFT j.d.o.o. za usluge, Tomaševićeva 1, 10410 Velika Gorica</item>
    </derivirana_varijabla>
  </DomainObject.Predmet.ProtuStrankaListFormatedWithAdress>
  <DomainObject.Predmet.ProtuStrankaListFormatedWithAdressOIB>
    <izvorni_sadrzaj>
      <item>OMEGA.LIFT j.d.o.o. za usluge, OIB 55814462207, Tomaševićeva 1, 10410 Velika Gorica</item>
    </izvorni_sadrzaj>
    <derivirana_varijabla naziv="DomainObject.Predmet.ProtuStrankaListFormatedWithAdressOIB_1">
      <item>OMEGA.LIFT j.d.o.o. za usluge, OIB 55814462207, Tomaševićeva 1, 10410 Velika Gorica</item>
    </derivirana_varijabla>
  </DomainObject.Predmet.ProtuStrankaListFormatedWithAdressOIB>
  <DomainObject.Predmet.ProtuStrankaListNazivFormated>
    <izvorni_sadrzaj>
      <item>OMEGA.LIFT j.d.o.o. za usluge</item>
    </izvorni_sadrzaj>
    <derivirana_varijabla naziv="DomainObject.Predmet.ProtuStrankaListNazivFormated_1">
      <item>OMEGA.LIFT j.d.o.o. za usluge</item>
    </derivirana_varijabla>
  </DomainObject.Predmet.ProtuStrankaListNazivFormated>
  <DomainObject.Predmet.ProtuStrankaListNazivFormatedOIB>
    <izvorni_sadrzaj>
      <item>OMEGA.LIFT j.d.o.o. za usluge, OIB 55814462207</item>
    </izvorni_sadrzaj>
    <derivirana_varijabla naziv="DomainObject.Predmet.ProtuStrankaListNazivFormatedOIB_1">
      <item>OMEGA.LIFT j.d.o.o. za usluge, OIB 55814462207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OMEGA.LIFT j.d.o.o. za usluge</izvorni_sadrzaj>
    <derivirana_varijabla naziv="DomainObject.Predmet.ProtustrankaIDrugi_1">OMEGA.LIFT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OMEGA.LIFT j.d.o.o. za usluge, OIB 55814462207, Tomaševićeva 1, 10410 Velika Gorica</izvorni_sadrzaj>
    <derivirana_varijabla naziv="DomainObject.Predmet.ProtustrankaIDrugiAdressOIB_1">OMEGA.LIFT j.d.o.o. za usluge, OIB 55814462207, Tomaševićeva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OMEGA.LIFT j.d.o.o. za usluge</item>
      <item>FINA Regionalni centar Zagreb</item>
    </izvorni_sadrzaj>
    <derivirana_varijabla naziv="DomainObject.Predmet.SudioniciListNaziv_1">
      <item>OMEGA.LIFT j.d.o.o. za usluge</item>
      <item>FINA Regionalni centar Zagreb</item>
    </derivirana_varijabla>
  </DomainObject.Predmet.SudioniciListNaziv>
  <DomainObject.Predmet.SudioniciListAdressOIB>
    <izvorni_sadrzaj>
      <item>OMEGA.LIFT j.d.o.o. za usluge, OIB 55814462207, Tomaševićeva 1,10410 Velika Gorica</item>
      <item>FINA Regionalni centar Zagreb, OIB 85821130368, Trg svibanjskih žrtava 1995. 1,10000 Zagreb</item>
    </izvorni_sadrzaj>
    <derivirana_varijabla naziv="DomainObject.Predmet.SudioniciListAdressOIB_1">
      <item>OMEGA.LIFT j.d.o.o. za usluge, OIB 55814462207, Tomaševićeva 1,10410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55814462207</item>
      <item>, OIB 85821130368</item>
    </izvorni_sadrzaj>
    <derivirana_varijabla naziv="DomainObject.Predmet.SudioniciListNazivOIB_1">
      <item>, OIB 55814462207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0A4B9-9591-4C66-A27C-B464A3EF86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2124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2018-07-03T06:53:00Z</dcterms:created>
  <dc:creator>Snježana Andrijanić</dc:creator>
  <cp:lastModifiedBy>Gordana Harc</cp:lastModifiedBy>
  <cp:lastPrinted>2018-07-03T06:53:00Z</cp:lastPrinted>
  <dcterms:modified xmlns:xsi="http://www.w3.org/2001/XMLSchema-instance" xsi:type="dcterms:W3CDTF">2018-07-03T06:55:00Z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- 557-18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