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063e2" w14:paraId="e9063e2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866CC1" w:rsidP="00866CC1" w:rsidR="00866CC1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6CC1" w:rsidP="00866CC1" w:rsidR="00866CC1">
      <w:r>
        <w:t xml:space="preserve">    REPUBLIKA HRVATSKA  </w:t>
      </w:r>
    </w:p>
    <w:p w:rsidRDefault="00866CC1" w:rsidP="00866CC1" w:rsidR="00866CC1">
      <w:r>
        <w:t>TRGOVAČKI SUD U ZAGREBU</w:t>
      </w:r>
    </w:p>
    <w:p w:rsidRDefault="00866CC1" w:rsidP="00866CC1" w:rsidR="00866CC1">
      <w:r>
        <w:t xml:space="preserve">          Zagreb, </w:t>
      </w:r>
      <w:proofErr w:type="spellStart"/>
      <w:r>
        <w:t>Amruševa</w:t>
      </w:r>
      <w:proofErr w:type="spellEnd"/>
      <w:r>
        <w:t xml:space="preserve"> 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72. St-</w:t>
      </w:r>
      <w:r w:rsidR="00470CCD">
        <w:t>5993/2016</w:t>
      </w:r>
      <w:r w:rsidR="003E0453">
        <w:t>-46</w:t>
      </w:r>
    </w:p>
    <w:p w:rsidRDefault="00866CC1" w:rsidP="00866CC1" w:rsidR="00866CC1"/>
    <w:p w:rsidRDefault="00866CC1" w:rsidP="00866CC1" w:rsidR="00866CC1">
      <w:pPr>
        <w:jc w:val="center"/>
      </w:pPr>
      <w:r>
        <w:t>REPUBLIKA HRVATSKA</w:t>
      </w:r>
    </w:p>
    <w:p w:rsidRDefault="00866CC1" w:rsidP="00866CC1" w:rsidR="00866CC1">
      <w:pPr>
        <w:ind w:left="3540"/>
      </w:pPr>
      <w:r>
        <w:t xml:space="preserve">Z A K LJ U Č A K </w:t>
      </w:r>
    </w:p>
    <w:p w:rsidRDefault="00866CC1" w:rsidP="00866CC1" w:rsidR="00866CC1">
      <w:pPr>
        <w:jc w:val="center"/>
        <w:rPr>
          <w:b/>
        </w:rPr>
      </w:pPr>
    </w:p>
    <w:p w:rsidRDefault="00470CCD" w:rsidP="00866CC1" w:rsidR="00470CCD">
      <w:pPr>
        <w:jc w:val="both"/>
      </w:pPr>
      <w:r w:rsidRPr="00470CCD">
        <w:rPr>
          <w:lang w:val="pt-BR"/>
        </w:rPr>
        <w:t>Trgovački sud u Zagrebu, po sucu Nikoli Ribariću, u stečajnom predmetu nad dužnikom V.M. NEKRETNINE d.o.o.</w:t>
      </w:r>
      <w:r>
        <w:rPr>
          <w:lang w:val="pt-BR"/>
        </w:rPr>
        <w:t xml:space="preserve"> u stečaju</w:t>
      </w:r>
      <w:r w:rsidRPr="00470CCD">
        <w:rPr>
          <w:lang w:val="pt-BR"/>
        </w:rPr>
        <w:t>, Zagreb, Jarušči</w:t>
      </w:r>
      <w:r w:rsidR="00B07B04">
        <w:rPr>
          <w:lang w:val="pt-BR"/>
        </w:rPr>
        <w:t xml:space="preserve">ca 9/I, OIB: 43088865001, dana </w:t>
      </w:r>
      <w:r w:rsidR="00E530D7">
        <w:rPr>
          <w:lang w:val="pt-BR"/>
        </w:rPr>
        <w:t>13</w:t>
      </w:r>
      <w:r w:rsidRPr="00470CCD">
        <w:rPr>
          <w:lang w:val="pt-BR"/>
        </w:rPr>
        <w:t>.</w:t>
      </w:r>
      <w:r w:rsidR="00E530D7">
        <w:rPr>
          <w:lang w:val="pt-BR"/>
        </w:rPr>
        <w:t xml:space="preserve"> rujna</w:t>
      </w:r>
      <w:r w:rsidRPr="00470CCD">
        <w:rPr>
          <w:lang w:val="pt-BR"/>
        </w:rPr>
        <w:t xml:space="preserve"> 201</w:t>
      </w:r>
      <w:r w:rsidR="00B07B04">
        <w:rPr>
          <w:lang w:val="pt-BR"/>
        </w:rPr>
        <w:t>8</w:t>
      </w:r>
      <w:r w:rsidRPr="00470CCD">
        <w:rPr>
          <w:lang w:val="pt-BR"/>
        </w:rPr>
        <w:t>,</w:t>
      </w:r>
      <w:r w:rsidR="00866CC1">
        <w:tab/>
      </w:r>
      <w:r w:rsidR="00866CC1">
        <w:tab/>
      </w:r>
      <w:r w:rsidR="00866CC1">
        <w:tab/>
      </w:r>
    </w:p>
    <w:p w:rsidRDefault="00470CCD" w:rsidP="00866CC1" w:rsidR="00470CCD">
      <w:pPr>
        <w:jc w:val="both"/>
      </w:pPr>
    </w:p>
    <w:p w:rsidRDefault="00470CCD" w:rsidP="00866CC1" w:rsidR="00866CC1">
      <w:pPr>
        <w:jc w:val="both"/>
        <w:rPr>
          <w:bCs/>
        </w:rPr>
      </w:pPr>
      <w:r>
        <w:tab/>
      </w:r>
      <w:r>
        <w:tab/>
      </w:r>
      <w:r>
        <w:tab/>
      </w:r>
      <w:r w:rsidR="00866CC1">
        <w:tab/>
      </w:r>
      <w:r w:rsidR="00866CC1">
        <w:tab/>
        <w:t xml:space="preserve">z a k </w:t>
      </w:r>
      <w:proofErr w:type="spellStart"/>
      <w:r w:rsidR="00866CC1">
        <w:t>lj</w:t>
      </w:r>
      <w:proofErr w:type="spellEnd"/>
      <w:r w:rsidR="00866CC1">
        <w:t xml:space="preserve"> u č i o    j e </w:t>
      </w:r>
    </w:p>
    <w:p w:rsidRDefault="003812A3" w:rsidP="003812A3" w:rsidR="003812A3">
      <w:pPr>
        <w:jc w:val="both"/>
      </w:pPr>
    </w:p>
    <w:p w:rsidRDefault="003812A3" w:rsidP="003812A3" w:rsidR="003812A3">
      <w:pPr>
        <w:jc w:val="center"/>
        <w:rPr>
          <w:b/>
        </w:rPr>
      </w:pPr>
    </w:p>
    <w:p w:rsidRDefault="00DD0E0B" w:rsidP="00DD0E0B" w:rsidR="00DD0E0B" w:rsidRPr="00A10173">
      <w:pPr>
        <w:numPr>
          <w:ilvl w:val="0"/>
          <w:numId w:val="2"/>
        </w:numPr>
        <w:jc w:val="both"/>
      </w:pPr>
      <w:r w:rsidRPr="00A10173">
        <w:t xml:space="preserve">Saziva se skupština vjerovnika u stečajnom postupku nad dužnikom </w:t>
      </w:r>
      <w:r w:rsidRPr="00470CCD">
        <w:rPr>
          <w:lang w:val="pt-BR"/>
        </w:rPr>
        <w:t>V.M. NEKRETNINE d.o.o.</w:t>
      </w:r>
      <w:r>
        <w:rPr>
          <w:lang w:val="pt-BR"/>
        </w:rPr>
        <w:t xml:space="preserve"> u stečaju</w:t>
      </w:r>
      <w:r w:rsidRPr="00470CCD">
        <w:rPr>
          <w:lang w:val="pt-BR"/>
        </w:rPr>
        <w:t>, Zagreb, Jarušči</w:t>
      </w:r>
      <w:r>
        <w:rPr>
          <w:lang w:val="pt-BR"/>
        </w:rPr>
        <w:t>ca 9/I, OIB: 43088865001</w:t>
      </w:r>
      <w:r w:rsidRPr="00A10173">
        <w:t xml:space="preserve">, za dan: </w:t>
      </w:r>
    </w:p>
    <w:p w:rsidRDefault="00DD0E0B" w:rsidP="00DD0E0B" w:rsidR="00DD0E0B" w:rsidRPr="00A10173">
      <w:pPr>
        <w:ind w:left="708"/>
        <w:jc w:val="both"/>
      </w:pPr>
    </w:p>
    <w:p w:rsidRDefault="00DD0E0B" w:rsidP="00DD0E0B" w:rsidR="00DD0E0B" w:rsidRPr="00A10173">
      <w:pPr>
        <w:ind w:firstLine="708" w:left="2124"/>
        <w:jc w:val="both"/>
      </w:pPr>
      <w:r>
        <w:rPr>
          <w:b/>
          <w:u w:val="single"/>
        </w:rPr>
        <w:t>3. listopada</w:t>
      </w:r>
      <w:r w:rsidRPr="00A10173">
        <w:rPr>
          <w:b/>
          <w:u w:val="single"/>
        </w:rPr>
        <w:t xml:space="preserve"> 201</w:t>
      </w:r>
      <w:r>
        <w:rPr>
          <w:b/>
          <w:u w:val="single"/>
        </w:rPr>
        <w:t>8</w:t>
      </w:r>
      <w:r w:rsidRPr="00A10173">
        <w:rPr>
          <w:b/>
          <w:u w:val="single"/>
        </w:rPr>
        <w:t>. godine za 1</w:t>
      </w:r>
      <w:r>
        <w:rPr>
          <w:b/>
          <w:u w:val="single"/>
        </w:rPr>
        <w:t>1,30</w:t>
      </w:r>
      <w:r w:rsidRPr="00A10173">
        <w:rPr>
          <w:b/>
          <w:u w:val="single"/>
        </w:rPr>
        <w:t xml:space="preserve"> sati</w:t>
      </w:r>
    </w:p>
    <w:p w:rsidRDefault="00DD0E0B" w:rsidP="00DD0E0B" w:rsidR="00DD0E0B" w:rsidRPr="00A10173">
      <w:pPr>
        <w:ind w:firstLine="708" w:left="2124"/>
        <w:jc w:val="both"/>
      </w:pPr>
    </w:p>
    <w:p w:rsidRDefault="00DD0E0B" w:rsidP="00DD0E0B" w:rsidR="00DD0E0B" w:rsidRPr="00A10173">
      <w:pPr>
        <w:ind w:firstLine="708" w:left="708"/>
        <w:jc w:val="both"/>
      </w:pPr>
      <w:r w:rsidRPr="00A10173">
        <w:t>u zgradi Trgovačkog suda u Zagrebu, soba 96/II – ulična zgrada sa slijedećim:</w:t>
      </w:r>
    </w:p>
    <w:p w:rsidRDefault="00DD0E0B" w:rsidP="00DD0E0B" w:rsidR="00DD0E0B" w:rsidRPr="00A10173">
      <w:pPr>
        <w:ind w:firstLine="708" w:left="708"/>
        <w:jc w:val="both"/>
      </w:pPr>
      <w:r w:rsidRPr="00A10173">
        <w:t xml:space="preserve"> </w:t>
      </w:r>
    </w:p>
    <w:p w:rsidRDefault="00DD0E0B" w:rsidP="00DD0E0B" w:rsidR="00DD0E0B" w:rsidRPr="00A10173">
      <w:pPr>
        <w:ind w:left="708"/>
        <w:jc w:val="center"/>
      </w:pPr>
      <w:r w:rsidRPr="00A10173">
        <w:t>Dnevnim redom</w:t>
      </w:r>
    </w:p>
    <w:p w:rsidRDefault="00DD0E0B" w:rsidP="00DD0E0B" w:rsidR="00DD0E0B" w:rsidRPr="00A10173">
      <w:pPr>
        <w:ind w:left="708"/>
        <w:jc w:val="center"/>
      </w:pPr>
    </w:p>
    <w:p w:rsidRDefault="001A68F3" w:rsidP="00DD0E0B" w:rsidR="001A68F3">
      <w:pPr>
        <w:pStyle w:val="Odlomakpopisa"/>
        <w:numPr>
          <w:ilvl w:val="0"/>
          <w:numId w:val="3"/>
        </w:numPr>
      </w:pPr>
      <w:r>
        <w:t>Izvješće o dosadašnjem tijeku stečajnog postupka</w:t>
      </w:r>
    </w:p>
    <w:p w:rsidRDefault="001A68F3" w:rsidP="00DD0E0B" w:rsidR="00B427D1">
      <w:pPr>
        <w:pStyle w:val="Odlomakpopisa"/>
        <w:numPr>
          <w:ilvl w:val="0"/>
          <w:numId w:val="3"/>
        </w:numPr>
      </w:pPr>
      <w:r>
        <w:t>Odobravanje stečajnom upravitelju angažiranje sudskog vještaka građevinske struke kako bi se utvrdila tržišna vrijednost nekretnina u vlasništvu stečajnog dužnika upisane u zemljišnim knjigama</w:t>
      </w:r>
      <w:r w:rsidR="00B427D1">
        <w:t>:</w:t>
      </w:r>
    </w:p>
    <w:p w:rsidRDefault="00B427D1" w:rsidP="00B427D1" w:rsidR="00B427D1">
      <w:pPr>
        <w:pStyle w:val="Odlomakpopisa"/>
        <w:ind w:left="1068"/>
      </w:pPr>
    </w:p>
    <w:p w:rsidRDefault="00B427D1" w:rsidP="00B427D1" w:rsidR="00B427D1">
      <w:pPr>
        <w:pStyle w:val="Odlomakpopisa"/>
        <w:overflowPunct w:val="false"/>
        <w:autoSpaceDE w:val="false"/>
        <w:autoSpaceDN w:val="false"/>
        <w:adjustRightInd w:val="false"/>
        <w:ind w:left="1080"/>
        <w:jc w:val="both"/>
        <w:textAlignment w:val="baseline"/>
      </w:pPr>
      <w:r>
        <w:t>-</w:t>
      </w:r>
      <w:proofErr w:type="spellStart"/>
      <w:r w:rsidRPr="008662DA">
        <w:t>zk</w:t>
      </w:r>
      <w:proofErr w:type="spellEnd"/>
      <w:r w:rsidRPr="008662DA">
        <w:t xml:space="preserve">. ul. </w:t>
      </w:r>
      <w:r>
        <w:t>3484</w:t>
      </w:r>
      <w:r w:rsidRPr="008662DA">
        <w:t>,  k.o.</w:t>
      </w:r>
      <w:r>
        <w:t xml:space="preserve"> </w:t>
      </w:r>
      <w:proofErr w:type="spellStart"/>
      <w:r>
        <w:t>Jakovlje</w:t>
      </w:r>
      <w:proofErr w:type="spellEnd"/>
      <w:r w:rsidRPr="008662DA">
        <w:t>,</w:t>
      </w:r>
      <w:r>
        <w:t>:</w:t>
      </w:r>
    </w:p>
    <w:p w:rsidRDefault="00B427D1" w:rsidP="00B427D1" w:rsidR="00B427D1">
      <w:pPr>
        <w:pStyle w:val="Odlomakpopisa"/>
        <w:jc w:val="both"/>
      </w:pPr>
      <w:r w:rsidRPr="008662DA">
        <w:t xml:space="preserve"> </w:t>
      </w:r>
      <w:r>
        <w:t xml:space="preserve">     </w:t>
      </w:r>
      <w:r w:rsidRPr="008662DA">
        <w:t xml:space="preserve">k. č. br. </w:t>
      </w:r>
      <w:r>
        <w:t xml:space="preserve">2904, Livada kut, površine 437 </w:t>
      </w:r>
      <w:proofErr w:type="spellStart"/>
      <w:r>
        <w:t>čhv</w:t>
      </w:r>
      <w:proofErr w:type="spellEnd"/>
    </w:p>
    <w:p w:rsidRDefault="00B427D1" w:rsidP="00B427D1" w:rsidR="00B427D1">
      <w:pPr>
        <w:pStyle w:val="Odlomakpopisa"/>
        <w:jc w:val="both"/>
      </w:pPr>
      <w:r>
        <w:t xml:space="preserve">      </w:t>
      </w:r>
      <w:r w:rsidRPr="008662DA">
        <w:t xml:space="preserve">k. č. br. </w:t>
      </w:r>
      <w:r>
        <w:t xml:space="preserve">2906, Livada kuti, površine 1 jutro i 23 </w:t>
      </w:r>
      <w:proofErr w:type="spellStart"/>
      <w:r>
        <w:t>čhv</w:t>
      </w:r>
      <w:proofErr w:type="spellEnd"/>
    </w:p>
    <w:p w:rsidRDefault="00B427D1" w:rsidP="00B427D1" w:rsidR="00B427D1">
      <w:pPr>
        <w:pStyle w:val="Odlomakpopisa"/>
        <w:jc w:val="both"/>
      </w:pPr>
      <w:r>
        <w:t xml:space="preserve">      </w:t>
      </w:r>
      <w:r w:rsidRPr="008662DA">
        <w:t xml:space="preserve">k. č. br. </w:t>
      </w:r>
      <w:r>
        <w:t xml:space="preserve">2908/1, Livada </w:t>
      </w:r>
      <w:proofErr w:type="spellStart"/>
      <w:r>
        <w:t>Cvekov</w:t>
      </w:r>
      <w:proofErr w:type="spellEnd"/>
      <w:r>
        <w:t xml:space="preserve"> kut, površine 566 </w:t>
      </w:r>
      <w:proofErr w:type="spellStart"/>
      <w:r>
        <w:t>čhv</w:t>
      </w:r>
      <w:proofErr w:type="spellEnd"/>
    </w:p>
    <w:p w:rsidRDefault="00B427D1" w:rsidP="00B427D1" w:rsidR="00B427D1">
      <w:pPr>
        <w:pStyle w:val="Odlomakpopisa"/>
        <w:jc w:val="both"/>
      </w:pPr>
      <w:r>
        <w:t xml:space="preserve">      </w:t>
      </w:r>
      <w:r w:rsidRPr="008662DA">
        <w:t xml:space="preserve">k. č. br. </w:t>
      </w:r>
      <w:r>
        <w:t xml:space="preserve">2908/2, Livada </w:t>
      </w:r>
      <w:proofErr w:type="spellStart"/>
      <w:r>
        <w:t>Cvekov</w:t>
      </w:r>
      <w:proofErr w:type="spellEnd"/>
      <w:r>
        <w:t xml:space="preserve"> kut, površine 369 </w:t>
      </w:r>
      <w:proofErr w:type="spellStart"/>
      <w:r>
        <w:t>čhv</w:t>
      </w:r>
      <w:proofErr w:type="spellEnd"/>
    </w:p>
    <w:p w:rsidRDefault="00B427D1" w:rsidP="00B427D1" w:rsidR="00B427D1">
      <w:pPr>
        <w:pStyle w:val="Odlomakpopisa"/>
        <w:jc w:val="both"/>
      </w:pPr>
      <w:r>
        <w:t xml:space="preserve">      </w:t>
      </w:r>
      <w:r w:rsidRPr="008662DA">
        <w:t xml:space="preserve">k. č. br. </w:t>
      </w:r>
      <w:r>
        <w:t xml:space="preserve">2908/3, Livada </w:t>
      </w:r>
      <w:proofErr w:type="spellStart"/>
      <w:r>
        <w:t>Cvekov</w:t>
      </w:r>
      <w:proofErr w:type="spellEnd"/>
      <w:r>
        <w:t xml:space="preserve"> kut, površine 44 </w:t>
      </w:r>
      <w:proofErr w:type="spellStart"/>
      <w:r>
        <w:t>čhv</w:t>
      </w:r>
      <w:proofErr w:type="spellEnd"/>
    </w:p>
    <w:p w:rsidRDefault="00B427D1" w:rsidP="00B427D1" w:rsidR="00B427D1">
      <w:pPr>
        <w:pStyle w:val="Odlomakpopisa"/>
        <w:jc w:val="both"/>
      </w:pPr>
      <w:r>
        <w:t xml:space="preserve">      </w:t>
      </w:r>
      <w:r w:rsidRPr="008662DA">
        <w:t xml:space="preserve">k. č. br. </w:t>
      </w:r>
      <w:r>
        <w:t xml:space="preserve">2909/2, Oranica </w:t>
      </w:r>
      <w:proofErr w:type="spellStart"/>
      <w:r>
        <w:t>Srbakovica</w:t>
      </w:r>
      <w:proofErr w:type="spellEnd"/>
      <w:r>
        <w:t xml:space="preserve"> u </w:t>
      </w:r>
      <w:proofErr w:type="spellStart"/>
      <w:r>
        <w:t>Gor</w:t>
      </w:r>
      <w:proofErr w:type="spellEnd"/>
      <w:r>
        <w:t xml:space="preserve">. Lugu, površine 787 </w:t>
      </w:r>
      <w:proofErr w:type="spellStart"/>
      <w:r>
        <w:t>čhv</w:t>
      </w:r>
      <w:proofErr w:type="spellEnd"/>
    </w:p>
    <w:p w:rsidRDefault="00B427D1" w:rsidP="00B427D1" w:rsidR="00B427D1">
      <w:pPr>
        <w:pStyle w:val="Odlomakpopisa"/>
        <w:jc w:val="both"/>
      </w:pPr>
      <w:r>
        <w:t xml:space="preserve">      </w:t>
      </w:r>
      <w:r w:rsidRPr="008662DA">
        <w:t xml:space="preserve">k. č. br. </w:t>
      </w:r>
      <w:r>
        <w:t xml:space="preserve">2911, Livada </w:t>
      </w:r>
      <w:proofErr w:type="spellStart"/>
      <w:r>
        <w:t>Srbakovica</w:t>
      </w:r>
      <w:proofErr w:type="spellEnd"/>
      <w:r>
        <w:t xml:space="preserve"> u </w:t>
      </w:r>
      <w:proofErr w:type="spellStart"/>
      <w:r>
        <w:t>Gor</w:t>
      </w:r>
      <w:proofErr w:type="spellEnd"/>
      <w:r>
        <w:t xml:space="preserve">. Lugu, površine 1239 </w:t>
      </w:r>
      <w:proofErr w:type="spellStart"/>
      <w:r>
        <w:t>čhv</w:t>
      </w:r>
      <w:proofErr w:type="spellEnd"/>
    </w:p>
    <w:p w:rsidRDefault="00B427D1" w:rsidP="00B427D1" w:rsidR="00B427D1">
      <w:pPr>
        <w:pStyle w:val="Odlomakpopisa"/>
        <w:jc w:val="both"/>
      </w:pPr>
      <w:r>
        <w:t xml:space="preserve">      </w:t>
      </w:r>
      <w:r w:rsidRPr="008662DA">
        <w:t xml:space="preserve">k. č. br. </w:t>
      </w:r>
      <w:r>
        <w:t xml:space="preserve">2912/1, Livada </w:t>
      </w:r>
      <w:proofErr w:type="spellStart"/>
      <w:r>
        <w:t>Srbakovica</w:t>
      </w:r>
      <w:proofErr w:type="spellEnd"/>
      <w:r>
        <w:t xml:space="preserve">, površine 2 jutra i 227 </w:t>
      </w:r>
      <w:proofErr w:type="spellStart"/>
      <w:r>
        <w:t>čhv</w:t>
      </w:r>
      <w:proofErr w:type="spellEnd"/>
    </w:p>
    <w:p w:rsidRDefault="00B427D1" w:rsidP="00B427D1" w:rsidR="00B427D1">
      <w:pPr>
        <w:pStyle w:val="Odlomakpopisa"/>
        <w:jc w:val="both"/>
      </w:pPr>
      <w:r>
        <w:t xml:space="preserve">      </w:t>
      </w:r>
      <w:r w:rsidRPr="008662DA">
        <w:t xml:space="preserve">k. č. br. </w:t>
      </w:r>
      <w:r>
        <w:t xml:space="preserve">2912/2, Livada </w:t>
      </w:r>
      <w:proofErr w:type="spellStart"/>
      <w:r>
        <w:t>Srbakovica</w:t>
      </w:r>
      <w:proofErr w:type="spellEnd"/>
      <w:r>
        <w:t xml:space="preserve">, površine 196 </w:t>
      </w:r>
      <w:proofErr w:type="spellStart"/>
      <w:r>
        <w:t>čhv</w:t>
      </w:r>
      <w:proofErr w:type="spellEnd"/>
    </w:p>
    <w:p w:rsidRDefault="00B427D1" w:rsidP="00B427D1" w:rsidR="00B427D1">
      <w:pPr>
        <w:pStyle w:val="Odlomakpopisa"/>
        <w:jc w:val="both"/>
      </w:pPr>
      <w:r>
        <w:t xml:space="preserve">      </w:t>
      </w:r>
      <w:r w:rsidRPr="008662DA">
        <w:t xml:space="preserve">k. č. br. </w:t>
      </w:r>
      <w:r>
        <w:t xml:space="preserve">2913/2, Livada </w:t>
      </w:r>
      <w:proofErr w:type="spellStart"/>
      <w:r>
        <w:t>Čez</w:t>
      </w:r>
      <w:proofErr w:type="spellEnd"/>
      <w:r>
        <w:t xml:space="preserve"> Desno, površine 210 </w:t>
      </w:r>
      <w:proofErr w:type="spellStart"/>
      <w:r>
        <w:t>čhv</w:t>
      </w:r>
      <w:proofErr w:type="spellEnd"/>
    </w:p>
    <w:p w:rsidRDefault="00B427D1" w:rsidP="00B427D1" w:rsidR="00B427D1">
      <w:pPr>
        <w:pStyle w:val="Odlomakpopisa"/>
        <w:jc w:val="both"/>
      </w:pPr>
      <w:r>
        <w:t xml:space="preserve">      </w:t>
      </w:r>
      <w:r w:rsidRPr="008662DA">
        <w:t xml:space="preserve">k. č. br. </w:t>
      </w:r>
      <w:r>
        <w:t xml:space="preserve">2915, Livada </w:t>
      </w:r>
      <w:proofErr w:type="spellStart"/>
      <w:r>
        <w:t>Čez</w:t>
      </w:r>
      <w:proofErr w:type="spellEnd"/>
      <w:r>
        <w:t xml:space="preserve"> Desno, površine 481 </w:t>
      </w:r>
      <w:proofErr w:type="spellStart"/>
      <w:r>
        <w:t>čhv</w:t>
      </w:r>
      <w:proofErr w:type="spellEnd"/>
    </w:p>
    <w:p w:rsidRDefault="00B427D1" w:rsidP="00B427D1" w:rsidR="00B427D1">
      <w:pPr>
        <w:pStyle w:val="Odlomakpopisa"/>
        <w:jc w:val="both"/>
      </w:pPr>
      <w:r>
        <w:t xml:space="preserve">      </w:t>
      </w:r>
      <w:r w:rsidRPr="008662DA">
        <w:t xml:space="preserve">k. č. br. </w:t>
      </w:r>
      <w:r>
        <w:t xml:space="preserve">2916, Livada </w:t>
      </w:r>
      <w:proofErr w:type="spellStart"/>
      <w:r>
        <w:t>Čez</w:t>
      </w:r>
      <w:proofErr w:type="spellEnd"/>
      <w:r>
        <w:t xml:space="preserve"> Desno, površine 482 </w:t>
      </w:r>
      <w:proofErr w:type="spellStart"/>
      <w:r>
        <w:t>čhv</w:t>
      </w:r>
      <w:proofErr w:type="spellEnd"/>
    </w:p>
    <w:p w:rsidRDefault="00B427D1" w:rsidP="00B427D1" w:rsidR="00B427D1" w:rsidRPr="00C306B9">
      <w:pPr>
        <w:pStyle w:val="Odlomakpopisa"/>
        <w:jc w:val="both"/>
      </w:pPr>
    </w:p>
    <w:p w:rsidRDefault="00B427D1" w:rsidP="00B427D1" w:rsidR="00B427D1">
      <w:pPr>
        <w:pStyle w:val="Odlomakpopisa"/>
        <w:jc w:val="both"/>
      </w:pPr>
    </w:p>
    <w:p w:rsidRDefault="00B427D1" w:rsidP="00B427D1" w:rsidR="00B427D1">
      <w:pPr>
        <w:pStyle w:val="Odlomakpopisa"/>
        <w:numPr>
          <w:ilvl w:val="0"/>
          <w:numId w:val="4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lastRenderedPageBreak/>
        <w:t xml:space="preserve">zk.ul.1652, k.o. </w:t>
      </w:r>
      <w:proofErr w:type="spellStart"/>
      <w:r>
        <w:t>Jakovlje</w:t>
      </w:r>
      <w:proofErr w:type="spellEnd"/>
      <w:r>
        <w:t xml:space="preserve">, kat.čest.br. 2905; Livada pri Krapini, površine 1055 </w:t>
      </w:r>
      <w:proofErr w:type="spellStart"/>
      <w:r>
        <w:t>čhv</w:t>
      </w:r>
      <w:proofErr w:type="spellEnd"/>
    </w:p>
    <w:p w:rsidRDefault="00B427D1" w:rsidP="00B427D1" w:rsidR="00B427D1">
      <w:pPr>
        <w:pStyle w:val="Odlomakpopisa"/>
        <w:numPr>
          <w:ilvl w:val="0"/>
          <w:numId w:val="4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zk.ul.2587, k.o. </w:t>
      </w:r>
      <w:proofErr w:type="spellStart"/>
      <w:r>
        <w:t>Jakovlje</w:t>
      </w:r>
      <w:proofErr w:type="spellEnd"/>
      <w:r>
        <w:t xml:space="preserve">, kat.čest.br. 2914; Livada </w:t>
      </w:r>
      <w:proofErr w:type="spellStart"/>
      <w:r>
        <w:t>Čez</w:t>
      </w:r>
      <w:proofErr w:type="spellEnd"/>
      <w:r>
        <w:t xml:space="preserve"> Desno, površine 960 </w:t>
      </w:r>
      <w:proofErr w:type="spellStart"/>
      <w:r>
        <w:t>čhv</w:t>
      </w:r>
      <w:proofErr w:type="spellEnd"/>
    </w:p>
    <w:p w:rsidRDefault="00B427D1" w:rsidP="00B427D1" w:rsidR="00B427D1">
      <w:pPr>
        <w:pStyle w:val="Odlomakpopisa"/>
        <w:numPr>
          <w:ilvl w:val="0"/>
          <w:numId w:val="4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zk.ul.628, k.o. </w:t>
      </w:r>
      <w:proofErr w:type="spellStart"/>
      <w:r>
        <w:t>Jakovlje</w:t>
      </w:r>
      <w:proofErr w:type="spellEnd"/>
      <w:r>
        <w:t xml:space="preserve">, kat.čest.br. 2909/1; Livada </w:t>
      </w:r>
      <w:proofErr w:type="spellStart"/>
      <w:r>
        <w:t>Srbakovina</w:t>
      </w:r>
      <w:proofErr w:type="spellEnd"/>
      <w:r>
        <w:t xml:space="preserve"> u </w:t>
      </w:r>
      <w:proofErr w:type="spellStart"/>
      <w:r>
        <w:t>Gor</w:t>
      </w:r>
      <w:proofErr w:type="spellEnd"/>
      <w:r>
        <w:t xml:space="preserve">. Lugu, površine 608 </w:t>
      </w:r>
      <w:proofErr w:type="spellStart"/>
      <w:r>
        <w:t>čhv</w:t>
      </w:r>
      <w:proofErr w:type="spellEnd"/>
    </w:p>
    <w:p w:rsidRDefault="00B427D1" w:rsidP="00E530D7" w:rsidR="00B427D1"/>
    <w:p w:rsidRDefault="00E530D7" w:rsidP="00DD0E0B" w:rsidR="00DD0E0B">
      <w:pPr>
        <w:pStyle w:val="Odlomakpopisa"/>
        <w:numPr>
          <w:ilvl w:val="0"/>
          <w:numId w:val="3"/>
        </w:numPr>
      </w:pPr>
      <w:r>
        <w:t xml:space="preserve">Nekretnine iz točke 2. prodavat će se u stečajnom postupku u skladu s odredbom članka 247. </w:t>
      </w:r>
      <w:proofErr w:type="spellStart"/>
      <w:r>
        <w:t>Stečajog</w:t>
      </w:r>
      <w:proofErr w:type="spellEnd"/>
      <w:r>
        <w:t xml:space="preserve"> zakona</w:t>
      </w:r>
    </w:p>
    <w:p w:rsidRDefault="00DD0E0B" w:rsidP="00DD0E0B" w:rsidR="00DD0E0B" w:rsidRPr="00A10173">
      <w:pPr>
        <w:tabs>
          <w:tab w:pos="1260" w:val="left"/>
        </w:tabs>
        <w:suppressAutoHyphens/>
        <w:jc w:val="both"/>
      </w:pPr>
      <w:r w:rsidRPr="00A10173">
        <w:tab/>
      </w:r>
      <w:r w:rsidRPr="00A10173">
        <w:tab/>
      </w:r>
      <w:r w:rsidRPr="00A10173">
        <w:tab/>
      </w:r>
      <w:r w:rsidRPr="00A10173">
        <w:tab/>
      </w:r>
      <w:r w:rsidRPr="00A10173">
        <w:tab/>
      </w:r>
      <w:r w:rsidRPr="00A10173">
        <w:tab/>
      </w:r>
      <w:r w:rsidRPr="00A10173">
        <w:tab/>
      </w:r>
      <w:r w:rsidRPr="00A10173">
        <w:tab/>
      </w:r>
      <w:r w:rsidRPr="00A10173">
        <w:tab/>
      </w:r>
    </w:p>
    <w:p w:rsidRDefault="00DD0E0B" w:rsidP="00DD0E0B" w:rsidR="00DD0E0B">
      <w:pPr>
        <w:pStyle w:val="Odlomakpopisa"/>
        <w:numPr>
          <w:ilvl w:val="0"/>
          <w:numId w:val="2"/>
        </w:numPr>
        <w:jc w:val="both"/>
      </w:pPr>
      <w:r w:rsidRPr="00A10173">
        <w:t>Ovo rješenje objavit će se na mrežnim stranicama E oglasna ploča suda.</w:t>
      </w:r>
    </w:p>
    <w:p w:rsidRDefault="00DD0E0B" w:rsidP="00DD0E0B" w:rsidR="00DD0E0B">
      <w:pPr>
        <w:jc w:val="both"/>
      </w:pPr>
    </w:p>
    <w:p w:rsidRDefault="00DD0E0B" w:rsidP="00DD0E0B" w:rsidR="00DD0E0B" w:rsidRPr="00A10173">
      <w:pPr>
        <w:jc w:val="center"/>
      </w:pPr>
    </w:p>
    <w:p w:rsidRDefault="00E530D7" w:rsidP="00DD0E0B" w:rsidR="00DD0E0B" w:rsidRPr="00A10173">
      <w:pPr>
        <w:jc w:val="center"/>
      </w:pPr>
      <w:r>
        <w:t>U Zagrebu, 13</w:t>
      </w:r>
      <w:r w:rsidR="00DD0E0B" w:rsidRPr="00A10173">
        <w:t>.</w:t>
      </w:r>
      <w:r>
        <w:t xml:space="preserve"> rujna</w:t>
      </w:r>
      <w:r w:rsidR="00DD0E0B" w:rsidRPr="00A10173">
        <w:t xml:space="preserve"> 201</w:t>
      </w:r>
      <w:r w:rsidR="00DD0E0B">
        <w:t>8</w:t>
      </w:r>
      <w:r w:rsidR="00DD0E0B" w:rsidRPr="00A10173">
        <w:t xml:space="preserve">. godine </w:t>
      </w:r>
    </w:p>
    <w:p w:rsidRDefault="00DD0E0B" w:rsidP="00DD0E0B" w:rsidR="00DD0E0B" w:rsidRPr="00A10173"/>
    <w:p w:rsidRDefault="00DD0E0B" w:rsidP="00DD0E0B" w:rsidR="00DD0E0B" w:rsidRPr="00A10173"/>
    <w:p w:rsidRDefault="003E0453" w:rsidP="00E91121" w:rsidR="003E045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E0453" w:rsidP="00E91121" w:rsidR="003E045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E0453" w:rsidP="00E91121" w:rsidR="003E045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E0453" w:rsidP="00E91121" w:rsidR="003E045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3E0453" w:rsidP="00E91121" w:rsidR="003E045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D0E0B" w:rsidP="00DD0E0B" w:rsidR="00DD0E0B" w:rsidRPr="00A10173">
      <w:pPr>
        <w:pStyle w:val="Podnaslov"/>
        <w:ind w:firstLine="708" w:left="4956"/>
        <w:rPr>
          <w:color w:val="auto"/>
        </w:rPr>
      </w:pPr>
    </w:p>
    <w:p w:rsidRDefault="00DD0E0B" w:rsidP="00DD0E0B" w:rsidR="00DD0E0B" w:rsidRPr="00A10173">
      <w:pPr>
        <w:ind w:firstLine="708" w:left="5664"/>
        <w:jc w:val="right"/>
      </w:pPr>
    </w:p>
    <w:p w:rsidRDefault="00DD0E0B" w:rsidP="00DD0E0B" w:rsidR="00DD0E0B" w:rsidRPr="00F5405D">
      <w:pPr>
        <w:rPr>
          <w:b/>
        </w:rPr>
      </w:pPr>
      <w:r w:rsidRPr="00F5405D">
        <w:rPr>
          <w:b/>
        </w:rPr>
        <w:t>UPUTA O PRAVNOM LIJEKU</w:t>
      </w:r>
    </w:p>
    <w:p w:rsidRDefault="00DD0E0B" w:rsidP="00DD0E0B" w:rsidR="00DD0E0B" w:rsidRPr="00F5405D">
      <w:r w:rsidRPr="00F5405D">
        <w:t>Protiv ovog zaključka nije dopuštena  žalba ( čl. 1</w:t>
      </w:r>
      <w:r>
        <w:t>9</w:t>
      </w:r>
      <w:r w:rsidRPr="00F5405D">
        <w:t>.st.</w:t>
      </w:r>
      <w:r>
        <w:t>7</w:t>
      </w:r>
      <w:r w:rsidRPr="00F5405D">
        <w:t>. SZ ).</w:t>
      </w:r>
    </w:p>
    <w:p w:rsidRDefault="00DD0E0B" w:rsidP="00DD0E0B" w:rsidR="00DD0E0B">
      <w:pPr>
        <w:rPr>
          <w:b/>
        </w:rPr>
      </w:pPr>
    </w:p>
    <w:p w:rsidRDefault="00840262" w:rsidP="003812A3" w:rsidR="00840262"/>
    <w:p w:rsidRDefault="00840262" w:rsidP="003812A3" w:rsidR="00840262"/>
    <w:p w:rsidRDefault="00840262" w:rsidP="003812A3" w:rsidR="00840262"/>
    <w:p w:rsidRDefault="003E0453" w:rsidP="003812A3" w:rsidR="003E0453"/>
    <w:p w:rsidRDefault="003E0453" w:rsidP="003812A3" w:rsidR="003E0453"/>
    <w:p w:rsidRDefault="003E0453" w:rsidP="003812A3" w:rsidR="003E0453"/>
    <w:p w:rsidRDefault="003E0453" w:rsidP="003812A3" w:rsidR="003E0453"/>
    <w:p w:rsidRDefault="003E0453" w:rsidP="003812A3" w:rsidR="003E0453"/>
    <w:p w:rsidRDefault="003E0453" w:rsidP="003812A3" w:rsidR="003E0453"/>
    <w:p w:rsidRDefault="003E0453" w:rsidP="003812A3" w:rsidR="003E0453"/>
    <w:p w:rsidRDefault="003E0453" w:rsidP="003812A3" w:rsidR="003E0453"/>
    <w:p w:rsidRDefault="003E0453" w:rsidP="003812A3" w:rsidR="003E0453"/>
    <w:p w:rsidRDefault="003E0453" w:rsidP="003812A3" w:rsidR="003E0453"/>
    <w:p w:rsidRDefault="003E0453" w:rsidP="003812A3" w:rsidR="003E0453"/>
    <w:p w:rsidRDefault="003E0453" w:rsidP="003812A3" w:rsidR="003E0453"/>
    <w:p w:rsidRDefault="003E0453" w:rsidP="003812A3" w:rsidR="003E0453"/>
    <w:p w:rsidRDefault="003E0453" w:rsidP="003812A3" w:rsidR="003E0453"/>
    <w:p w:rsidRDefault="003E0453" w:rsidP="003812A3" w:rsidR="003E0453"/>
    <w:p w:rsidRDefault="003E0453" w:rsidP="003812A3" w:rsidR="003E0453"/>
    <w:p w:rsidRDefault="003E0453" w:rsidP="003812A3" w:rsidR="003E0453"/>
    <w:p w:rsidRDefault="003E0453" w:rsidP="003812A3" w:rsidR="003E0453"/>
    <w:p w:rsidRDefault="003E0453" w:rsidP="003812A3" w:rsidR="003E0453"/>
    <w:p w:rsidRDefault="003E0453" w:rsidP="003812A3" w:rsidR="003E0453"/>
    <w:p w:rsidRDefault="003E0453" w:rsidP="003812A3" w:rsidR="003E0453"/>
    <w:p w:rsidRDefault="003E0453" w:rsidP="003812A3" w:rsidR="003E0453"/>
    <w:p w:rsidRDefault="003E0453" w:rsidP="003812A3" w:rsidR="003E0453"/>
    <w:p w:rsidRDefault="00523F73" w:rsidR="00523F73"/>
    <w:sectPr w:rsidR="00523F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499F147A"/>
    <w:multiLevelType w:val="hybridMultilevel"/>
    <w:tmpl w:val="F15620D0"/>
    <w:lvl w:tplc="9CB2DF7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  <w:lvlOverride w:ilvl="0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8032C"/>
    <w:rsid w:val="000A1C37"/>
    <w:rsid w:val="00175B71"/>
    <w:rsid w:val="001779CD"/>
    <w:rsid w:val="001A68F3"/>
    <w:rsid w:val="003812A3"/>
    <w:rsid w:val="003E0453"/>
    <w:rsid w:val="00470CCD"/>
    <w:rsid w:val="004719E0"/>
    <w:rsid w:val="00523F73"/>
    <w:rsid w:val="006B6778"/>
    <w:rsid w:val="006D44F4"/>
    <w:rsid w:val="00840262"/>
    <w:rsid w:val="00840873"/>
    <w:rsid w:val="00866CC1"/>
    <w:rsid w:val="00A721FA"/>
    <w:rsid w:val="00A917BD"/>
    <w:rsid w:val="00A93ED3"/>
    <w:rsid w:val="00B07B04"/>
    <w:rsid w:val="00B427D1"/>
    <w:rsid w:val="00D05CE0"/>
    <w:rsid w:val="00DD0E0B"/>
    <w:rsid w:val="00E53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D0E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08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087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0873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873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873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D0E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08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087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0873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873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873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058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5993</izvorni_sadrzaj>
    <derivirana_varijabla naziv="DomainObject.Predmet.Broj_1">5993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St-5993/2016</izvorni_sadrzaj>
    <derivirana_varijabla naziv="DomainObject.Predmet.OznakaBroj_1">St-5993/2016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V.M. NEKRETNINE d.o.o. zastupanog po punomoćniku GORDANA CRLENJAK</izvorni_sadrzaj>
    <derivirana_varijabla naziv="DomainObject.Predmet.ProtustrankaFormated_1">  V.M. NEKRETNINE d.o.o. zastupanog po punomoćniku GORDANA CRLENJAK</derivirana_varijabla>
  </DomainObject.Predmet.ProtustrankaFormated>
  <DomainObject.Predmet.ProtustrankaFormatedOIB>
    <izvorni_sadrzaj>  V.M. NEKRETNINE d.o.o., OIB 43088865001 zastupanog po punomoćniku GORDANA CRLENJAK</izvorni_sadrzaj>
    <derivirana_varijabla naziv="DomainObject.Predmet.ProtustrankaFormatedOIB_1">  V.M. NEKRETNINE d.o.o., OIB 43088865001 zastupanog po punomoćniku GORDANA CRLENJAK</derivirana_varijabla>
  </DomainObject.Predmet.ProtustrankaFormatedOIB>
  <DomainObject.Predmet.ProtustrankaFormatedWithAdress>
    <izvorni_sadrzaj> V.M. NEKRETNINE d.o.o., Jaruščica 9/I, 10000 Zagreb zastupanog po punomoćniku GORDANA CRLENJAK</izvorni_sadrzaj>
    <derivirana_varijabla naziv="DomainObject.Predmet.ProtustrankaFormatedWithAdress_1"> V.M. NEKRETNINE d.o.o., Jaruščica 9/I, 10000 Zagreb zastupanog po punomoćniku GORDANA CRLENJAK</derivirana_varijabla>
  </DomainObject.Predmet.ProtustrankaFormatedWithAdress>
  <DomainObject.Predmet.ProtustrankaFormatedWithAdressOIB>
    <izvorni_sadrzaj> V.M. NEKRETNINE d.o.o., OIB 43088865001, Jaruščica 9/I, 10000 Zagreb zastupanog po punomoćniku GORDANA CRLENJAK</izvorni_sadrzaj>
    <derivirana_varijabla naziv="DomainObject.Predmet.ProtustrankaFormatedWithAdressOIB_1"> V.M. NEKRETNINE d.o.o., OIB 43088865001, Jaruščica 9/I, 10000 Zagreb zastupanog po punomoćniku GORDANA CRLENJAK</derivirana_varijabla>
  </DomainObject.Predmet.ProtustrankaFormatedWithAdressOIB>
  <DomainObject.Predmet.ProtustrankaWithAdress>
    <izvorni_sadrzaj>V.M. NEKRETNINE d.o.o. Jaruščica 9/I, 10000 Zagreb</izvorni_sadrzaj>
    <derivirana_varijabla naziv="DomainObject.Predmet.ProtustrankaWithAdress_1">V.M. NEKRETNINE d.o.o. Jaruščica 9/I, 10000 Zagreb</derivirana_varijabla>
  </DomainObject.Predmet.ProtustrankaWithAdress>
  <DomainObject.Predmet.ProtustrankaWithAdressOIB>
    <izvorni_sadrzaj>V.M. NEKRETNINE d.o.o., OIB 43088865001, Jaruščica 9/I, 10000 Zagreb</izvorni_sadrzaj>
    <derivirana_varijabla naziv="DomainObject.Predmet.ProtustrankaWithAdressOIB_1">V.M. NEKRETNINE d.o.o., OIB 43088865001, Jaruščica 9/I, 10000 Zagreb</derivirana_varijabla>
  </DomainObject.Predmet.ProtustrankaWithAdressOIB>
  <DomainObject.Predmet.ProtustrankaNazivFormated>
    <izvorni_sadrzaj>V.M. NEKRETNINE d.o.o.</izvorni_sadrzaj>
    <derivirana_varijabla naziv="DomainObject.Predmet.ProtustrankaNazivFormated_1">V.M. NEKRETNINE d.o.o.</derivirana_varijabla>
  </DomainObject.Predmet.ProtustrankaNazivFormated>
  <DomainObject.Predmet.ProtustrankaNazivFormatedOIB>
    <izvorni_sadrzaj>V.M. NEKRETNINE d.o.o., OIB 43088865001</izvorni_sadrzaj>
    <derivirana_varijabla naziv="DomainObject.Predmet.ProtustrankaNazivFormatedOIB_1">V.M. NEKRETNINE d.o.o., OIB 43088865001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V.M. NEKRETNINE d.o.o. zastupanog po punomoćniku GORDANA CRLENJAK</item>
    </izvorni_sadrzaj>
    <derivirana_varijabla naziv="DomainObject.Predmet.ProtuStrankaListFormated_1">
      <item>V.M. NEKRETNINE d.o.o. zastupanog po punomoćniku GORDANA CRLENJAK</item>
    </derivirana_varijabla>
  </DomainObject.Predmet.ProtuStrankaListFormated>
  <DomainObject.Predmet.ProtuStrankaListFormatedOIB>
    <izvorni_sadrzaj>
      <item>V.M. NEKRETNINE d.o.o., OIB 43088865001 zastupanog po punomoćniku GORDANA CRLENJAK</item>
    </izvorni_sadrzaj>
    <derivirana_varijabla naziv="DomainObject.Predmet.ProtuStrankaListFormatedOIB_1">
      <item>V.M. NEKRETNINE d.o.o., OIB 43088865001 zastupanog po punomoćniku GORDANA CRLENJAK</item>
    </derivirana_varijabla>
  </DomainObject.Predmet.ProtuStrankaListFormatedOIB>
  <DomainObject.Predmet.ProtuStrankaListFormatedWithAdress>
    <izvorni_sadrzaj>
      <item>V.M. NEKRETNINE d.o.o., Jaruščica 9/I, 10000 Zagreb zastupanog po punomoćniku GORDANA CRLENJAK</item>
    </izvorni_sadrzaj>
    <derivirana_varijabla naziv="DomainObject.Predmet.ProtuStrankaListFormatedWithAdress_1">
      <item>V.M. NEKRETNINE d.o.o., Jaruščica 9/I, 10000 Zagreb zastupanog po punomoćniku GORDANA CRLENJAK</item>
    </derivirana_varijabla>
  </DomainObject.Predmet.ProtuStrankaListFormatedWithAdress>
  <DomainObject.Predmet.ProtuStrankaListFormatedWithAdressOIB>
    <izvorni_sadrzaj>
      <item>V.M. NEKRETNINE d.o.o., OIB 43088865001, Jaruščica 9/I, 10000 Zagreb zastupanog po punomoćniku GORDANA CRLENJAK</item>
    </izvorni_sadrzaj>
    <derivirana_varijabla naziv="DomainObject.Predmet.ProtuStrankaListFormatedWithAdressOIB_1">
      <item>V.M. NEKRETNINE d.o.o., OIB 43088865001, Jaruščica 9/I, 10000 Zagreb zastupanog po punomoćniku GORDANA CRLENJAK</item>
    </derivirana_varijabla>
  </DomainObject.Predmet.ProtuStrankaListFormatedWithAdressOIB>
  <DomainObject.Predmet.ProtuStrankaListNazivFormated>
    <izvorni_sadrzaj>
      <item>V.M. NEKRETNINE d.o.o.</item>
    </izvorni_sadrzaj>
    <derivirana_varijabla naziv="DomainObject.Predmet.ProtuStrankaListNazivFormated_1">
      <item>V.M. NEKRETNINE d.o.o.</item>
    </derivirana_varijabla>
  </DomainObject.Predmet.ProtuStrankaListNazivFormated>
  <DomainObject.Predmet.ProtuStrankaListNazivFormatedOIB>
    <izvorni_sadrzaj>
      <item>V.M. NEKRETNINE d.o.o., OIB 43088865001</item>
    </izvorni_sadrzaj>
    <derivirana_varijabla naziv="DomainObject.Predmet.ProtuStrankaListNazivFormatedOIB_1">
      <item>V.M. NEKRETNINE d.o.o., OIB 43088865001</item>
    </derivirana_varijabla>
  </DomainObject.Predmet.ProtuStrankaListNazivFormatedOIB>
  <DomainObject.Predmet.OstaliListFormated>
    <izvorni_sadrzaj>
      <item>GORDANA CRLENJAK punomoćnik sudionika u postupku V.M. NEKRETNINE d.o.o.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  <item>Sudski registar</item>
    </izvorni_sadrzaj>
    <derivirana_varijabla naziv="DomainObject.Predmet.OstaliListFormated_1">
      <item>GORDANA CRLENJAK punomoćnik sudionika u postupku V.M. NEKRETNINE d.o.o.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  <item>Sudski registar</item>
    </derivirana_varijabla>
  </DomainObject.Predmet.OstaliListFormated>
  <DomainObject.Predmet.OstaliListFormatedOIB>
    <izvorni_sadrzaj>
      <item>GORDANA CRLENJAK, OIB 02714981914 punomoćnik sudionika u postupku V.M. NEKRETNINE d.o.o.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Općinski sud u Novom Zagrebu, Zemljišno-knjižni odjel</item>
      <item>ŽUPANIJSKO DRŽAVNO ODVJETNIŠTVO U ZAGREBU, OIB 16488001145</item>
      <item>MINISTARSTVO PRAVOSUĐA, OIB 26635293339</item>
      <item>Sudski registar</item>
    </izvorni_sadrzaj>
    <derivirana_varijabla naziv="DomainObject.Predmet.OstaliListFormatedOIB_1">
      <item>GORDANA CRLENJAK, OIB 02714981914 punomoćnik sudionika u postupku V.M. NEKRETNINE d.o.o.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Općinski sud u Novom Zagrebu, Zemljišno-knjižni odjel</item>
      <item>ŽUPANIJSKO DRŽAVNO ODVJETNIŠTVO U ZAGREBU, OIB 16488001145</item>
      <item>MINISTARSTVO PRAVOSUĐA, OIB 26635293339</item>
      <item>Sudski registar</item>
    </derivirana_varijabla>
  </DomainObject.Predmet.OstaliListFormatedOIB>
  <DomainObject.Predmet.OstaliListFormatedWithAdress>
    <izvorni_sadrzaj>
      <item>GORDANA CRLENJAK, Podgorska 7, 10000 Zagreb punomoćnik sudionika u postupku V.M. NEKRETNINE d.o.o.</item>
      <item>ŽUPANIJSKO DRŽAVNO ODVJETNIŠTVO U VELIKOJ GORICI, Zagrebačka 44, 10410 Velika Gorica</item>
      <item>Financijska agencija, Ulica grada Vukovara 70, 10000 Zagreb</item>
      <item>Sberbank d.d., Varšavska 9, 10000 Zagreb</item>
      <item>PODRAVSKA BANKA dioničko društvo, Opatička 3, 48000 Koprivnica</item>
      <item>REPUBLIKA HRVATSKA MINISTARSTVO FINANCIJA, Av. Dubrovnik 32, 10000 Zagreb</item>
      <item>Općinski sud u Novom Zagrebu, Zemljišno-knjižni odjel, Trg žrtava fašizma 1, 10290 Zaprešić</item>
      <item>ŽUPANIJSKO DRŽAVNO ODVJETNIŠTVO U ZAGREBU, Savska Cesta 41, 10000 Zagreb</item>
      <item>MINISTARSTVO PRAVOSUĐA, Ulica grada Vukovara 49, 10000 Zagreb</item>
      <item>Sudski registar</item>
    </izvorni_sadrzaj>
    <derivirana_varijabla naziv="DomainObject.Predmet.OstaliListFormatedWithAdress_1">
      <item>GORDANA CRLENJAK, Podgorska 7, 10000 Zagreb punomoćnik sudionika u postupku V.M. NEKRETNINE d.o.o.</item>
      <item>ŽUPANIJSKO DRŽAVNO ODVJETNIŠTVO U VELIKOJ GORICI, Zagrebačka 44, 10410 Velika Gorica</item>
      <item>Financijska agencija, Ulica grada Vukovara 70, 10000 Zagreb</item>
      <item>Sberbank d.d., Varšavska 9, 10000 Zagreb</item>
      <item>PODRAVSKA BANKA dioničko društvo, Opatička 3, 48000 Koprivnica</item>
      <item>REPUBLIKA HRVATSKA MINISTARSTVO FINANCIJA, Av. Dubrovnik 32, 10000 Zagreb</item>
      <item>Općinski sud u Novom Zagrebu, Zemljišno-knjižni odjel, Trg žrtava fašizma 1, 10290 Zaprešić</item>
      <item>ŽUPANIJSKO DRŽAVNO ODVJETNIŠTVO U ZAGREBU, Savska Cesta 41, 10000 Zagreb</item>
      <item>MINISTARSTVO PRAVOSUĐA, Ulica grada Vukovara 49, 10000 Zagreb</item>
      <item>Sudski registar</item>
    </derivirana_varijabla>
  </DomainObject.Predmet.OstaliListFormatedWithAdress>
  <DomainObject.Predmet.OstaliListFormatedWithAdressOIB>
    <izvorni_sadrzaj>
      <item>GORDANA CRLENJAK, OIB 02714981914, Podgorska 7, 10000 Zagreb punomoćnik sudionika u postupku V.M. NEKRETNINE d.o.o.</item>
      <item>ŽUPANIJSKO DRŽAVNO ODVJETNIŠTVO U VELIKOJ GORICI, OIB 96292040276, Zagrebačka 44, 10410 Velika Gorica</item>
      <item>Financijska agencija, OIB 85821130368, Ulica grada Vukovara 70, 10000 Zagreb</item>
      <item>Sberbank d.d., OIB 78427478595, Varšavska 9, 10000 Zagreb</item>
      <item>PODRAVSKA BANKA dioničko društvo, OIB 97326283154, Opatička 3, 48000 Koprivnica</item>
      <item>REPUBLIKA HRVATSKA MINISTARSTVO FINANCIJA, OIB 18683136487, Av. Dubrovnik 32, 10000 Zagreb</item>
      <item>Općinski sud u Novom Zagrebu, Zemljišno-knjižni odjel, Trg žrtava fašizma 1, 10290 Zaprešić</item>
      <item>ŽUPANIJSKO DRŽAVNO ODVJETNIŠTVO U ZAGREBU, OIB 16488001145, Savska Cesta 41, 10000 Zagreb</item>
      <item>MINISTARSTVO PRAVOSUĐA, OIB 26635293339, Ulica grada Vukovara 49, 10000 Zagreb</item>
      <item>Sudski registar</item>
    </izvorni_sadrzaj>
    <derivirana_varijabla naziv="DomainObject.Predmet.OstaliListFormatedWithAdressOIB_1">
      <item>GORDANA CRLENJAK, OIB 02714981914, Podgorska 7, 10000 Zagreb punomoćnik sudionika u postupku V.M. NEKRETNINE d.o.o.</item>
      <item>ŽUPANIJSKO DRŽAVNO ODVJETNIŠTVO U VELIKOJ GORICI, OIB 96292040276, Zagrebačka 44, 10410 Velika Gorica</item>
      <item>Financijska agencija, OIB 85821130368, Ulica grada Vukovara 70, 10000 Zagreb</item>
      <item>Sberbank d.d., OIB 78427478595, Varšavska 9, 10000 Zagreb</item>
      <item>PODRAVSKA BANKA dioničko društvo, OIB 97326283154, Opatička 3, 48000 Koprivnica</item>
      <item>REPUBLIKA HRVATSKA MINISTARSTVO FINANCIJA, OIB 18683136487, Av. Dubrovnik 32, 10000 Zagreb</item>
      <item>Općinski sud u Novom Zagrebu, Zemljišno-knjižni odjel, Trg žrtava fašizma 1, 10290 Zaprešić</item>
      <item>ŽUPANIJSKO DRŽAVNO ODVJETNIŠTVO U ZAGREBU, OIB 16488001145, Savska Cesta 41, 10000 Zagreb</item>
      <item>MINISTARSTVO PRAVOSUĐA, OIB 26635293339, Ulica grada Vukovara 49, 10000 Zagreb</item>
      <item>Sudski registar</item>
    </derivirana_varijabla>
  </DomainObject.Predmet.OstaliListFormatedWithAdressOIB>
  <DomainObject.Predmet.OstaliListNazivFormated>
    <izvorni_sadrzaj>
      <item>GORDANA CRLENJAK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  <item>Sudski registar</item>
    </izvorni_sadrzaj>
    <derivirana_varijabla naziv="DomainObject.Predmet.OstaliListNazivFormated_1">
      <item>GORDANA CRLENJAK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  <item>Sudski registar</item>
    </derivirana_varijabla>
  </DomainObject.Predmet.OstaliListNazivFormated>
  <DomainObject.Predmet.OstaliListNazivFormatedOIB>
    <izvorni_sadrzaj>
      <item>GORDANA CRLENJAK, OIB 02714981914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Općinski sud u Novom Zagrebu, Zemljišno-knjižni odjel</item>
      <item>ŽUPANIJSKO DRŽAVNO ODVJETNIŠTVO U ZAGREBU, OIB 16488001145</item>
      <item>MINISTARSTVO PRAVOSUĐA, OIB 26635293339</item>
      <item>Sudski registar</item>
    </izvorni_sadrzaj>
    <derivirana_varijabla naziv="DomainObject.Predmet.OstaliListNazivFormatedOIB_1">
      <item>GORDANA CRLENJAK, OIB 02714981914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Općinski sud u Novom Zagrebu, Zemljišno-knjižni odjel</item>
      <item>ŽUPANIJSKO DRŽAVNO ODVJETNIŠTVO U ZAGREBU, OIB 16488001145</item>
      <item>MINISTARSTVO PRAVOSUĐA, OIB 26635293339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V.M. NEKRETNINE d.o.o.</izvorni_sadrzaj>
    <derivirana_varijabla naziv="DomainObject.Predmet.ProtustrankaIDrugi_1">V.M. NEKRETNINE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V.M. NEKRETNINE d.o.o., OIB 43088865001, Jaruščica 9/I, 10000 Zagreb</izvorni_sadrzaj>
    <derivirana_varijabla naziv="DomainObject.Predmet.ProtustrankaIDrugiAdressOIB_1">V.M. NEKRETNINE d.o.o., OIB 43088865001, Jaruščica 9/I,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V.M. NEKRETNINE d.o.o.</item>
      <item>FINA Regionalni centar Zagreb</item>
      <item>GORDANA CRLENJAK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  <item>Sudski registar</item>
    </izvorni_sadrzaj>
    <derivirana_varijabla naziv="DomainObject.Predmet.SudioniciListNaziv_1">
      <item>V.M. NEKRETNINE d.o.o.</item>
      <item>FINA Regionalni centar Zagreb</item>
      <item>GORDANA CRLENJAK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  <item>Sudski registar</item>
    </derivirana_varijabla>
  </DomainObject.Predmet.SudioniciListNaziv>
  <DomainObject.Predmet.SudioniciListAdressOIB>
    <izvorni_sadrzaj>
      <item>V.M. NEKRETNINE d.o.o., OIB 43088865001, Jaruščica 9/I,10000 Zagreb</item>
      <item>FINA Regionalni centar Zagreb, OIB 85821130368, Trg svibanjskih žrtava 1995 br. 1,10000 Zagreb</item>
      <item>GORDANA CRLENJAK, OIB 02714981914, Podgorska 7,10000 Zagreb</item>
      <item>ŽUPANIJSKO DRŽAVNO ODVJETNIŠTVO U VELIKOJ GORICI, OIB 96292040276, Zagrebačka 44,10410 Velika Gorica</item>
      <item>Financijska agencija, OIB 85821130368, Ulica grada Vukovara 70,10000 Zagreb</item>
      <item>Sberbank d.d., OIB 78427478595, Varšavska 9,10000 Zagreb</item>
      <item>PODRAVSKA BANKA dioničko društvo, OIB 97326283154, Opatička 3,48000 Koprivnica</item>
      <item>REPUBLIKA HRVATSKA MINISTARSTVO FINANCIJA, OIB 18683136487, Av. Dubrovnik 32,10000 Zagreb</item>
      <item>Općinski sud u Novom Zagrebu, Zemljišno-knjižni odjel, Trg žrtava fašizma 1,10290 Zaprešić</item>
      <item>ŽUPANIJSKO DRŽAVNO ODVJETNIŠTVO U ZAGREBU, OIB 16488001145, Savska Cesta 41,10000 Zagreb</item>
      <item>MINISTARSTVO PRAVOSUĐA, OIB 26635293339, Ulica grada Vukovara 49,10000 Zagreb</item>
      <item>Sudski registar</item>
    </izvorni_sadrzaj>
    <derivirana_varijabla naziv="DomainObject.Predmet.SudioniciListAdressOIB_1">
      <item>V.M. NEKRETNINE d.o.o., OIB 43088865001, Jaruščica 9/I,10000 Zagreb</item>
      <item>FINA Regionalni centar Zagreb, OIB 85821130368, Trg svibanjskih žrtava 1995 br. 1,10000 Zagreb</item>
      <item>GORDANA CRLENJAK, OIB 02714981914, Podgorska 7,10000 Zagreb</item>
      <item>ŽUPANIJSKO DRŽAVNO ODVJETNIŠTVO U VELIKOJ GORICI, OIB 96292040276, Zagrebačka 44,10410 Velika Gorica</item>
      <item>Financijska agencija, OIB 85821130368, Ulica grada Vukovara 70,10000 Zagreb</item>
      <item>Sberbank d.d., OIB 78427478595, Varšavska 9,10000 Zagreb</item>
      <item>PODRAVSKA BANKA dioničko društvo, OIB 97326283154, Opatička 3,48000 Koprivnica</item>
      <item>REPUBLIKA HRVATSKA MINISTARSTVO FINANCIJA, OIB 18683136487, Av. Dubrovnik 32,10000 Zagreb</item>
      <item>Općinski sud u Novom Zagrebu, Zemljišno-knjižni odjel, Trg žrtava fašizma 1,10290 Zaprešić</item>
      <item>ŽUPANIJSKO DRŽAVNO ODVJETNIŠTVO U ZAGREBU, OIB 16488001145, Savska Cesta 41,10000 Zagreb</item>
      <item>MINISTARSTVO PRAVOSUĐA, OIB 26635293339, Ulica grada Vukovara 49,10000 Zagreb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43088865001</item>
      <item>, OIB 85821130368</item>
      <item>, OIB 02714981914</item>
      <item>, OIB 96292040276</item>
      <item>, OIB 85821130368</item>
      <item>, OIB 78427478595</item>
      <item>, OIB 97326283154</item>
      <item>, OIB 18683136487</item>
      <item>, OIB null</item>
      <item>, OIB 16488001145</item>
      <item>, OIB 26635293339</item>
      <item>, OIB null</item>
    </izvorni_sadrzaj>
    <derivirana_varijabla naziv="DomainObject.Predmet.SudioniciListNazivOIB_1">
      <item>, OIB 43088865001</item>
      <item>, OIB 85821130368</item>
      <item>, OIB 02714981914</item>
      <item>, OIB 96292040276</item>
      <item>, OIB 85821130368</item>
      <item>, OIB 78427478595</item>
      <item>, OIB 97326283154</item>
      <item>, OIB 18683136487</item>
      <item>, OIB null</item>
      <item>, OIB 16488001145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366</properties:Words>
  <properties:Characters>1849</properties:Characters>
  <properties:Lines>97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2018-09-14T07:15:00Z</dcterms:created>
  <dc:creator>Nikola Ribarić</dc:creator>
  <cp:lastModifiedBy>Jadranka Zelić</cp:lastModifiedBy>
  <cp:lastPrinted>2018-09-14T07:15:00Z</cp:lastPrinted>
  <dcterms:modified xmlns:xsi="http://www.w3.org/2001/XMLSchema-instance" xsi:type="dcterms:W3CDTF">2018-09-14T07:16:00Z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skupštinu vjerovnika  v m nekretnine 13.9.2018.docx)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