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1a36" w14:paraId="b7c1a36" w:rsidRDefault="0071296B" w:rsidP="00832FF8" w:rsidR="00832FF8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FF8" w:rsidP="00832FF8" w:rsidR="00832FF8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832FF8" w:rsidP="00832FF8" w:rsidR="00832FF8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832FF8" w:rsidP="00832FF8" w:rsidR="00832FF8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832FF8" w:rsidP="00832FF8" w:rsidR="00832FF8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2B3729" w:rsidP="002B3729" w:rsidR="002B3729" w:rsidRPr="00D562A6">
      <w:pPr>
        <w:jc w:val="right"/>
        <w:rPr>
          <w:b/>
          <w:sz w:val="22"/>
          <w:szCs w:val="22"/>
        </w:rPr>
      </w:pPr>
      <w:proofErr w:type="spellStart"/>
      <w:r w:rsidRPr="00D562A6">
        <w:rPr>
          <w:b/>
          <w:sz w:val="22"/>
          <w:szCs w:val="22"/>
        </w:rPr>
        <w:t>Posl</w:t>
      </w:r>
      <w:proofErr w:type="spellEnd"/>
      <w:r w:rsidRPr="00D562A6">
        <w:rPr>
          <w:b/>
          <w:sz w:val="22"/>
          <w:szCs w:val="22"/>
        </w:rPr>
        <w:t>. br. 6-St.27/11-</w:t>
      </w:r>
      <w:r w:rsidR="00D7005E">
        <w:rPr>
          <w:b/>
          <w:sz w:val="22"/>
          <w:szCs w:val="22"/>
        </w:rPr>
        <w:t>3</w:t>
      </w:r>
      <w:r w:rsidR="00E862C7">
        <w:rPr>
          <w:b/>
          <w:sz w:val="22"/>
          <w:szCs w:val="22"/>
        </w:rPr>
        <w:t>9</w:t>
      </w:r>
      <w:r w:rsidR="00E518B7">
        <w:rPr>
          <w:b/>
          <w:sz w:val="22"/>
          <w:szCs w:val="22"/>
        </w:rPr>
        <w:t>2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2B3729" w:rsidR="002B37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2B3729" w:rsidR="002B3729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2B3729" w:rsidP="002B3729" w:rsidR="002B3729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NARONAPLAST d.o.o. za proizvodnju, preradu i trgovinu plastičnim masama „u stečaju“ iz Metkovića, Splitska 49, MBS 060010123, OIB 38171172103, </w:t>
      </w:r>
      <w:r w:rsidR="005E2D1A">
        <w:rPr>
          <w:sz w:val="22"/>
          <w:szCs w:val="22"/>
        </w:rPr>
        <w:t>zastupano po stečajnom upravit</w:t>
      </w:r>
      <w:r>
        <w:rPr>
          <w:sz w:val="22"/>
          <w:szCs w:val="22"/>
        </w:rPr>
        <w:t>e</w:t>
      </w:r>
      <w:r w:rsidR="005E2D1A">
        <w:rPr>
          <w:sz w:val="22"/>
          <w:szCs w:val="22"/>
        </w:rPr>
        <w:t>l</w:t>
      </w:r>
      <w:r>
        <w:rPr>
          <w:sz w:val="22"/>
          <w:szCs w:val="22"/>
        </w:rPr>
        <w:t xml:space="preserve">ju Ivanki Sušić iz Dubrovnika, </w:t>
      </w:r>
      <w:r w:rsidRPr="00D562A6">
        <w:rPr>
          <w:sz w:val="22"/>
          <w:szCs w:val="22"/>
        </w:rPr>
        <w:t>dana 2</w:t>
      </w:r>
      <w:r w:rsidR="003C0B0B">
        <w:rPr>
          <w:sz w:val="22"/>
          <w:szCs w:val="22"/>
        </w:rPr>
        <w:t>3</w:t>
      </w:r>
      <w:r w:rsidRPr="00D562A6">
        <w:rPr>
          <w:sz w:val="22"/>
          <w:szCs w:val="22"/>
        </w:rPr>
        <w:t xml:space="preserve">. </w:t>
      </w:r>
      <w:r w:rsidR="003C0B0B">
        <w:rPr>
          <w:sz w:val="22"/>
          <w:szCs w:val="22"/>
        </w:rPr>
        <w:t>ožujka</w:t>
      </w:r>
      <w:r w:rsidRPr="00D562A6">
        <w:rPr>
          <w:sz w:val="22"/>
          <w:szCs w:val="22"/>
        </w:rPr>
        <w:t xml:space="preserve"> 201</w:t>
      </w:r>
      <w:r w:rsidR="003C0B0B">
        <w:rPr>
          <w:sz w:val="22"/>
          <w:szCs w:val="22"/>
        </w:rPr>
        <w:t>6</w:t>
      </w:r>
      <w:r w:rsidRPr="00D562A6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820397" w:rsidR="00595370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D4360D">
        <w:rPr>
          <w:b/>
          <w:sz w:val="22"/>
          <w:szCs w:val="22"/>
        </w:rPr>
        <w:t>26</w:t>
      </w:r>
      <w:r w:rsidRPr="00470718">
        <w:rPr>
          <w:b/>
          <w:sz w:val="22"/>
          <w:szCs w:val="22"/>
        </w:rPr>
        <w:t xml:space="preserve">. </w:t>
      </w:r>
      <w:r w:rsidR="00D4360D">
        <w:rPr>
          <w:b/>
          <w:sz w:val="22"/>
          <w:szCs w:val="22"/>
        </w:rPr>
        <w:t>travnja</w:t>
      </w:r>
      <w:r w:rsidR="00EE39FE">
        <w:rPr>
          <w:b/>
          <w:sz w:val="22"/>
          <w:szCs w:val="22"/>
        </w:rPr>
        <w:t xml:space="preserve"> 201</w:t>
      </w:r>
      <w:r w:rsidR="00D4360D">
        <w:rPr>
          <w:b/>
          <w:sz w:val="22"/>
          <w:szCs w:val="22"/>
        </w:rPr>
        <w:t>6</w:t>
      </w:r>
      <w:r w:rsidR="00820397">
        <w:rPr>
          <w:b/>
          <w:sz w:val="22"/>
          <w:szCs w:val="22"/>
        </w:rPr>
        <w:t xml:space="preserve">. godine u </w:t>
      </w:r>
      <w:r w:rsidR="00D7005E">
        <w:rPr>
          <w:b/>
          <w:sz w:val="22"/>
          <w:szCs w:val="22"/>
        </w:rPr>
        <w:t>1</w:t>
      </w:r>
      <w:r w:rsidR="00D4360D">
        <w:rPr>
          <w:b/>
          <w:sz w:val="22"/>
          <w:szCs w:val="22"/>
        </w:rPr>
        <w:t>1</w:t>
      </w:r>
      <w:r w:rsidR="002B3729">
        <w:rPr>
          <w:b/>
          <w:sz w:val="22"/>
          <w:szCs w:val="22"/>
        </w:rPr>
        <w:t>,</w:t>
      </w:r>
      <w:r w:rsidR="00E518B7">
        <w:rPr>
          <w:b/>
          <w:sz w:val="22"/>
          <w:szCs w:val="22"/>
        </w:rPr>
        <w:t>0</w:t>
      </w:r>
      <w:r w:rsidR="002B3729">
        <w:rPr>
          <w:b/>
          <w:sz w:val="22"/>
          <w:szCs w:val="22"/>
        </w:rPr>
        <w:t>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Stalna služba u Dubrovniku, Dr. Ante Starčevića 23, sudnica </w:t>
      </w:r>
      <w:r w:rsidR="008C556B">
        <w:rPr>
          <w:sz w:val="22"/>
          <w:szCs w:val="22"/>
        </w:rPr>
        <w:t>1</w:t>
      </w:r>
      <w:r w:rsidRPr="00470718">
        <w:rPr>
          <w:sz w:val="22"/>
          <w:szCs w:val="22"/>
        </w:rPr>
        <w:t xml:space="preserve">, </w:t>
      </w:r>
      <w:r w:rsidR="00401DEB">
        <w:rPr>
          <w:sz w:val="22"/>
          <w:szCs w:val="22"/>
        </w:rPr>
        <w:t>sa slijedećim dnevnim redom</w:t>
      </w:r>
      <w:r w:rsidR="00595370">
        <w:rPr>
          <w:sz w:val="22"/>
          <w:szCs w:val="22"/>
        </w:rPr>
        <w:t xml:space="preserve">: </w:t>
      </w:r>
    </w:p>
    <w:p w:rsidRDefault="00D4360D" w:rsidP="00D4360D" w:rsidR="00892D4F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8C556B" w:rsidRPr="00D4360D">
        <w:rPr>
          <w:sz w:val="22"/>
          <w:szCs w:val="22"/>
        </w:rPr>
        <w:t>avanj</w:t>
      </w:r>
      <w:r w:rsidR="00401DEB" w:rsidRPr="00D4360D">
        <w:rPr>
          <w:sz w:val="22"/>
          <w:szCs w:val="22"/>
        </w:rPr>
        <w:t>e</w:t>
      </w:r>
      <w:r w:rsidR="008C556B" w:rsidRPr="00D4360D">
        <w:rPr>
          <w:sz w:val="22"/>
          <w:szCs w:val="22"/>
        </w:rPr>
        <w:t xml:space="preserve"> ovlaštenja za oslobođenje od bankarske tajne</w:t>
      </w:r>
      <w:r>
        <w:rPr>
          <w:sz w:val="22"/>
          <w:szCs w:val="22"/>
        </w:rPr>
        <w:t>,</w:t>
      </w:r>
    </w:p>
    <w:p w:rsidRDefault="00D4360D" w:rsidP="00D4360D" w:rsidR="00D4360D" w:rsidRPr="00D4360D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Odluka o obročnoj otplati duga.</w:t>
      </w:r>
    </w:p>
    <w:p w:rsidRDefault="003E5C2D" w:rsidP="003E5C2D" w:rsidR="003E5C2D">
      <w:pPr>
        <w:jc w:val="both"/>
        <w:rPr>
          <w:sz w:val="16"/>
          <w:szCs w:val="16"/>
        </w:rPr>
      </w:pPr>
    </w:p>
    <w:p w:rsidRDefault="00820397" w:rsidP="003E5C2D" w:rsidR="00820397" w:rsidRPr="00EE39FE">
      <w:pPr>
        <w:jc w:val="both"/>
        <w:rPr>
          <w:sz w:val="16"/>
          <w:szCs w:val="16"/>
        </w:rPr>
      </w:pPr>
    </w:p>
    <w:p w:rsidRDefault="003E5C2D" w:rsidP="003E5C2D" w:rsidR="003E5C2D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Obrazloženje</w:t>
      </w:r>
    </w:p>
    <w:p w:rsidRDefault="003E5C2D" w:rsidP="003E5C2D" w:rsidR="003E5C2D" w:rsidRPr="00470718">
      <w:pPr>
        <w:jc w:val="center"/>
        <w:rPr>
          <w:b/>
          <w:sz w:val="22"/>
          <w:szCs w:val="22"/>
        </w:rPr>
      </w:pPr>
    </w:p>
    <w:p w:rsidRDefault="003E5C2D" w:rsidP="003E5C2D" w:rsidR="00BE2A1E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  <w:t>Steča</w:t>
      </w:r>
      <w:r w:rsidR="007F4D80" w:rsidRPr="00470718">
        <w:rPr>
          <w:sz w:val="22"/>
          <w:szCs w:val="22"/>
        </w:rPr>
        <w:t>jni upravitelj je</w:t>
      </w:r>
      <w:r w:rsidR="00412E42" w:rsidRPr="00470718">
        <w:rPr>
          <w:sz w:val="22"/>
          <w:szCs w:val="22"/>
        </w:rPr>
        <w:t xml:space="preserve"> p</w:t>
      </w:r>
      <w:r w:rsidR="000C4A1B" w:rsidRPr="00470718">
        <w:rPr>
          <w:sz w:val="22"/>
          <w:szCs w:val="22"/>
        </w:rPr>
        <w:t xml:space="preserve">odnio </w:t>
      </w:r>
      <w:r w:rsidR="00EE39FE">
        <w:rPr>
          <w:sz w:val="22"/>
          <w:szCs w:val="22"/>
        </w:rPr>
        <w:t xml:space="preserve">prijedlog za održavanje skupštine vjerovnika radi </w:t>
      </w:r>
      <w:r w:rsidR="00491330">
        <w:rPr>
          <w:sz w:val="22"/>
          <w:szCs w:val="22"/>
        </w:rPr>
        <w:t xml:space="preserve">odlučivanja o </w:t>
      </w:r>
      <w:r w:rsidR="008C556B">
        <w:rPr>
          <w:sz w:val="22"/>
          <w:szCs w:val="22"/>
        </w:rPr>
        <w:t>davanju ovlasti za oslobođenje od bankarske tajne</w:t>
      </w:r>
      <w:r w:rsidR="00BE2A1E">
        <w:rPr>
          <w:sz w:val="22"/>
          <w:szCs w:val="22"/>
        </w:rPr>
        <w:t>,</w:t>
      </w:r>
      <w:r w:rsidR="00DA2D08">
        <w:rPr>
          <w:sz w:val="22"/>
          <w:szCs w:val="22"/>
        </w:rPr>
        <w:t xml:space="preserve"> te odlučivanje o</w:t>
      </w:r>
      <w:r w:rsidR="00B66EAE" w:rsidRPr="00B66EAE">
        <w:rPr>
          <w:sz w:val="22"/>
          <w:szCs w:val="22"/>
        </w:rPr>
        <w:t xml:space="preserve"> obročnoj otplati duga</w:t>
      </w:r>
      <w:r w:rsidR="00B66EAE">
        <w:rPr>
          <w:sz w:val="22"/>
          <w:szCs w:val="22"/>
        </w:rPr>
        <w:t>,</w:t>
      </w:r>
      <w:r w:rsidR="00BE2A1E">
        <w:rPr>
          <w:sz w:val="22"/>
          <w:szCs w:val="22"/>
        </w:rPr>
        <w:t xml:space="preserve"> navodeći da postoji traženje vjerovnika da se oslobodi od bankarske tajne, pa se moli da vjerovnici odobre potpisivanje takve ovlasti</w:t>
      </w:r>
      <w:r w:rsidR="00DA2D08">
        <w:rPr>
          <w:sz w:val="22"/>
          <w:szCs w:val="22"/>
        </w:rPr>
        <w:t xml:space="preserve">, kao i prijedlog </w:t>
      </w:r>
      <w:r w:rsidR="0073335D">
        <w:rPr>
          <w:sz w:val="22"/>
          <w:szCs w:val="22"/>
        </w:rPr>
        <w:t>vjerovnika za obročnu otplatu duga</w:t>
      </w:r>
      <w:r w:rsidR="00BE2A1E">
        <w:rPr>
          <w:sz w:val="22"/>
          <w:szCs w:val="22"/>
        </w:rPr>
        <w:t>.</w:t>
      </w:r>
    </w:p>
    <w:p w:rsidRDefault="000C4A1B" w:rsidP="003E5C2D" w:rsidR="000C4A1B" w:rsidRPr="00832FF8">
      <w:pPr>
        <w:jc w:val="both"/>
        <w:rPr>
          <w:sz w:val="16"/>
          <w:szCs w:val="16"/>
        </w:rPr>
      </w:pPr>
    </w:p>
    <w:p w:rsidRDefault="000C4A1B" w:rsidP="00832FF8" w:rsidR="00832FF8" w:rsidRPr="00832FF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</w:r>
      <w:r w:rsidR="00832FF8" w:rsidRPr="00832FF8">
        <w:rPr>
          <w:sz w:val="22"/>
          <w:szCs w:val="22"/>
        </w:rPr>
        <w:t xml:space="preserve">Sukladno čl. </w:t>
      </w:r>
      <w:r w:rsidR="00B96A56">
        <w:rPr>
          <w:sz w:val="22"/>
          <w:szCs w:val="22"/>
        </w:rPr>
        <w:t>103</w:t>
      </w:r>
      <w:r w:rsidR="00832FF8" w:rsidRPr="00832FF8">
        <w:rPr>
          <w:sz w:val="22"/>
          <w:szCs w:val="22"/>
        </w:rPr>
        <w:t xml:space="preserve">. Stečajnog zakona </w:t>
      </w:r>
      <w:r w:rsidR="006877C9">
        <w:rPr>
          <w:sz w:val="22"/>
          <w:szCs w:val="22"/>
        </w:rPr>
        <w:t>(NN 71/2015) skupštinu vjerovnika saziva sud</w:t>
      </w:r>
      <w:r w:rsidR="00D42608">
        <w:rPr>
          <w:sz w:val="22"/>
          <w:szCs w:val="22"/>
        </w:rPr>
        <w:t xml:space="preserve">, pa je sukladno čl. 38. b. Stečajnog zakona </w:t>
      </w:r>
      <w:r w:rsidR="00832FF8" w:rsidRPr="00832FF8">
        <w:rPr>
          <w:sz w:val="22"/>
          <w:szCs w:val="22"/>
        </w:rPr>
        <w:t>(NN 44/96, 29/99, 129/00, 123/03, 197/03, 88/06, 116/10, 25/12, 133/12, 45/13) skupština vjerovnik</w:t>
      </w:r>
      <w:r w:rsidR="00D42608">
        <w:rPr>
          <w:sz w:val="22"/>
          <w:szCs w:val="22"/>
        </w:rPr>
        <w:t>a</w:t>
      </w:r>
      <w:r w:rsidR="00832FF8" w:rsidRPr="00832FF8">
        <w:rPr>
          <w:sz w:val="22"/>
          <w:szCs w:val="22"/>
        </w:rPr>
        <w:t xml:space="preserve"> saziv</w:t>
      </w:r>
      <w:r w:rsidR="00D42608">
        <w:rPr>
          <w:sz w:val="22"/>
          <w:szCs w:val="22"/>
        </w:rPr>
        <w:t>an</w:t>
      </w:r>
      <w:r w:rsidR="00832FF8" w:rsidRPr="00832FF8">
        <w:rPr>
          <w:sz w:val="22"/>
          <w:szCs w:val="22"/>
        </w:rPr>
        <w:t>a na prijedlog stečajnog upravitelja.</w:t>
      </w:r>
    </w:p>
    <w:p w:rsidRDefault="00470718" w:rsidP="003E5C2D" w:rsidR="00470718" w:rsidRPr="00832FF8">
      <w:pPr>
        <w:jc w:val="both"/>
        <w:rPr>
          <w:sz w:val="16"/>
          <w:szCs w:val="16"/>
        </w:rPr>
      </w:pPr>
    </w:p>
    <w:p w:rsidRDefault="00470718" w:rsidP="003E5C2D" w:rsidR="00EE39FE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</w:r>
      <w:r w:rsidR="000252A1" w:rsidRPr="00470718">
        <w:rPr>
          <w:sz w:val="22"/>
          <w:szCs w:val="22"/>
        </w:rPr>
        <w:t>Zbog navedenog, na temelju spomenut</w:t>
      </w:r>
      <w:r w:rsidR="00D42608">
        <w:rPr>
          <w:sz w:val="22"/>
          <w:szCs w:val="22"/>
        </w:rPr>
        <w:t>ih</w:t>
      </w:r>
      <w:r w:rsidR="000252A1" w:rsidRPr="00470718">
        <w:rPr>
          <w:sz w:val="22"/>
          <w:szCs w:val="22"/>
        </w:rPr>
        <w:t xml:space="preserve"> propisa, odluč</w:t>
      </w:r>
      <w:r w:rsidR="00D42608">
        <w:rPr>
          <w:sz w:val="22"/>
          <w:szCs w:val="22"/>
        </w:rPr>
        <w:t>eno je</w:t>
      </w:r>
      <w:r w:rsidR="000252A1" w:rsidRPr="00470718">
        <w:rPr>
          <w:sz w:val="22"/>
          <w:szCs w:val="22"/>
        </w:rPr>
        <w:t xml:space="preserve"> kao u izreci. 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637E93">
        <w:rPr>
          <w:sz w:val="22"/>
          <w:szCs w:val="22"/>
        </w:rPr>
        <w:t>2</w:t>
      </w:r>
      <w:r w:rsidR="0073335D">
        <w:rPr>
          <w:sz w:val="22"/>
          <w:szCs w:val="22"/>
        </w:rPr>
        <w:t>3</w:t>
      </w:r>
      <w:r w:rsidRPr="00470718">
        <w:rPr>
          <w:sz w:val="22"/>
          <w:szCs w:val="22"/>
        </w:rPr>
        <w:t>.</w:t>
      </w:r>
      <w:r w:rsidR="00CD3A3C">
        <w:rPr>
          <w:sz w:val="22"/>
          <w:szCs w:val="22"/>
        </w:rPr>
        <w:t xml:space="preserve"> </w:t>
      </w:r>
      <w:r w:rsidR="0073335D">
        <w:rPr>
          <w:sz w:val="22"/>
          <w:szCs w:val="22"/>
        </w:rPr>
        <w:t>ožujka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73335D">
        <w:rPr>
          <w:sz w:val="22"/>
          <w:szCs w:val="22"/>
        </w:rPr>
        <w:t>6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832FF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E862C7" w:rsidP="003E5C2D" w:rsidR="00E862C7">
      <w:pPr>
        <w:jc w:val="both"/>
        <w:rPr>
          <w:b/>
          <w:sz w:val="22"/>
          <w:szCs w:val="22"/>
        </w:rPr>
      </w:pPr>
    </w:p>
    <w:p w:rsidRDefault="00BE2A1E" w:rsidP="003E5C2D" w:rsidR="00BE2A1E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rješenje dopušteno je izjaviti žalbu. Žalba se izjavljuje Visokom trgovačkom sudu Republike Hrvatske u Zagrebu u roku od 8 dana u 3 istovjetna primjerka pozivom na gornji </w:t>
      </w:r>
      <w:proofErr w:type="spellStart"/>
      <w:r w:rsidRPr="00470718">
        <w:rPr>
          <w:sz w:val="22"/>
          <w:szCs w:val="22"/>
        </w:rPr>
        <w:t>posl</w:t>
      </w:r>
      <w:proofErr w:type="spellEnd"/>
      <w:r w:rsidRPr="00470718">
        <w:rPr>
          <w:sz w:val="22"/>
          <w:szCs w:val="22"/>
        </w:rPr>
        <w:t>. br.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892D4F">
        <w:rPr>
          <w:b/>
          <w:sz w:val="22"/>
          <w:szCs w:val="22"/>
        </w:rPr>
        <w:t xml:space="preserve"> </w:t>
      </w:r>
      <w:r w:rsidR="00892D4F">
        <w:rPr>
          <w:sz w:val="22"/>
          <w:szCs w:val="22"/>
        </w:rPr>
        <w:t>(</w:t>
      </w:r>
      <w:r w:rsidR="00637E93">
        <w:rPr>
          <w:sz w:val="22"/>
          <w:szCs w:val="22"/>
        </w:rPr>
        <w:t>2</w:t>
      </w:r>
      <w:r w:rsidR="0011470C">
        <w:rPr>
          <w:sz w:val="22"/>
          <w:szCs w:val="22"/>
        </w:rPr>
        <w:t>3</w:t>
      </w:r>
      <w:r w:rsidR="00892D4F">
        <w:rPr>
          <w:sz w:val="22"/>
          <w:szCs w:val="22"/>
        </w:rPr>
        <w:t>.</w:t>
      </w:r>
      <w:r w:rsidR="0011470C">
        <w:rPr>
          <w:sz w:val="22"/>
          <w:szCs w:val="22"/>
        </w:rPr>
        <w:t>03</w:t>
      </w:r>
      <w:r w:rsidR="00D42608">
        <w:rPr>
          <w:sz w:val="22"/>
          <w:szCs w:val="22"/>
        </w:rPr>
        <w:t>.</w:t>
      </w:r>
      <w:r w:rsidR="00892D4F">
        <w:rPr>
          <w:sz w:val="22"/>
          <w:szCs w:val="22"/>
        </w:rPr>
        <w:t>201</w:t>
      </w:r>
      <w:r w:rsidR="0011470C">
        <w:rPr>
          <w:sz w:val="22"/>
          <w:szCs w:val="22"/>
        </w:rPr>
        <w:t>6</w:t>
      </w:r>
      <w:r w:rsidR="00892D4F">
        <w:rPr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3E5C2D" w:rsidR="003E5C2D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Default="00D42608" w:rsidP="003E5C2D" w:rsidR="008F05C8" w:rsidRPr="00D42608">
      <w:pPr>
        <w:numPr>
          <w:ilvl w:val="0"/>
          <w:numId w:val="1"/>
        </w:numPr>
        <w:jc w:val="both"/>
        <w:rPr>
          <w:sz w:val="22"/>
          <w:szCs w:val="22"/>
        </w:rPr>
      </w:pPr>
      <w:r w:rsidRPr="00D42608">
        <w:rPr>
          <w:sz w:val="22"/>
          <w:szCs w:val="22"/>
        </w:rPr>
        <w:t>mrežna stranica e- oglasna ploča</w:t>
      </w:r>
      <w:r w:rsidR="003E5C2D" w:rsidRPr="00D42608">
        <w:rPr>
          <w:sz w:val="22"/>
          <w:szCs w:val="22"/>
        </w:rPr>
        <w:t>.</w:t>
      </w:r>
    </w:p>
    <w:sectPr w:rsidSect="00EE39FE" w:rsidR="008F05C8" w:rsidRPr="00D4260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2F6" w:rsidR="002432F6">
      <w:r>
        <w:separator/>
      </w:r>
    </w:p>
  </w:endnote>
  <w:endnote w:id="0" w:type="continuationSeparator">
    <w:p w:rsidRDefault="002432F6" w:rsidR="00243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2F6" w:rsidR="002432F6">
      <w:r>
        <w:separator/>
      </w:r>
    </w:p>
  </w:footnote>
  <w:footnote w:id="0" w:type="continuationSeparator">
    <w:p w:rsidRDefault="002432F6" w:rsidR="00243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D1A" w:rsidR="005E2D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D1A" w:rsidR="005E2D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D1A" w:rsidP="00520761" w:rsidR="005E2D1A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25CE8"/>
    <w:multiLevelType w:val="hybridMultilevel"/>
    <w:tmpl w:val="F0DE2C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E95C0ED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D0A2B4C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68CBF5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72C98D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DEFE368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92602B2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B73AC7F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E72387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5860EDBA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4476A"/>
    <w:rsid w:val="000A0338"/>
    <w:rsid w:val="000C4A1B"/>
    <w:rsid w:val="00103CA6"/>
    <w:rsid w:val="0011470C"/>
    <w:rsid w:val="00164404"/>
    <w:rsid w:val="002432F6"/>
    <w:rsid w:val="002B3729"/>
    <w:rsid w:val="002D6DAA"/>
    <w:rsid w:val="002E4585"/>
    <w:rsid w:val="002F7A45"/>
    <w:rsid w:val="00343FCF"/>
    <w:rsid w:val="0037784E"/>
    <w:rsid w:val="003C0B0B"/>
    <w:rsid w:val="003E5C2D"/>
    <w:rsid w:val="00401DEB"/>
    <w:rsid w:val="00412E42"/>
    <w:rsid w:val="00420423"/>
    <w:rsid w:val="00470718"/>
    <w:rsid w:val="004714BC"/>
    <w:rsid w:val="00491330"/>
    <w:rsid w:val="004F7265"/>
    <w:rsid w:val="00520761"/>
    <w:rsid w:val="00557EC3"/>
    <w:rsid w:val="00595370"/>
    <w:rsid w:val="005E2D1A"/>
    <w:rsid w:val="005E3641"/>
    <w:rsid w:val="006030A0"/>
    <w:rsid w:val="00637E93"/>
    <w:rsid w:val="006412F5"/>
    <w:rsid w:val="006416D6"/>
    <w:rsid w:val="00652046"/>
    <w:rsid w:val="006651E5"/>
    <w:rsid w:val="006877C9"/>
    <w:rsid w:val="006F0AD7"/>
    <w:rsid w:val="0071296B"/>
    <w:rsid w:val="0073335D"/>
    <w:rsid w:val="00763577"/>
    <w:rsid w:val="007A7E1E"/>
    <w:rsid w:val="007F4D80"/>
    <w:rsid w:val="00820397"/>
    <w:rsid w:val="00832FF8"/>
    <w:rsid w:val="008348DB"/>
    <w:rsid w:val="00844EAF"/>
    <w:rsid w:val="00892D4F"/>
    <w:rsid w:val="008C556B"/>
    <w:rsid w:val="008E3376"/>
    <w:rsid w:val="008F05C8"/>
    <w:rsid w:val="008F06FA"/>
    <w:rsid w:val="009A5479"/>
    <w:rsid w:val="009B43D2"/>
    <w:rsid w:val="009B5D74"/>
    <w:rsid w:val="00A913BA"/>
    <w:rsid w:val="00AC654C"/>
    <w:rsid w:val="00AE0DA5"/>
    <w:rsid w:val="00AF11CB"/>
    <w:rsid w:val="00B32D81"/>
    <w:rsid w:val="00B45C2C"/>
    <w:rsid w:val="00B607D2"/>
    <w:rsid w:val="00B66EAE"/>
    <w:rsid w:val="00B91A6A"/>
    <w:rsid w:val="00B96A56"/>
    <w:rsid w:val="00BE2A1E"/>
    <w:rsid w:val="00BE2A20"/>
    <w:rsid w:val="00BF32A7"/>
    <w:rsid w:val="00BF3E85"/>
    <w:rsid w:val="00C22208"/>
    <w:rsid w:val="00CD30F8"/>
    <w:rsid w:val="00CD3A3C"/>
    <w:rsid w:val="00CF63A0"/>
    <w:rsid w:val="00D06CD1"/>
    <w:rsid w:val="00D22A23"/>
    <w:rsid w:val="00D2561E"/>
    <w:rsid w:val="00D42608"/>
    <w:rsid w:val="00D4360D"/>
    <w:rsid w:val="00D7005E"/>
    <w:rsid w:val="00DA2D08"/>
    <w:rsid w:val="00DB0FA8"/>
    <w:rsid w:val="00DB320A"/>
    <w:rsid w:val="00E1228D"/>
    <w:rsid w:val="00E27002"/>
    <w:rsid w:val="00E518B7"/>
    <w:rsid w:val="00E862C7"/>
    <w:rsid w:val="00EA6A84"/>
    <w:rsid w:val="00EE1A2D"/>
    <w:rsid w:val="00EE39FE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436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DA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DA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DA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DA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436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DA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DA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DA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DA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St-27/2011</izvorni_sadrzaj>
    <derivirana_varijabla naziv="DomainObject.Predmet.OznakaBroj_1">St-27/2011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Naronaplast d.o.o. Metković</izvorni_sadrzaj>
    <derivirana_varijabla naziv="DomainObject.Predmet.ProtustrankaFormated_1">  Naronaplast d.o.o. Metković</derivirana_varijabla>
  </DomainObject.Predmet.ProtustrankaFormated>
  <DomainObject.Predmet.ProtustrankaFormatedOIB>
    <izvorni_sadrzaj>  Naronaplast d.o.o. Metković, OIB 38171172103</izvorni_sadrzaj>
    <derivirana_varijabla naziv="DomainObject.Predmet.ProtustrankaFormatedOIB_1">  Naronaplast d.o.o. Metković, OIB 38171172103</derivirana_varijabla>
  </DomainObject.Predmet.ProtustrankaFormatedOIB>
  <DomainObject.Predmet.ProtustrankaFormatedWithAdress>
    <izvorni_sadrzaj> Naronaplast d.o.o. Metković, Splitska 49, 20350 Metković</izvorni_sadrzaj>
    <derivirana_varijabla naziv="DomainObject.Predmet.ProtustrankaFormatedWithAdress_1"> Naronaplast d.o.o. Metković, Splitska 49, 20350 Metković</derivirana_varijabla>
  </DomainObject.Predmet.ProtustrankaFormatedWithAdress>
  <DomainObject.Predmet.ProtustrankaFormatedWithAdressOIB>
    <izvorni_sadrzaj> Naronaplast d.o.o. Metković, OIB 38171172103, Splitska 49, 20350 Metković</izvorni_sadrzaj>
    <derivirana_varijabla naziv="DomainObject.Predmet.ProtustrankaFormatedWithAdressOIB_1"> Naronaplast d.o.o. Metković, OIB 38171172103, Splitska 49, 20350 Metković</derivirana_varijabla>
  </DomainObject.Predmet.ProtustrankaFormatedWithAdressOIB>
  <DomainObject.Predmet.ProtustrankaWithAdress>
    <izvorni_sadrzaj>Naronaplast d.o.o. Metković Splitska 49, 20350 Metković</izvorni_sadrzaj>
    <derivirana_varijabla naziv="DomainObject.Predmet.ProtustrankaWithAdress_1">Naronaplast d.o.o. Metković Splitska 49, 20350 Metković</derivirana_varijabla>
  </DomainObject.Predmet.ProtustrankaWithAdress>
  <DomainObject.Predmet.ProtustrankaWithAdressOIB>
    <izvorni_sadrzaj>Naronaplast d.o.o. Metković, OIB 38171172103, Splitska 49, 20350 Metković</izvorni_sadrzaj>
    <derivirana_varijabla naziv="DomainObject.Predmet.ProtustrankaWithAdressOIB_1">Naronaplast d.o.o. Metković, OIB 38171172103, Splitska 49, 20350 Metković</derivirana_varijabla>
  </DomainObject.Predmet.ProtustrankaWithAdressOIB>
  <DomainObject.Predmet.ProtustrankaNazivFormated>
    <izvorni_sadrzaj>Naronaplast d.o.o. Metković</izvorni_sadrzaj>
    <derivirana_varijabla naziv="DomainObject.Predmet.ProtustrankaNazivFormated_1">Naronaplast d.o.o. Metković</derivirana_varijabla>
  </DomainObject.Predmet.ProtustrankaNazivFormated>
  <DomainObject.Predmet.ProtustrankaNazivFormatedOIB>
    <izvorni_sadrzaj>Naronaplast d.o.o. Metković, OIB 38171172103</izvorni_sadrzaj>
    <derivirana_varijabla naziv="DomainObject.Predmet.ProtustrankaNazivFormatedOIB_1">Naronaplast d.o.o. Metković, OIB 38171172103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ŠIPAD  d.d. Sarajevo; Chemkop d.o.o. Koper; RH ministarstvo financija</izvorni_sadrzaj>
    <derivirana_varijabla naziv="DomainObject.Predmet.StrankaFormated_1">  ŠIPAD  d.d. Sarajevo; Chemkop d.o.o. Koper; RH ministarstvo financija</derivirana_varijabla>
  </DomainObject.Predmet.StrankaFormated>
  <DomainObject.Predmet.StrankaFormatedOIB>
    <izvorni_sadrzaj>  ŠIPAD  d.d. Sarajevo; Chemkop d.o.o. Koper; RH ministarstvo financija</izvorni_sadrzaj>
    <derivirana_varijabla naziv="DomainObject.Predmet.StrankaFormatedOIB_1">  ŠIPAD  d.d. Sarajevo; Chemkop d.o.o. Koper; RH ministarstvo financija</derivirana_varijabla>
  </DomainObject.Predmet.StrankaFormatedOIB>
  <DomainObject.Predmet.StrankaFormatedWithAdress>
    <izvorni_sadrzaj> ŠIPAD  d.d. Sarajevo, M. Tita 13, 71000 Sarajevo; Chemkop d.o.o. Koper, Pristaniška 12, Koper; RH ministarstvo financija, 10000 Zagreb</izvorni_sadrzaj>
    <derivirana_varijabla naziv="DomainObject.Predmet.StrankaFormatedWithAdress_1"> ŠIPAD  d.d. Sarajevo, M. Tita 13, 71000 Sarajevo; Chemkop d.o.o. Koper, Pristaniška 12, Koper; RH ministarstvo financija, 10000 Zagreb</derivirana_varijabla>
  </DomainObject.Predmet.StrankaFormatedWithAdress>
  <DomainObject.Predmet.StrankaFormatedWithAdressOIB>
    <izvorni_sadrzaj> ŠIPAD  d.d. Sarajevo, M. Tita 13, 71000 Sarajevo; Chemkop d.o.o. Koper, Pristaniška 12, Koper; RH ministarstvo financija, 10000 Zagreb</izvorni_sadrzaj>
    <derivirana_varijabla naziv="DomainObject.Predmet.StrankaFormatedWithAdressOIB_1"> ŠIPAD  d.d. Sarajevo, M. Tita 13, 71000 Sarajevo; Chemkop d.o.o. Koper, Pristaniška 12, Koper; RH ministarstvo financija, 10000 Zagreb</derivirana_varijabla>
  </DomainObject.Predmet.StrankaFormatedWithAdressOIB>
  <DomainObject.Predmet.StrankaWithAdress>
    <izvorni_sadrzaj>ŠIPAD  d.d. Sarajevo M. Tita 13,71000 Sarajevo,Chemkop d.o.o. Koper Pristaniška 12,Koper,RH ministarstvo financija 10000 Zagreb</izvorni_sadrzaj>
    <derivirana_varijabla naziv="DomainObject.Predmet.StrankaWithAdress_1">ŠIPAD  d.d. Sarajevo M. Tita 13,71000 Sarajevo,Chemkop d.o.o. Koper Pristaniška 12,Koper,RH ministarstvo financija 10000 Zagreb</derivirana_varijabla>
  </DomainObject.Predmet.StrankaWithAdress>
  <DomainObject.Predmet.StrankaWithAdressOIB>
    <izvorni_sadrzaj>ŠIPAD  d.d. Sarajevo, M. Tita 13,71000 Sarajevo,Chemkop d.o.o. Koper, Pristaniška 12,Koper,RH ministarstvo financija, 10000 Zagreb</izvorni_sadrzaj>
    <derivirana_varijabla naziv="DomainObject.Predmet.StrankaWithAdressOIB_1">ŠIPAD  d.d. Sarajevo, M. Tita 13,71000 Sarajevo,Chemkop d.o.o. Koper, Pristaniška 12,Koper,RH ministarstvo financija, 10000 Zagreb</derivirana_varijabla>
  </DomainObject.Predmet.StrankaWithAdressOIB>
  <DomainObject.Predmet.StrankaNazivFormated>
    <izvorni_sadrzaj>ŠIPAD  d.d. Sarajevo,Chemkop d.o.o. Koper,RH ministarstvo financija</izvorni_sadrzaj>
    <derivirana_varijabla naziv="DomainObject.Predmet.StrankaNazivFormated_1">ŠIPAD  d.d. Sarajevo,Chemkop d.o.o. Koper,RH ministarstvo financija</derivirana_varijabla>
  </DomainObject.Predmet.StrankaNazivFormated>
  <DomainObject.Predmet.StrankaNazivFormatedOIB>
    <izvorni_sadrzaj>ŠIPAD  d.d. Sarajevo,Chemkop d.o.o. Koper,RH ministarstvo financija</izvorni_sadrzaj>
    <derivirana_varijabla naziv="DomainObject.Predmet.StrankaNazivFormatedOIB_1">ŠIPAD  d.d. Sarajevo,Chemkop d.o.o. Koper,RH ministarstvo financija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774791.05</izvorni_sadrzaj>
    <derivirana_varijabla naziv="DomainObject.Predmet.TrenutnaVrijednost_1">774791.05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ŠIPAD  d.d. Sarajevo</item>
      <item>Chemkop d.o.o. Koper</item>
      <item>RH ministarstvo financija</item>
    </izvorni_sadrzaj>
    <derivirana_varijabla naziv="DomainObject.Predmet.StrankaListFormated_1">
      <item>ŠIPAD  d.d. Sarajevo</item>
      <item>Chemkop d.o.o. Koper</item>
      <item>RH ministarstvo financija</item>
    </derivirana_varijabla>
  </DomainObject.Predmet.StrankaListFormated>
  <DomainObject.Predmet.StrankaListFormatedOIB>
    <izvorni_sadrzaj>
      <item>ŠIPAD  d.d. Sarajevo</item>
      <item>Chemkop d.o.o. Koper</item>
      <item>RH ministarstvo financija</item>
    </izvorni_sadrzaj>
    <derivirana_varijabla naziv="DomainObject.Predmet.StrankaListFormatedOIB_1">
      <item>ŠIPAD  d.d. Sarajevo</item>
      <item>Chemkop d.o.o. Koper</item>
      <item>RH ministarstvo financija</item>
    </derivirana_varijabla>
  </DomainObject.Predmet.StrankaListFormatedOIB>
  <DomainObject.Predmet.StrankaListFormatedWithAdress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_1">
      <item>ŠIPAD  d.d. Sarajevo, M. Tita 13, 71000 Sarajevo</item>
      <item>Chemkop d.o.o. Koper, Pristaniška 12, Koper</item>
      <item>RH ministarstvo financija, 10000 Zagreb</item>
    </derivirana_varijabla>
  </DomainObject.Predmet.StrankaListFormatedWithAdress>
  <DomainObject.Predmet.StrankaListFormatedWithAdressOIB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OIB_1">
      <item>ŠIPAD  d.d. Sarajevo, M. Tita 13, 71000 Sarajevo</item>
      <item>Chemkop d.o.o. Koper, Pristaniška 12, Koper</item>
      <item>RH ministarstvo financija, 10000 Zagreb</item>
    </derivirana_varijabla>
  </DomainObject.Predmet.StrankaListFormatedWithAdressOIB>
  <DomainObject.Predmet.StrankaListNazivFormated>
    <izvorni_sadrzaj>
      <item>ŠIPAD  d.d. Sarajevo</item>
      <item>Chemkop d.o.o. Koper</item>
      <item>RH ministarstvo financija</item>
    </izvorni_sadrzaj>
    <derivirana_varijabla naziv="DomainObject.Predmet.StrankaListNazivFormated_1">
      <item>ŠIPAD  d.d. Sarajevo</item>
      <item>Chemkop d.o.o. Koper</item>
      <item>RH ministarstvo financija</item>
    </derivirana_varijabla>
  </DomainObject.Predmet.StrankaListNazivFormated>
  <DomainObject.Predmet.StrankaListNazivFormatedOIB>
    <izvorni_sadrzaj>
      <item>ŠIPAD  d.d. Sarajevo</item>
      <item>Chemkop d.o.o. Koper</item>
      <item>RH ministarstvo financija</item>
    </izvorni_sadrzaj>
    <derivirana_varijabla naziv="DomainObject.Predmet.StrankaListNazivFormatedOIB_1">
      <item>ŠIPAD  d.d. Sarajevo</item>
      <item>Chemkop d.o.o. Koper</item>
      <item>RH ministarstvo financija</item>
    </derivirana_varijabla>
  </DomainObject.Predmet.StrankaListNazivFormatedOIB>
  <DomainObject.Predmet.ProtuStrankaListFormated>
    <izvorni_sadrzaj>
      <item>Naronaplast d.o.o. Metković</item>
    </izvorni_sadrzaj>
    <derivirana_varijabla naziv="DomainObject.Predmet.ProtuStrankaListFormated_1">
      <item>Naronaplast d.o.o. Metković</item>
    </derivirana_varijabla>
  </DomainObject.Predmet.ProtuStrankaListFormated>
  <DomainObject.Predmet.ProtuStrankaListFormatedOIB>
    <izvorni_sadrzaj>
      <item>Naronaplast d.o.o. Metković, OIB 38171172103</item>
    </izvorni_sadrzaj>
    <derivirana_varijabla naziv="DomainObject.Predmet.ProtuStrankaListFormatedOIB_1">
      <item>Naronaplast d.o.o. Metković, OIB 38171172103</item>
    </derivirana_varijabla>
  </DomainObject.Predmet.ProtuStrankaListFormatedOIB>
  <DomainObject.Predmet.ProtuStrankaListFormatedWithAdress>
    <izvorni_sadrzaj>
      <item>Naronaplast d.o.o. Metković, Splitska 49, 20350 Metković</item>
    </izvorni_sadrzaj>
    <derivirana_varijabla naziv="DomainObject.Predmet.ProtuStrankaListFormatedWithAdress_1">
      <item>Naronaplast d.o.o. Metković, Splitska 49, 20350 Metković</item>
    </derivirana_varijabla>
  </DomainObject.Predmet.ProtuStrankaListFormatedWithAdress>
  <DomainObject.Predmet.ProtuStrankaListFormatedWithAdressOIB>
    <izvorni_sadrzaj>
      <item>Naronaplast d.o.o. Metković, OIB 38171172103, Splitska 49, 20350 Metković</item>
    </izvorni_sadrzaj>
    <derivirana_varijabla naziv="DomainObject.Predmet.ProtuStrankaListFormatedWithAdressOIB_1">
      <item>Naronaplast d.o.o. Metković, OIB 38171172103, Splitska 49, 20350 Metković</item>
    </derivirana_varijabla>
  </DomainObject.Predmet.ProtuStrankaListFormatedWithAdressOIB>
  <DomainObject.Predmet.ProtuStrankaListNazivFormated>
    <izvorni_sadrzaj>
      <item>Naronaplast d.o.o. Metković</item>
    </izvorni_sadrzaj>
    <derivirana_varijabla naziv="DomainObject.Predmet.ProtuStrankaListNazivFormated_1">
      <item>Naronaplast d.o.o. Metković</item>
    </derivirana_varijabla>
  </DomainObject.Predmet.ProtuStrankaListNazivFormated>
  <DomainObject.Predmet.ProtuStrankaListNazivFormatedOIB>
    <izvorni_sadrzaj>
      <item>Naronaplast d.o.o. Metković, OIB 38171172103</item>
    </izvorni_sadrzaj>
    <derivirana_varijabla naziv="DomainObject.Predmet.ProtuStrankaListNazivFormatedOIB_1">
      <item>Naronaplast d.o.o. Metković, OIB 38171172103</item>
    </derivirana_varijabla>
  </DomainObject.Predmet.ProtuStrankaListNazivFormatedOIB>
  <DomainObject.Predmet.OstaliList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</izvorni_sadrzaj>
    <derivirana_varijabla naziv="DomainObject.Predmet.OstaliListFormated_1">
      <item>ŽDO Dubrovnik</item>
      <item>Pero Vićan</item>
      <item>DAVOR POKOVIĆ</item>
      <item>Odv. Marijo Kaznačić</item>
      <item>odv. DAvor Poković</item>
      <item>Ivanka Sušić</item>
      <item>Stipe Obrvan</item>
    </derivirana_varijabla>
  </DomainObject.Predmet.OstaliListFormated>
  <DomainObject.Predmet.OstaliList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izvorni_sadrzaj>
    <derivirana_varijabla naziv="DomainObject.Predmet.OstaliList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derivirana_varijabla>
  </DomainObject.Predmet.OstaliListFormatedOIB>
  <DomainObject.Predmet.OstaliListFormatedWithAdress>
    <izvorni_sadrzaj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</izvorni_sadrzaj>
    <derivirana_varijabla naziv="DomainObject.Predmet.OstaliListFormatedWithAdress_1"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</derivirana_varijabla>
  </DomainObject.Predmet.OstaliListFormatedWithAdress>
  <DomainObject.Predmet.OstaliListFormatedWithAdressOIB>
    <izvorni_sadrzaj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</izvorni_sadrzaj>
    <derivirana_varijabla naziv="DomainObject.Predmet.OstaliListFormatedWithAdressOIB_1"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</derivirana_varijabla>
  </DomainObject.Predmet.OstaliListFormatedWithAdressOIB>
  <DomainObject.Predmet.OstaliListNaziv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</izvorni_sadrzaj>
    <derivirana_varijabla naziv="DomainObject.Predmet.OstaliListNazivFormated_1">
      <item>ŽDO Dubrovnik</item>
      <item>Pero Vićan</item>
      <item>DAVOR POKOVIĆ</item>
      <item>Odv. Marijo Kaznačić</item>
      <item>odv. DAvor Poković</item>
      <item>Ivanka Sušić</item>
      <item>Stipe Obrvan</item>
    </derivirana_varijabla>
  </DomainObject.Predmet.OstaliListNazivFormated>
  <DomainObject.Predmet.OstaliListNaziv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izvorni_sadrzaj>
    <derivirana_varijabla naziv="DomainObject.Predmet.OstaliListNaziv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Naronaplast d.o.o. Metković</izvorni_sadrzaj>
    <derivirana_varijabla naziv="DomainObject.Predmet.ProtustrankaIDrugi_1">Naronaplast d.o.o. Metković</derivirana_varijabla>
  </DomainObject.Predmet.ProtustrankaIDrugi>
  <DomainObject.Predmet.StrankaIDrugiAdressOIB>
    <izvorni_sadrzaj>RH ministarstvo financija, 10000 Zagreb i dr.</izvorni_sadrzaj>
    <derivirana_varijabla naziv="DomainObject.Predmet.StrankaIDrugiAdressOIB_1">RH ministarstvo financija, 10000 Zagreb i dr.</derivirana_varijabla>
  </DomainObject.Predmet.StrankaIDrugiAdressOIB>
  <DomainObject.Predmet.ProtustrankaIDrugiAdressOIB>
    <izvorni_sadrzaj>Naronaplast d.o.o. Metković, OIB 38171172103, Splitska 49, 20350 Metković</izvorni_sadrzaj>
    <derivirana_varijabla naziv="DomainObject.Predmet.ProtustrankaIDrugiAdressOIB_1">Naronaplast d.o.o. Metković, OIB 38171172103, Splitska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</izvorni_sadrzaj>
    <derivirana_varijabla naziv="DomainObject.Predmet.SudioniciListNaziv_1"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</derivirana_varijabla>
  </DomainObject.Predmet.SudioniciListNaziv>
  <DomainObject.Predmet.SudioniciListAdressOIB>
    <izvorni_sadrzaj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</izvorni_sadrzaj>
    <derivirana_varijabla naziv="DomainObject.Predmet.SudioniciListAdressOIB_1"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</izvorni_sadrzaj>
    <derivirana_varijabla naziv="DomainObject.Predmet.SudioniciListNazivOIB_1"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314</properties:Words>
  <properties:Characters>1684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2016-03-23T09:04:00Z</dcterms:created>
  <dc:creator>none</dc:creator>
  <cp:lastModifiedBy>Srđan Gavranić</cp:lastModifiedBy>
  <cp:lastPrinted>2016-03-23T09:04:00Z</cp:lastPrinted>
  <dcterms:modified xmlns:xsi="http://www.w3.org/2001/XMLSchema-instance" xsi:type="dcterms:W3CDTF">2016-03-23T09:07:00Z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