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0d12" w14:paraId="dbf0d12" w:rsidRDefault="003061BF" w:rsidP="003061BF" w:rsidR="003061B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91838" w:rsidR="0039183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B6F5F" w:rsidP="003061BF" w:rsidR="00EB6F5F">
      <w:pPr>
        <w:ind w:hanging="720" w:left="360"/>
        <w:rPr>
          <w:sz w:val="22"/>
          <w:szCs w:val="22"/>
        </w:rPr>
      </w:pPr>
    </w:p>
    <w:p w:rsidRDefault="003061BF" w:rsidP="0048532D" w:rsidR="003061BF">
      <w:pPr>
        <w:jc w:val="center"/>
      </w:pPr>
      <w:r>
        <w:t>R E P U B L I K A  H R V A T S K A</w:t>
      </w:r>
    </w:p>
    <w:p w:rsidRDefault="003061BF" w:rsidP="0048532D" w:rsidR="003061BF" w:rsidRPr="0013209D">
      <w:pPr>
        <w:jc w:val="center"/>
      </w:pPr>
      <w:r w:rsidRPr="0013209D">
        <w:t>R J E Š E N J E</w:t>
      </w:r>
    </w:p>
    <w:p w:rsidRDefault="003061BF" w:rsidP="003969D3" w:rsidR="00563C78">
      <w:pPr>
        <w:jc w:val="both"/>
      </w:pPr>
      <w:r>
        <w:t xml:space="preserve">Trgovački sud u Osijeku, </w:t>
      </w:r>
      <w:r w:rsidR="00E223BE">
        <w:t xml:space="preserve">po </w:t>
      </w:r>
      <w:r w:rsidR="00EB6F5F">
        <w:t>sudsko</w:t>
      </w:r>
      <w:r w:rsidR="00E223BE">
        <w:t>m</w:t>
      </w:r>
      <w:r w:rsidR="00EB6F5F">
        <w:t xml:space="preserve"> savjetnik</w:t>
      </w:r>
      <w:r w:rsidR="00E223BE">
        <w:t>u Augustinu</w:t>
      </w:r>
      <w:r w:rsidR="00EB6F5F">
        <w:t xml:space="preserve"> </w:t>
      </w:r>
      <w:proofErr w:type="spellStart"/>
      <w:r w:rsidR="00EB6F5F">
        <w:t>Jalšovec</w:t>
      </w:r>
      <w:proofErr w:type="spellEnd"/>
      <w:r w:rsidR="00EB6F5F">
        <w:t>,</w:t>
      </w:r>
      <w:r>
        <w:t xml:space="preserve"> </w:t>
      </w:r>
      <w:r w:rsidRPr="00A82800">
        <w:t xml:space="preserve">u </w:t>
      </w:r>
      <w:r w:rsidR="00874E40">
        <w:t xml:space="preserve">skraćenom </w:t>
      </w:r>
      <w:r w:rsidRPr="00A82800">
        <w:t>stečajnom postupku nad dužnikom</w:t>
      </w:r>
      <w:r w:rsidR="00E223BE">
        <w:t xml:space="preserve"> </w:t>
      </w:r>
      <w:r w:rsidR="00E223BE" w:rsidRPr="00E223BE">
        <w:t xml:space="preserve">POTRČ NAUTIKA d.o.o. za usluge, Zagreb, </w:t>
      </w:r>
      <w:proofErr w:type="spellStart"/>
      <w:r w:rsidR="00E223BE" w:rsidRPr="00E223BE">
        <w:t>Barčev</w:t>
      </w:r>
      <w:proofErr w:type="spellEnd"/>
      <w:r w:rsidR="00E223BE" w:rsidRPr="00E223BE">
        <w:t xml:space="preserve"> trg 13, MBS: 080796398, OIB: 21313295045</w:t>
      </w:r>
      <w:r w:rsidR="00EB6F5F" w:rsidRPr="00EB6F5F">
        <w:t>,</w:t>
      </w:r>
      <w:r w:rsidR="00EB6F5F">
        <w:rPr>
          <w:b/>
        </w:rPr>
        <w:t xml:space="preserve"> </w:t>
      </w:r>
      <w:r w:rsidR="003969D3">
        <w:t xml:space="preserve"> dana </w:t>
      </w:r>
      <w:r w:rsidR="00EB6F5F">
        <w:t>29</w:t>
      </w:r>
      <w:r w:rsidR="002D0F32">
        <w:t xml:space="preserve">. </w:t>
      </w:r>
      <w:r w:rsidR="00E223BE">
        <w:t>rujna</w:t>
      </w:r>
      <w:r w:rsidR="002D0F32">
        <w:t xml:space="preserve"> 2017.</w:t>
      </w:r>
      <w:r w:rsidR="003969D3">
        <w:t xml:space="preserve"> g.,       </w:t>
      </w:r>
    </w:p>
    <w:p w:rsidRDefault="00563C78" w:rsidP="003969D3" w:rsidR="00563C78">
      <w:pPr>
        <w:jc w:val="both"/>
      </w:pPr>
    </w:p>
    <w:p w:rsidRDefault="00120EB4" w:rsidP="0048532D" w:rsidR="00120EB4" w:rsidRPr="0048532D">
      <w:pPr>
        <w:jc w:val="center"/>
        <w:rPr>
          <w:b/>
        </w:rPr>
      </w:pPr>
      <w:r w:rsidRPr="00563C78">
        <w:t>r i j e š i o   j e</w:t>
      </w:r>
    </w:p>
    <w:p w:rsidRDefault="00120EB4" w:rsidP="0048532D" w:rsidR="00BF7230" w:rsidRPr="00E223BE">
      <w:pPr>
        <w:tabs>
          <w:tab w:pos="3030" w:val="left"/>
        </w:tabs>
        <w:jc w:val="both"/>
      </w:pPr>
      <w:r w:rsidRPr="00EB6F5F">
        <w:t>OBUSTAVLJA SE</w:t>
      </w:r>
      <w:r w:rsidR="00874E40">
        <w:t xml:space="preserve"> </w:t>
      </w:r>
      <w:r w:rsidR="00333D96">
        <w:t xml:space="preserve"> </w:t>
      </w:r>
      <w:r w:rsidR="00874E40">
        <w:t xml:space="preserve">skraćeni </w:t>
      </w:r>
      <w:r w:rsidR="00333D96">
        <w:t xml:space="preserve">stečajni postupak nad dužnikom </w:t>
      </w:r>
      <w:r w:rsidR="00E223BE" w:rsidRPr="00E223BE">
        <w:t xml:space="preserve">POTRČ NAUTIKA d.o.o. za usluge, Zagreb, </w:t>
      </w:r>
      <w:proofErr w:type="spellStart"/>
      <w:r w:rsidR="00E223BE" w:rsidRPr="00E223BE">
        <w:t>Barčev</w:t>
      </w:r>
      <w:proofErr w:type="spellEnd"/>
      <w:r w:rsidR="00E223BE" w:rsidRPr="00E223BE">
        <w:t xml:space="preserve"> trg 13, MBS: 080796398, OIB: 21313295045</w:t>
      </w:r>
      <w:r w:rsidR="00E223BE">
        <w:t>, a p</w:t>
      </w:r>
      <w:r w:rsidR="00BF7230">
        <w:t xml:space="preserve">rijedlog FINE RC </w:t>
      </w:r>
      <w:r w:rsidR="00E223BE">
        <w:t>Zagreb</w:t>
      </w:r>
      <w:r w:rsidR="00BF7230">
        <w:t xml:space="preserve"> od </w:t>
      </w:r>
      <w:r w:rsidR="00E223BE">
        <w:t>18</w:t>
      </w:r>
      <w:r w:rsidR="00EB6F5F">
        <w:t>. svibnja 2017</w:t>
      </w:r>
      <w:r w:rsidR="00BF7230">
        <w:t>. g. za otvaranje</w:t>
      </w:r>
      <w:r w:rsidR="00EB6F5F">
        <w:t xml:space="preserve"> skraćenog</w:t>
      </w:r>
      <w:r w:rsidR="00BF7230">
        <w:t xml:space="preserve"> stečajnog postupka </w:t>
      </w:r>
      <w:r w:rsidR="00BF7230" w:rsidRPr="00874E40">
        <w:t>se odbacuje</w:t>
      </w:r>
      <w:r w:rsidR="00BF7230" w:rsidRPr="00E223BE">
        <w:rPr>
          <w:b/>
        </w:rPr>
        <w:t>.</w:t>
      </w:r>
    </w:p>
    <w:p w:rsidRDefault="00BF7230" w:rsidP="0048532D" w:rsidR="00BF7230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48532D" w:rsidP="0048532D" w:rsidR="0048532D">
      <w:pPr>
        <w:ind w:firstLine="720"/>
        <w:jc w:val="both"/>
        <w:rPr>
          <w:bCs/>
        </w:rPr>
      </w:pPr>
    </w:p>
    <w:p w:rsidRDefault="00BF7230" w:rsidP="0048532D" w:rsidR="0081057D">
      <w:pPr>
        <w:ind w:firstLine="720"/>
        <w:jc w:val="both"/>
        <w:rPr>
          <w:bCs/>
        </w:rPr>
      </w:pPr>
      <w:r>
        <w:rPr>
          <w:bCs/>
        </w:rPr>
        <w:t xml:space="preserve">Prijedlogom od </w:t>
      </w:r>
      <w:r w:rsidR="00E223BE">
        <w:rPr>
          <w:bCs/>
        </w:rPr>
        <w:t>18</w:t>
      </w:r>
      <w:r w:rsidR="002D0F32">
        <w:rPr>
          <w:bCs/>
        </w:rPr>
        <w:t xml:space="preserve">. </w:t>
      </w:r>
      <w:r w:rsidR="00EB6F5F">
        <w:rPr>
          <w:bCs/>
        </w:rPr>
        <w:t>svibnja 2017</w:t>
      </w:r>
      <w:r>
        <w:rPr>
          <w:bCs/>
        </w:rPr>
        <w:t xml:space="preserve">. g. FINA RC </w:t>
      </w:r>
      <w:r w:rsidR="00E223BE">
        <w:rPr>
          <w:bCs/>
        </w:rPr>
        <w:t>Zagreb</w:t>
      </w:r>
      <w:r>
        <w:rPr>
          <w:bCs/>
        </w:rPr>
        <w:t xml:space="preserve"> </w:t>
      </w:r>
      <w:r w:rsidR="0081057D">
        <w:rPr>
          <w:bCs/>
        </w:rPr>
        <w:t>je predložila</w:t>
      </w:r>
      <w:r>
        <w:rPr>
          <w:bCs/>
        </w:rPr>
        <w:t xml:space="preserve"> otvaranje </w:t>
      </w:r>
      <w:r w:rsidR="00EB6F5F">
        <w:rPr>
          <w:bCs/>
        </w:rPr>
        <w:t xml:space="preserve">skraćenog </w:t>
      </w:r>
      <w:r>
        <w:rPr>
          <w:bCs/>
        </w:rPr>
        <w:t xml:space="preserve">stečajnog postupka za dužnika </w:t>
      </w:r>
      <w:r w:rsidR="00E223BE" w:rsidRPr="00E223BE">
        <w:rPr>
          <w:bCs/>
        </w:rPr>
        <w:t xml:space="preserve">POTRČ NAUTIKA d.o.o. za usluge, Zagreb, </w:t>
      </w:r>
      <w:proofErr w:type="spellStart"/>
      <w:r w:rsidR="00E223BE" w:rsidRPr="00E223BE">
        <w:rPr>
          <w:bCs/>
        </w:rPr>
        <w:t>Barčev</w:t>
      </w:r>
      <w:proofErr w:type="spellEnd"/>
      <w:r w:rsidR="00E223BE" w:rsidRPr="00E223BE">
        <w:rPr>
          <w:bCs/>
        </w:rPr>
        <w:t xml:space="preserve"> trg 13, MBS: 080796398, OIB: 21313295045</w:t>
      </w:r>
      <w:r w:rsidR="00E223BE">
        <w:rPr>
          <w:bCs/>
        </w:rPr>
        <w:t xml:space="preserve">, </w:t>
      </w:r>
      <w:r>
        <w:rPr>
          <w:bCs/>
        </w:rPr>
        <w:t xml:space="preserve">navodeći da dužnik na dan </w:t>
      </w:r>
      <w:r w:rsidR="00E223BE">
        <w:rPr>
          <w:bCs/>
        </w:rPr>
        <w:t>12</w:t>
      </w:r>
      <w:r w:rsidR="00EB6F5F">
        <w:rPr>
          <w:bCs/>
        </w:rPr>
        <w:t>. svibnja 2017</w:t>
      </w:r>
      <w:r>
        <w:rPr>
          <w:bCs/>
        </w:rPr>
        <w:t xml:space="preserve">. g. u Očevidniku redoslijeda osnova za plaćanje ima evidentirane neizvršene osnove za plaćanje u neprekinutom razdoblju od 120 dana, u ukupnom iznosu od </w:t>
      </w:r>
      <w:r w:rsidR="00E223BE">
        <w:rPr>
          <w:bCs/>
        </w:rPr>
        <w:t>23</w:t>
      </w:r>
      <w:r w:rsidR="0059736D">
        <w:rPr>
          <w:bCs/>
        </w:rPr>
        <w:t>.865,23</w:t>
      </w:r>
      <w:r w:rsidR="00EB6F5F">
        <w:rPr>
          <w:bCs/>
        </w:rPr>
        <w:t xml:space="preserve"> </w:t>
      </w:r>
      <w:r>
        <w:rPr>
          <w:bCs/>
        </w:rPr>
        <w:t xml:space="preserve"> kn te da </w:t>
      </w:r>
      <w:r w:rsidR="00EB6F5F">
        <w:rPr>
          <w:bCs/>
        </w:rPr>
        <w:t>nema  zaposlenih</w:t>
      </w:r>
      <w:r>
        <w:rPr>
          <w:bCs/>
        </w:rPr>
        <w:t>.</w:t>
      </w:r>
    </w:p>
    <w:p w:rsidRDefault="00BF7230" w:rsidP="0048532D" w:rsidR="00BF7230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o blokadi računa i novčanih sredstav</w:t>
      </w:r>
      <w:r w:rsidR="00874E40">
        <w:rPr>
          <w:bCs/>
        </w:rPr>
        <w:t xml:space="preserve">a ovršenika,  izdanu od FINA RC </w:t>
      </w:r>
      <w:r w:rsidR="0048532D">
        <w:rPr>
          <w:bCs/>
        </w:rPr>
        <w:t>Zagreb</w:t>
      </w:r>
      <w:r>
        <w:rPr>
          <w:bCs/>
        </w:rPr>
        <w:t xml:space="preserve"> od </w:t>
      </w:r>
      <w:r w:rsidR="00874E40">
        <w:rPr>
          <w:bCs/>
        </w:rPr>
        <w:t>2</w:t>
      </w:r>
      <w:r w:rsidR="0059736D">
        <w:rPr>
          <w:bCs/>
        </w:rPr>
        <w:t>5</w:t>
      </w:r>
      <w:r w:rsidR="00874E40">
        <w:rPr>
          <w:bCs/>
        </w:rPr>
        <w:t xml:space="preserve">. </w:t>
      </w:r>
      <w:r w:rsidR="0059736D">
        <w:rPr>
          <w:bCs/>
        </w:rPr>
        <w:t>rujna</w:t>
      </w:r>
      <w:r w:rsidR="00874E40">
        <w:rPr>
          <w:bCs/>
        </w:rPr>
        <w:t xml:space="preserve"> 2017.</w:t>
      </w:r>
      <w:r>
        <w:rPr>
          <w:bCs/>
        </w:rPr>
        <w:t xml:space="preserve"> g.</w:t>
      </w:r>
      <w:r w:rsidR="00874E40">
        <w:rPr>
          <w:bCs/>
        </w:rPr>
        <w:t xml:space="preserve"> (list </w:t>
      </w:r>
      <w:r w:rsidR="0059736D">
        <w:rPr>
          <w:bCs/>
        </w:rPr>
        <w:t>23</w:t>
      </w:r>
      <w:r w:rsidR="00874E40">
        <w:rPr>
          <w:bCs/>
        </w:rPr>
        <w:t xml:space="preserve"> spisa) </w:t>
      </w:r>
      <w:r>
        <w:rPr>
          <w:bCs/>
        </w:rPr>
        <w:t xml:space="preserve"> sud je utvrdio da dužnik nije blokiran odnosno da je stanje blokade računa dužnika 0,00 kn iz čega proizlazi da na strani dužnika više ne postoji stečajni razlog propisan čl. 5 Stečajnog zakona (NN 71/15) a kako bi se nad istim mogao provoditi</w:t>
      </w:r>
      <w:r w:rsidR="00874E40">
        <w:rPr>
          <w:bCs/>
        </w:rPr>
        <w:t xml:space="preserve"> skraćeni</w:t>
      </w:r>
      <w:r>
        <w:rPr>
          <w:bCs/>
        </w:rPr>
        <w:t xml:space="preserve"> stečajni postupak.</w:t>
      </w:r>
    </w:p>
    <w:p w:rsidRDefault="00BF7230" w:rsidP="0048532D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75497" w:rsidP="0048532D" w:rsidR="00B75497">
      <w:pPr>
        <w:jc w:val="center"/>
        <w:rPr>
          <w:bCs/>
        </w:rPr>
      </w:pPr>
      <w:r>
        <w:rPr>
          <w:bCs/>
        </w:rPr>
        <w:t xml:space="preserve">U Osijeku </w:t>
      </w:r>
      <w:r w:rsidR="00874E40">
        <w:rPr>
          <w:bCs/>
        </w:rPr>
        <w:t>29</w:t>
      </w:r>
      <w:r w:rsidR="002D0F32">
        <w:rPr>
          <w:bCs/>
        </w:rPr>
        <w:t xml:space="preserve">. </w:t>
      </w:r>
      <w:r w:rsidR="0059736D">
        <w:rPr>
          <w:bCs/>
        </w:rPr>
        <w:t xml:space="preserve">rujna </w:t>
      </w:r>
      <w:r w:rsidR="002D0F32">
        <w:rPr>
          <w:bCs/>
        </w:rPr>
        <w:t>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874E40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9736D" w:rsidR="0059736D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</w:p>
    <w:p w:rsidRDefault="0048532D" w:rsidP="0048532D" w:rsidR="004930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</w:t>
      </w:r>
      <w:r w:rsidR="00874E40">
        <w:rPr>
          <w:b w:val="false"/>
          <w:lang w:val="hr-HR"/>
        </w:rPr>
        <w:t xml:space="preserve">      SUDSKI SAVJETNIK </w:t>
      </w:r>
    </w:p>
    <w:p w:rsidRDefault="00874E40" w:rsidP="00B75497" w:rsidR="00874E4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B75497" w:rsidP="00B75497" w:rsidR="00B75497">
      <w:pPr>
        <w:jc w:val="both"/>
        <w:rPr>
          <w:b/>
          <w:bCs/>
        </w:rPr>
      </w:pPr>
    </w:p>
    <w:p w:rsidRDefault="0048532D" w:rsidP="00B75497" w:rsidR="0048532D">
      <w:pPr>
        <w:pStyle w:val="Tijeloteksta"/>
        <w:rPr>
          <w:lang w:val="hr-HR"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može nezadovoljna stranka uložiti žalbu </w:t>
      </w:r>
      <w:r w:rsidR="0059736D">
        <w:t>T</w:t>
      </w:r>
      <w:r>
        <w:t xml:space="preserve">rgovačkom sudu </w:t>
      </w:r>
      <w:r w:rsidR="0059736D">
        <w:t>Osijeku</w:t>
      </w:r>
      <w:r>
        <w:t xml:space="preserve">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  <w:r w:rsidR="0059736D">
        <w:rPr>
          <w:bCs/>
        </w:rPr>
        <w:t xml:space="preserve"> RC Zagreb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  <w:r w:rsidR="0059736D">
        <w:rPr>
          <w:bCs/>
        </w:rPr>
        <w:t>putem pun. Martine Gajski odvjetnice iz Zagreba, Dalmatinska 10</w:t>
      </w:r>
    </w:p>
    <w:p w:rsidRDefault="0081057D" w:rsidP="0059736D" w:rsidR="0081057D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z.z. dužnika </w:t>
      </w:r>
      <w:proofErr w:type="spellStart"/>
      <w:r w:rsidR="0059736D">
        <w:rPr>
          <w:bCs/>
        </w:rPr>
        <w:t>Iztok</w:t>
      </w:r>
      <w:proofErr w:type="spellEnd"/>
      <w:r w:rsidR="0059736D">
        <w:rPr>
          <w:bCs/>
        </w:rPr>
        <w:t xml:space="preserve"> </w:t>
      </w:r>
      <w:proofErr w:type="spellStart"/>
      <w:r w:rsidR="0059736D">
        <w:rPr>
          <w:bCs/>
        </w:rPr>
        <w:t>Potrč</w:t>
      </w:r>
      <w:proofErr w:type="spellEnd"/>
      <w:r w:rsidR="0059736D">
        <w:rPr>
          <w:bCs/>
        </w:rPr>
        <w:t xml:space="preserve"> putem </w:t>
      </w:r>
      <w:r w:rsidR="0059736D" w:rsidRPr="0059736D">
        <w:rPr>
          <w:bCs/>
        </w:rPr>
        <w:t>Martin</w:t>
      </w:r>
      <w:r w:rsidR="0059736D">
        <w:rPr>
          <w:bCs/>
        </w:rPr>
        <w:t>e</w:t>
      </w:r>
      <w:r w:rsidR="0059736D" w:rsidRPr="0059736D">
        <w:rPr>
          <w:bCs/>
        </w:rPr>
        <w:t xml:space="preserve"> Gajski odvjetnic</w:t>
      </w:r>
      <w:r w:rsidR="0059736D">
        <w:rPr>
          <w:bCs/>
        </w:rPr>
        <w:t xml:space="preserve">e </w:t>
      </w:r>
      <w:r w:rsidR="0059736D" w:rsidRPr="0059736D">
        <w:rPr>
          <w:bCs/>
        </w:rPr>
        <w:t>iz Zagreba, Dalmatinska 10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81057D">
        <w:rPr>
          <w:lang w:val="hr-HR"/>
        </w:rPr>
        <w:t xml:space="preserve">Potvrdu FINE od </w:t>
      </w:r>
      <w:r w:rsidR="0059736D">
        <w:rPr>
          <w:lang w:val="hr-HR"/>
        </w:rPr>
        <w:t>25 .</w:t>
      </w:r>
      <w:r w:rsidR="00874E40">
        <w:rPr>
          <w:lang w:val="hr-HR"/>
        </w:rPr>
        <w:t>0</w:t>
      </w:r>
      <w:r w:rsidR="0059736D">
        <w:rPr>
          <w:lang w:val="hr-HR"/>
        </w:rPr>
        <w:t>9</w:t>
      </w:r>
      <w:r w:rsidR="00874E40">
        <w:rPr>
          <w:lang w:val="hr-HR"/>
        </w:rPr>
        <w:t>.2017</w:t>
      </w:r>
      <w:r w:rsidR="0081057D">
        <w:rPr>
          <w:lang w:val="hr-HR"/>
        </w:rPr>
        <w:t>. g. (str.</w:t>
      </w:r>
      <w:r w:rsidR="0059736D">
        <w:rPr>
          <w:lang w:val="hr-HR"/>
        </w:rPr>
        <w:t>23</w:t>
      </w:r>
      <w:r w:rsidR="0081057D">
        <w:rPr>
          <w:lang w:val="hr-HR"/>
        </w:rPr>
        <w:t xml:space="preserve"> spisa)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59736D">
        <w:t>23</w:t>
      </w:r>
      <w:r w:rsidR="00874E40">
        <w:t>.</w:t>
      </w:r>
      <w:r w:rsidR="0059736D">
        <w:t>10</w:t>
      </w:r>
      <w:r w:rsidR="00874E40"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45A" w:rsidP="004A3868" w:rsidR="0093045A">
      <w:r>
        <w:separator/>
      </w:r>
    </w:p>
  </w:endnote>
  <w:endnote w:id="0" w:type="continuationSeparator">
    <w:p w:rsidRDefault="0093045A" w:rsidP="004A3868" w:rsidR="0093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45A" w:rsidP="004A3868" w:rsidR="0093045A">
      <w:r>
        <w:separator/>
      </w:r>
    </w:p>
  </w:footnote>
  <w:footnote w:id="0" w:type="continuationSeparator">
    <w:p w:rsidRDefault="0093045A" w:rsidP="004A3868" w:rsidR="0093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F5F" w:rsidP="00563C78" w:rsidR="00563C78">
    <w:pPr>
      <w:jc w:val="right"/>
    </w:pPr>
    <w:r>
      <w:t>18</w:t>
    </w:r>
    <w:r w:rsidR="00563C78">
      <w:t xml:space="preserve"> St-</w:t>
    </w:r>
    <w:r w:rsidR="00391838">
      <w:t>1112/17-7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24F91150"/>
    <w:multiLevelType w:val="hybridMultilevel"/>
    <w:tmpl w:val="362E087C"/>
    <w:lvl w:tplc="3724CE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6CD32F1"/>
    <w:multiLevelType w:val="hybridMultilevel"/>
    <w:tmpl w:val="810E7534"/>
    <w:lvl w:tplc="8A961928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7C7F5F9D"/>
    <w:multiLevelType w:val="hybridMultilevel"/>
    <w:tmpl w:val="3D6CA3CA"/>
    <w:lvl w:tplc="3AF643B0" w:ilvl="0">
      <w:start w:val="1"/>
      <w:numFmt w:val="decimal"/>
      <w:lvlText w:val="%1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2D76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D0F32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1838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8532D"/>
    <w:rsid w:val="004930D1"/>
    <w:rsid w:val="004A3868"/>
    <w:rsid w:val="004B4582"/>
    <w:rsid w:val="004E1213"/>
    <w:rsid w:val="004E65BC"/>
    <w:rsid w:val="005012E6"/>
    <w:rsid w:val="005075A9"/>
    <w:rsid w:val="005200AB"/>
    <w:rsid w:val="005377A8"/>
    <w:rsid w:val="0055298C"/>
    <w:rsid w:val="0055407E"/>
    <w:rsid w:val="005560F4"/>
    <w:rsid w:val="00563C78"/>
    <w:rsid w:val="00571630"/>
    <w:rsid w:val="00583AE6"/>
    <w:rsid w:val="00596BFC"/>
    <w:rsid w:val="0059736D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963F8"/>
    <w:rsid w:val="007C1C95"/>
    <w:rsid w:val="007C2112"/>
    <w:rsid w:val="007E1918"/>
    <w:rsid w:val="0081057D"/>
    <w:rsid w:val="00816035"/>
    <w:rsid w:val="00836674"/>
    <w:rsid w:val="0085567C"/>
    <w:rsid w:val="00865626"/>
    <w:rsid w:val="00874E40"/>
    <w:rsid w:val="008826C9"/>
    <w:rsid w:val="008A49DF"/>
    <w:rsid w:val="008F3B38"/>
    <w:rsid w:val="008F656F"/>
    <w:rsid w:val="009227A8"/>
    <w:rsid w:val="0093045A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820F3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846F6"/>
    <w:rsid w:val="00B96701"/>
    <w:rsid w:val="00BB4147"/>
    <w:rsid w:val="00BF2EA1"/>
    <w:rsid w:val="00BF7230"/>
    <w:rsid w:val="00C02B4E"/>
    <w:rsid w:val="00C2027C"/>
    <w:rsid w:val="00C318C9"/>
    <w:rsid w:val="00C37A56"/>
    <w:rsid w:val="00C533EF"/>
    <w:rsid w:val="00C60B30"/>
    <w:rsid w:val="00C82B5E"/>
    <w:rsid w:val="00C8412F"/>
    <w:rsid w:val="00C86792"/>
    <w:rsid w:val="00CA5F71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972D4"/>
    <w:rsid w:val="00DB1856"/>
    <w:rsid w:val="00DB2C3B"/>
    <w:rsid w:val="00DD5C46"/>
    <w:rsid w:val="00DE4EC1"/>
    <w:rsid w:val="00DE7EA8"/>
    <w:rsid w:val="00DF4595"/>
    <w:rsid w:val="00E17C16"/>
    <w:rsid w:val="00E223BE"/>
    <w:rsid w:val="00E55445"/>
    <w:rsid w:val="00E909F2"/>
    <w:rsid w:val="00E962DA"/>
    <w:rsid w:val="00E97528"/>
    <w:rsid w:val="00EB6F5F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20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0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0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0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0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0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St-1112/2017</izvorni_sadrzaj>
    <derivirana_varijabla naziv="DomainObject.Predmet.OznakaBroj_1">St-1112/2017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POTRČ NAUTIKA d.o.o.</izvorni_sadrzaj>
    <derivirana_varijabla naziv="DomainObject.Predmet.ProtustrankaFormated_1">  POTRČ NAUTIKA d.o.o.</derivirana_varijabla>
  </DomainObject.Predmet.ProtustrankaFormated>
  <DomainObject.Predmet.ProtustrankaFormatedOIB>
    <izvorni_sadrzaj>  POTRČ NAUTIKA d.o.o., OIB 21313295045</izvorni_sadrzaj>
    <derivirana_varijabla naziv="DomainObject.Predmet.ProtustrankaFormatedOIB_1">  POTRČ NAUTIKA d.o.o., OIB 21313295045</derivirana_varijabla>
  </DomainObject.Predmet.ProtustrankaFormatedOIB>
  <DomainObject.Predmet.ProtustrankaFormatedWithAdress>
    <izvorni_sadrzaj> POTRČ NAUTIKA d.o.o., Barčev trg 13, 10000 Zagreb</izvorni_sadrzaj>
    <derivirana_varijabla naziv="DomainObject.Predmet.ProtustrankaFormatedWithAdress_1"> POTRČ NAUTIKA d.o.o., Barčev trg 13, 10000 Zagreb</derivirana_varijabla>
  </DomainObject.Predmet.ProtustrankaFormatedWithAdress>
  <DomainObject.Predmet.ProtustrankaFormatedWithAdressOIB>
    <izvorni_sadrzaj> POTRČ NAUTIKA d.o.o., OIB 21313295045, Barčev trg 13, 10000 Zagreb</izvorni_sadrzaj>
    <derivirana_varijabla naziv="DomainObject.Predmet.ProtustrankaFormatedWithAdressOIB_1"> POTRČ NAUTIKA d.o.o., OIB 21313295045, Barčev trg 13, 10000 Zagreb</derivirana_varijabla>
  </DomainObject.Predmet.ProtustrankaFormatedWithAdressOIB>
  <DomainObject.Predmet.ProtustrankaWithAdress>
    <izvorni_sadrzaj>POTRČ NAUTIKA d.o.o. Barčev trg 13, 10000 Zagreb</izvorni_sadrzaj>
    <derivirana_varijabla naziv="DomainObject.Predmet.ProtustrankaWithAdress_1">POTRČ NAUTIKA d.o.o. Barčev trg 13, 10000 Zagreb</derivirana_varijabla>
  </DomainObject.Predmet.ProtustrankaWithAdress>
  <DomainObject.Predmet.ProtustrankaWithAdressOIB>
    <izvorni_sadrzaj>POTRČ NAUTIKA d.o.o., OIB 21313295045, Barčev trg 13, 10000 Zagreb</izvorni_sadrzaj>
    <derivirana_varijabla naziv="DomainObject.Predmet.ProtustrankaWithAdressOIB_1">POTRČ NAUTIKA d.o.o., OIB 21313295045, Barčev trg 13, 10000 Zagreb</derivirana_varijabla>
  </DomainObject.Predmet.ProtustrankaWithAdressOIB>
  <DomainObject.Predmet.ProtustrankaNazivFormated>
    <izvorni_sadrzaj>POTRČ NAUTIKA d.o.o.</izvorni_sadrzaj>
    <derivirana_varijabla naziv="DomainObject.Predmet.ProtustrankaNazivFormated_1">POTRČ NAUTIKA d.o.o.</derivirana_varijabla>
  </DomainObject.Predmet.ProtustrankaNazivFormated>
  <DomainObject.Predmet.ProtustrankaNazivFormatedOIB>
    <izvorni_sadrzaj>POTRČ NAUTIKA d.o.o., OIB 21313295045</izvorni_sadrzaj>
    <derivirana_varijabla naziv="DomainObject.Predmet.ProtustrankaNazivFormatedOIB_1">POTRČ NAUTIKA d.o.o., OIB 21313295045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 NAUTIKA d.o.o.</item>
    </izvorni_sadrzaj>
    <derivirana_varijabla naziv="DomainObject.Predmet.ProtuStrankaListFormated_1">
      <item>POTRČ NAUTIKA d.o.o.</item>
    </derivirana_varijabla>
  </DomainObject.Predmet.ProtuStrankaListFormated>
  <DomainObject.Predmet.ProtuStrankaListFormatedOIB>
    <izvorni_sadrzaj>
      <item>POTRČ NAUTIKA d.o.o., OIB 21313295045</item>
    </izvorni_sadrzaj>
    <derivirana_varijabla naziv="DomainObject.Predmet.ProtuStrankaListFormatedOIB_1">
      <item>POTRČ NAUTIKA d.o.o., OIB 21313295045</item>
    </derivirana_varijabla>
  </DomainObject.Predmet.ProtuStrankaListFormatedOIB>
  <DomainObject.Predmet.ProtuStrankaListFormatedWithAdress>
    <izvorni_sadrzaj>
      <item>POTRČ NAUTIKA d.o.o., Barčev trg 13, 10000 Zagreb</item>
    </izvorni_sadrzaj>
    <derivirana_varijabla naziv="DomainObject.Predmet.ProtuStrankaListFormatedWithAdress_1">
      <item>POTRČ NAUTIKA d.o.o., Barčev trg 13, 10000 Zagreb</item>
    </derivirana_varijabla>
  </DomainObject.Predmet.ProtuStrankaListFormatedWithAdress>
  <DomainObject.Predmet.ProtuStrankaListFormatedWithAdressOIB>
    <izvorni_sadrzaj>
      <item>POTRČ NAUTIKA d.o.o., OIB 21313295045, Barčev trg 13, 10000 Zagreb</item>
    </izvorni_sadrzaj>
    <derivirana_varijabla naziv="DomainObject.Predmet.ProtuStrankaListFormatedWithAdressOIB_1">
      <item>POTRČ NAUTIKA d.o.o., OIB 21313295045, Barčev trg 13, 10000 Zagreb</item>
    </derivirana_varijabla>
  </DomainObject.Predmet.ProtuStrankaListFormatedWithAdressOIB>
  <DomainObject.Predmet.ProtuStrankaListNazivFormated>
    <izvorni_sadrzaj>
      <item>POTRČ NAUTIKA d.o.o.</item>
    </izvorni_sadrzaj>
    <derivirana_varijabla naziv="DomainObject.Predmet.ProtuStrankaListNazivFormated_1">
      <item>POTRČ NAUTIKA d.o.o.</item>
    </derivirana_varijabla>
  </DomainObject.Predmet.ProtuStrankaListNazivFormated>
  <DomainObject.Predmet.ProtuStrankaListNazivFormatedOIB>
    <izvorni_sadrzaj>
      <item>POTRČ NAUTIKA d.o.o., OIB 21313295045</item>
    </izvorni_sadrzaj>
    <derivirana_varijabla naziv="DomainObject.Predmet.ProtuStrankaListNazivFormatedOIB_1">
      <item>POTRČ NAUTIKA d.o.o., OIB 21313295045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 NAUTIKA d.o.o.</izvorni_sadrzaj>
    <derivirana_varijabla naziv="DomainObject.Predmet.ProtustrankaIDrugi_1">POTRČ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 NAUTIKA d.o.o., OIB 21313295045, Barčev trg 13, 10000 Zagreb</izvorni_sadrzaj>
    <derivirana_varijabla naziv="DomainObject.Predmet.ProtustrankaIDrugiAdressOIB_1">POTRČ NAUTIKA d.o.o., OIB 21313295045,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POTRČ NAUTIKA d.o.o.</item>
      <item>FINA Regionalni centar Zagreb</item>
    </izvorni_sadrzaj>
    <derivirana_varijabla naziv="DomainObject.Predmet.SudioniciListNaziv_1">
      <item>POTRČ NAUTIKA d.o.o.</item>
      <item>FINA Regionalni centar Zagreb</item>
    </derivirana_varijabla>
  </DomainObject.Predmet.SudioniciListNaziv>
  <DomainObject.Predmet.SudioniciListAdressOIB>
    <izvorni_sadrzaj>
      <item>POTRČ NAUTIKA d.o.o., OIB 21313295045, Barčev trg 13,10000 Zagreb</item>
      <item>FINA Regionalni centar Zagreb, OIB 85821130368, Trg svibanjskih žrtava 1995. 1,10000 Zagreb</item>
    </izvorni_sadrzaj>
    <derivirana_varijabla naziv="DomainObject.Predmet.SudioniciListAdressOIB_1">
      <item>POTRČ NAUTIKA d.o.o., OIB 21313295045,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21313295045</item>
    </izvorni_sadrzaj>
    <derivirana_varijabla naziv="DomainObject.Predmet.SudioniciListNazivOIB_1">
      <item>, OIB 85821130368</item>
      <item>, OIB 21313295045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C7E5D-72BF-4A70-9929-6AB7561DB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1852</properties:Characters>
  <properties:Lines>71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2017-09-29T10:10:00Z</dcterms:created>
  <dc:creator>mkocijan</dc:creator>
  <cp:lastModifiedBy>Gordana Harc</cp:lastModifiedBy>
  <cp:lastPrinted>2017-09-29T06:36:00Z</cp:lastPrinted>
  <dcterms:modified xmlns:xsi="http://www.w3.org/2001/XMLSchema-instance" xsi:type="dcterms:W3CDTF">2017-09-29T10:13:00Z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