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813be" w14:paraId="c0813be" w:rsidRDefault="00481B49" w:rsidR="001E0E34" w:rsidRPr="00F47E3D">
      <w:pPr>
        <w15:collapsed w:val="false"/>
      </w:pPr>
      <w:bookmarkStart w:name="_GoBack" w:id="0"/>
      <w:bookmarkEnd w:id="0"/>
      <w:r w:rsidRPr="008168B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481B49">
        <w:t>-1169</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481B49">
        <w:t>8. veljače 2016.</w:t>
      </w:r>
      <w:r w:rsidR="00D51C43" w:rsidRPr="00F47E3D">
        <w:t xml:space="preserve">  godine </w:t>
      </w:r>
      <w:r w:rsidR="001E0E34" w:rsidRPr="00F47E3D">
        <w:t xml:space="preserve">donio je slijedeći </w:t>
      </w:r>
    </w:p>
    <w:p w:rsidRDefault="001E0E34" w:rsidP="001E0E34" w:rsidR="001E0E34" w:rsidRPr="00F47E3D"/>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DB477B" w:rsidRPr="00F47E3D">
        <w:t>Nalaže se stečajnom upravitelju da preda k</w:t>
      </w:r>
      <w:r w:rsidR="003D69DE" w:rsidRPr="00F47E3D">
        <w:t>upcu</w:t>
      </w:r>
      <w:r w:rsidR="00423C6F" w:rsidRPr="00423C6F">
        <w:t xml:space="preserve"> </w:t>
      </w:r>
      <w:r w:rsidR="00022E9C">
        <w:t xml:space="preserve">MIRJANI STANIĆ –Zadar , Velebitska ul. 2, OIB: 90866628263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481B49" w:rsidP="00481B49" w:rsidR="00481B49" w:rsidRPr="00364E8D">
      <w:pPr>
        <w:ind w:firstLine="708" w:left="708"/>
      </w:pPr>
      <w:r w:rsidRPr="00364E8D">
        <w:rPr>
          <w:bCs/>
        </w:rPr>
        <w:t>- Poduložak 185. ETAŽA 5/10000</w:t>
      </w:r>
      <w:r w:rsidRPr="00364E8D">
        <w:t xml:space="preserve"> parkirno garažno mjesto oznake PGM-2.14 </w:t>
      </w:r>
    </w:p>
    <w:p w:rsidRDefault="00481B49" w:rsidP="00481B49" w:rsidR="00481B49" w:rsidRPr="00364E8D">
      <w:pPr>
        <w:rPr>
          <w:bCs/>
        </w:rPr>
      </w:pPr>
      <w:r w:rsidRPr="00364E8D">
        <w:t>u podrumskoj etaži -2; neto korisne površine 6,00čm označeno u planu posebnih dijelova zgrade zelenom bojom</w:t>
      </w:r>
      <w:r w:rsidRPr="00364E8D">
        <w:rPr>
          <w:bCs/>
        </w:rPr>
        <w:t xml:space="preserve"> </w:t>
      </w:r>
    </w:p>
    <w:p w:rsidRDefault="00022E9C" w:rsidP="00022E9C" w:rsidR="00022E9C"/>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481B49">
        <w:t>23. prosinca</w:t>
      </w:r>
      <w:r w:rsidR="00A9454B">
        <w:t xml:space="preserve"> 2015.</w:t>
      </w:r>
      <w:r w:rsidR="00ED6590">
        <w:t xml:space="preserve"> </w:t>
      </w:r>
      <w:r w:rsidR="00D51C43" w:rsidRPr="00F47E3D">
        <w:t xml:space="preserve"> godine </w:t>
      </w:r>
      <w:r w:rsidRPr="00F47E3D">
        <w:t xml:space="preserve">postalo je pravomoćno dana </w:t>
      </w:r>
      <w:r w:rsidR="00481B49">
        <w:t xml:space="preserve">20. siječnja </w:t>
      </w:r>
      <w:r w:rsidR="005B1A92">
        <w:t xml:space="preserve"> 2015.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481B49">
        <w:t>23. prosinca</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481B49">
        <w:t xml:space="preserve">8. veljače </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AF590B">
        <w:t>,v.r.</w:t>
      </w:r>
    </w:p>
    <w:p w:rsidRDefault="00F71DF6" w:rsidP="001E0E34" w:rsidR="00F71DF6" w:rsidRPr="00F47E3D"/>
    <w:p w:rsidRDefault="00AF590B" w:rsidR="00AF590B">
      <w:r>
        <w:tab/>
      </w:r>
      <w:r>
        <w:tab/>
      </w:r>
      <w:r>
        <w:tab/>
      </w:r>
      <w:r>
        <w:tab/>
      </w:r>
      <w:r>
        <w:tab/>
      </w:r>
      <w:r>
        <w:tab/>
      </w:r>
      <w:r>
        <w:tab/>
      </w:r>
      <w:r>
        <w:tab/>
        <w:t>Za točnost otpravka-ovl.službenik</w:t>
      </w:r>
    </w:p>
    <w:p w:rsidRDefault="00AF590B" w:rsidP="00AF590B" w:rsidR="00AF590B">
      <w:pPr>
        <w:ind w:firstLine="708" w:left="5664"/>
      </w:pPr>
      <w:r>
        <w:t>Vinka Mihalinčić</w:t>
      </w:r>
    </w:p>
    <w:p w:rsidRDefault="00022E9C" w:rsidP="00022E9C" w:rsidR="00022E9C" w:rsidRPr="00F47E3D">
      <w:pPr>
        <w:ind w:left="360"/>
      </w:pPr>
    </w:p>
    <w:sectPr w:rsidSect="00E67818" w:rsidR="00022E9C"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716B7919"/>
    <w:multiLevelType w:val="hybridMultilevel"/>
    <w:tmpl w:val="9446A584"/>
    <w:lvl w:tplc="08C0061A"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2E9C"/>
    <w:rsid w:val="00027B40"/>
    <w:rsid w:val="00035E93"/>
    <w:rsid w:val="00040D47"/>
    <w:rsid w:val="00041213"/>
    <w:rsid w:val="000505C9"/>
    <w:rsid w:val="000C3D74"/>
    <w:rsid w:val="000D1C33"/>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53C8"/>
    <w:rsid w:val="00345948"/>
    <w:rsid w:val="003569FF"/>
    <w:rsid w:val="003573E1"/>
    <w:rsid w:val="00367BB9"/>
    <w:rsid w:val="0037223E"/>
    <w:rsid w:val="00375EAD"/>
    <w:rsid w:val="00383FFE"/>
    <w:rsid w:val="00390F40"/>
    <w:rsid w:val="00393B1F"/>
    <w:rsid w:val="00397A6F"/>
    <w:rsid w:val="003A1305"/>
    <w:rsid w:val="003B2055"/>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1B49"/>
    <w:rsid w:val="00482BA7"/>
    <w:rsid w:val="00485538"/>
    <w:rsid w:val="004B47FC"/>
    <w:rsid w:val="004C65B1"/>
    <w:rsid w:val="004D0BFF"/>
    <w:rsid w:val="004D2539"/>
    <w:rsid w:val="004D34DF"/>
    <w:rsid w:val="004F5066"/>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51AE7"/>
    <w:rsid w:val="00657BCA"/>
    <w:rsid w:val="006611E0"/>
    <w:rsid w:val="00663850"/>
    <w:rsid w:val="00663FE9"/>
    <w:rsid w:val="006658D6"/>
    <w:rsid w:val="00674441"/>
    <w:rsid w:val="00674CEF"/>
    <w:rsid w:val="0068393F"/>
    <w:rsid w:val="006A01A8"/>
    <w:rsid w:val="006B6770"/>
    <w:rsid w:val="006C1755"/>
    <w:rsid w:val="006C48A9"/>
    <w:rsid w:val="006D7383"/>
    <w:rsid w:val="006E65A1"/>
    <w:rsid w:val="006F15D5"/>
    <w:rsid w:val="006F4760"/>
    <w:rsid w:val="006F6BED"/>
    <w:rsid w:val="00711433"/>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F335A"/>
    <w:rsid w:val="00A018FC"/>
    <w:rsid w:val="00A1172A"/>
    <w:rsid w:val="00A22EF4"/>
    <w:rsid w:val="00A53241"/>
    <w:rsid w:val="00A7444F"/>
    <w:rsid w:val="00A873FA"/>
    <w:rsid w:val="00A9454B"/>
    <w:rsid w:val="00AA7E0A"/>
    <w:rsid w:val="00AB386F"/>
    <w:rsid w:val="00AB516A"/>
    <w:rsid w:val="00AB7CE1"/>
    <w:rsid w:val="00AF21A8"/>
    <w:rsid w:val="00AF590B"/>
    <w:rsid w:val="00B017EB"/>
    <w:rsid w:val="00B13A35"/>
    <w:rsid w:val="00B17A89"/>
    <w:rsid w:val="00B251FE"/>
    <w:rsid w:val="00B27198"/>
    <w:rsid w:val="00B4186D"/>
    <w:rsid w:val="00B53AF1"/>
    <w:rsid w:val="00B56BC8"/>
    <w:rsid w:val="00B827F7"/>
    <w:rsid w:val="00B92339"/>
    <w:rsid w:val="00BB13B8"/>
    <w:rsid w:val="00BB254B"/>
    <w:rsid w:val="00BB5ECD"/>
    <w:rsid w:val="00BB7EE2"/>
    <w:rsid w:val="00BC1EEE"/>
    <w:rsid w:val="00BC4DCB"/>
    <w:rsid w:val="00BC577E"/>
    <w:rsid w:val="00BC61E3"/>
    <w:rsid w:val="00BD6A1A"/>
    <w:rsid w:val="00BE0921"/>
    <w:rsid w:val="00BE5245"/>
    <w:rsid w:val="00BE7375"/>
    <w:rsid w:val="00BE7CB5"/>
    <w:rsid w:val="00BF7763"/>
    <w:rsid w:val="00C01742"/>
    <w:rsid w:val="00C25D08"/>
    <w:rsid w:val="00C260A3"/>
    <w:rsid w:val="00C26880"/>
    <w:rsid w:val="00C52F42"/>
    <w:rsid w:val="00C537AC"/>
    <w:rsid w:val="00C54D86"/>
    <w:rsid w:val="00C55421"/>
    <w:rsid w:val="00C6177B"/>
    <w:rsid w:val="00C72525"/>
    <w:rsid w:val="00C862FE"/>
    <w:rsid w:val="00C97B0E"/>
    <w:rsid w:val="00CA6282"/>
    <w:rsid w:val="00CB45B2"/>
    <w:rsid w:val="00CB607C"/>
    <w:rsid w:val="00CC6DA1"/>
    <w:rsid w:val="00CC7576"/>
    <w:rsid w:val="00CD391F"/>
    <w:rsid w:val="00CD67AB"/>
    <w:rsid w:val="00CE059C"/>
    <w:rsid w:val="00CE77F7"/>
    <w:rsid w:val="00CF241F"/>
    <w:rsid w:val="00D018C9"/>
    <w:rsid w:val="00D07441"/>
    <w:rsid w:val="00D10855"/>
    <w:rsid w:val="00D20986"/>
    <w:rsid w:val="00D227DA"/>
    <w:rsid w:val="00D329D4"/>
    <w:rsid w:val="00D40209"/>
    <w:rsid w:val="00D4477C"/>
    <w:rsid w:val="00D51C43"/>
    <w:rsid w:val="00D67074"/>
    <w:rsid w:val="00D7703D"/>
    <w:rsid w:val="00D83677"/>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65FFB"/>
    <w:rsid w:val="00E67818"/>
    <w:rsid w:val="00E93CE1"/>
    <w:rsid w:val="00EA0B3B"/>
    <w:rsid w:val="00EA7225"/>
    <w:rsid w:val="00EA7770"/>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949F7"/>
    <w:rsid w:val="00FA059B"/>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AF590B"/>
    <w:rPr>
      <w:color w:val="808080"/>
      <w:bdr w:space="0" w:sz="0" w:color="auto" w:val="none"/>
      <w:shd w:fill="auto" w:color="auto" w:val="clear"/>
    </w:rPr>
  </w:style>
  <w:style w:customStyle="true" w:styleId="eSPISCCParagraphDefaultFont" w:type="character">
    <w:name w:val="eSPIS_CC_Paragraph Default Font"/>
    <w:basedOn w:val="Zadanifontodlomka"/>
    <w:rsid w:val="00AF590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F590B"/>
    <w:rPr>
      <w:bdr w:space="0" w:sz="0" w:color="auto" w:val="none"/>
      <w:shd w:fill="FFFFCC" w:color="auto" w:val="clear"/>
      <w:lang w:val="hr-HR"/>
    </w:rPr>
  </w:style>
  <w:style w:customStyle="true" w:styleId="PozadinaSvijetloCrvena" w:type="character">
    <w:name w:val="Pozadina_SvijetloCrvena"/>
    <w:basedOn w:val="eSPISCCParagraphDefaultFont"/>
    <w:rsid w:val="00AF590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F590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AF590B"/>
    <w:rPr>
      <w:color w:val="808080"/>
      <w:bdr w:color="auto" w:space="0" w:sz="0" w:val="none"/>
      <w:shd w:color="auto" w:fill="auto" w:val="clear"/>
    </w:rPr>
  </w:style>
  <w:style w:customStyle="1" w:styleId="eSPISCCParagraphDefaultFont" w:type="character">
    <w:name w:val="eSPIS_CC_Paragraph Default Font"/>
    <w:basedOn w:val="Zadanifontodlomka"/>
    <w:rsid w:val="00AF590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F590B"/>
    <w:rPr>
      <w:bdr w:color="auto" w:space="0" w:sz="0" w:val="none"/>
      <w:shd w:color="auto" w:fill="FFFFCC" w:val="clear"/>
      <w:lang w:val="hr-HR"/>
    </w:rPr>
  </w:style>
  <w:style w:customStyle="1" w:styleId="PozadinaSvijetloCrvena" w:type="character">
    <w:name w:val="Pozadina_SvijetloCrvena"/>
    <w:basedOn w:val="eSPISCCParagraphDefaultFont"/>
    <w:rsid w:val="00AF590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F590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2016.</izvorni_sadrzaj>
    <derivirana_varijabla naziv="DomainObject.DatumDonosenjaOdluke_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društvo s ograničenom odgovornošću za usluge i trgovinu u stečaju</izvorni_sadrzaj>
    <derivirana_varijabla naziv="DomainObject.Predmet.ProtustrankaFormated_1">  EUROYACHTING društvo s ograničenom odgovornošću za usluge i trgovinu u stečaju</derivirana_varijabla>
  </DomainObject.Predmet.ProtustrankaFormated>
  <DomainObject.Predmet.ProtustrankaFormatedOIB>
    <izvorni_sadrzaj>  EUROYACHTING društvo s ograničenom odgovornošću za usluge i trgovinu u stečaju, OIB 56804906735</izvorni_sadrzaj>
    <derivirana_varijabla naziv="DomainObject.Predmet.ProtustrankaFormatedOIB_1">  EUROYACHTING društvo s ograničenom odgovornošću za usluge i trgovinu u stečaju, OIB 56804906735</derivirana_varijabla>
  </DomainObject.Predmet.ProtustrankaFormatedOIB>
  <DomainObject.Predmet.ProtustrankaFormatedWithAdress>
    <izvorni_sadrzaj> EUROYACHTING društvo s ograničenom odgovornošću za usluge i trgovinu u stečaju, Ogrizovićeva 41, 10000 Zagreb</izvorni_sadrzaj>
    <derivirana_varijabla naziv="DomainObject.Predmet.ProtustrankaFormatedWithAdress_1"> EUROYACHTING društvo s ograničenom odgovornošću za usluge i trgovinu u stečaju, Ogrizovićeva 41, 10000 Zagreb</derivirana_varijabla>
  </DomainObject.Predmet.ProtustrankaFormatedWithAdress>
  <DomainObject.Predmet.ProtustrankaFormatedWithAdressOIB>
    <izvorni_sadrzaj> EUROYACHTING društvo s ograničenom odgovornošću za usluge i trgovinu u stečaju, OIB 56804906735, Ogrizovićeva 41, 10000 Zagreb</izvorni_sadrzaj>
    <derivirana_varijabla naziv="DomainObject.Predmet.ProtustrankaFormatedWithAdressOIB_1"> EUROYACHTING društvo s ograničenom odgovornošću za usluge i trgovinu u stečaju, OIB 56804906735, Ogrizovićeva 41, 10000 Zagreb</derivirana_varijabla>
  </DomainObject.Predmet.ProtustrankaFormatedWithAdressOIB>
  <DomainObject.Predmet.ProtustrankaWithAdress>
    <izvorni_sadrzaj>EUROYACHTING društvo s ograničenom odgovornošću za usluge i trgovinu u stečaju Ogrizovićeva 41, 10000 Zagreb</izvorni_sadrzaj>
    <derivirana_varijabla naziv="DomainObject.Predmet.ProtustrankaWithAdress_1">EUROYACHTING društvo s ograničenom odgovornošću za usluge i trgovinu u stečaju Ogrizovićeva 41, 10000 Zagreb</derivirana_varijabla>
  </DomainObject.Predmet.ProtustrankaWithAdress>
  <DomainObject.Predmet.ProtustrankaWithAdressOIB>
    <izvorni_sadrzaj>EUROYACHTING društvo s ograničenom odgovornošću za usluge i trgovinu u stečaju, OIB 56804906735, Ogrizovićeva 41, 10000 Zagreb</izvorni_sadrzaj>
    <derivirana_varijabla naziv="DomainObject.Predmet.ProtustrankaWithAdressOIB_1">EUROYACHTING društvo s ograničenom odgovornošću za usluge i trgovinu u stečaju, OIB 56804906735, Ogrizovićeva 41, 10000 Zagreb</derivirana_varijabla>
  </DomainObject.Predmet.ProtustrankaWithAdressOIB>
  <DomainObject.Predmet.ProtustrankaNazivFormated>
    <izvorni_sadrzaj>EUROYACHTING društvo s ograničenom odgovornošću za usluge i trgovinu u stečaju</izvorni_sadrzaj>
    <derivirana_varijabla naziv="DomainObject.Predmet.ProtustrankaNazivFormated_1">EUROYACHTING društvo s ograničenom odgovornošću za usluge i trgovinu u stečaju</derivirana_varijabla>
  </DomainObject.Predmet.ProtustrankaNazivFormated>
  <DomainObject.Predmet.ProtustrankaNazivFormatedOIB>
    <izvorni_sadrzaj>EUROYACHTING društvo s ograničenom odgovornošću za usluge i trgovinu u stečaju, OIB 56804906735</izvorni_sadrzaj>
    <derivirana_varijabla naziv="DomainObject.Predmet.ProtustrankaNazivFormatedOIB_1">EUROYACHTING društvo s ograničenom odgovornošću za usluge i trgovinu u stečaju,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izvorni_sadrzaj>
    <derivirana_varijabla naziv="DomainObject.Predmet.StrankaFormated_1">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derivirana_varijabla>
  </DomainObject.Predmet.StrankaFormated>
  <DomainObject.Predmet.StrankaFormatedOIB>
    <izvorni_sadrzaj>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OIB 24041950505;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OIB 32306109278; IVAN NOVOSEL; HRVOJE KALUĐER; Antun Ćurković, OIB 93050909375; JURICA KRIŽANIĆ; Nazar Sturko, OIB 39566107604; Mirjana Stanić, OIB 90866628263;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OIB 72762639648; MILAN ANĐEL; SANJA KARDUM; Ileana Bebek, OIB 22535202820;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OIB 08881870101; Antonio Veić, OIB 89569435361;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Ćurković, OIB 61786684206; LJUBOMIR STURKO; MILJENKO BORIĆ</izvorni_sadrzaj>
    <derivirana_varijabla naziv="DomainObject.Predmet.StrankaFormatedOIB_1">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OIB 24041950505;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OIB 32306109278; IVAN NOVOSEL; HRVOJE KALUĐER; Antun Ćurković, OIB 93050909375; JURICA KRIŽANIĆ; Nazar Sturko, OIB 39566107604; Mirjana Stanić, OIB 90866628263;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OIB 72762639648; MILAN ANĐEL; SANJA KARDUM; Ileana Bebek, OIB 22535202820;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OIB 08881870101; Antonio Veić, OIB 89569435361;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Ćurković, OIB 61786684206; LJUBOMIR STURKO; MILJENKO BORIĆ</derivirana_varijabla>
  </DomainObject.Predmet.StrankaFormatedOIB>
  <DomainObject.Predmet.StrankaFormatedWithAdress>
    <izvorni_sadrzaj>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Savska Opatovina 32, 10000 Zagreb;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Ćurković, Ulica Drage Gervaisa 35, 10000 Zagreb; LJUBOMIR STURKO; MILJENKO BORIĆ</izvorni_sadrzaj>
    <derivirana_varijabla naziv="DomainObject.Predmet.StrankaFormatedWithAdress_1">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Savska Opatovina 32, 10000 Zagreb;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Ćurković, Ulica Drage Gervaisa 35, 10000 Zagreb; LJUBOMIR STURKO; MILJENKO BORIĆ</derivirana_varijabla>
  </DomainObject.Predmet.StrankaFormatedWithAdress>
  <DomainObject.Predmet.StrankaFormatedWithAdressOIB>
    <izvorni_sadrzaj>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OIB 24041950505, Savska Opatovina 30, 10000 Zagreb;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OIB 32306109278, Kustošijski Venec 93, 10000 Zagreb; IVAN NOVOSEL; HRVOJE KALUĐER; Antun Ćurković, OIB 93050909375, D. Gervaisa 42, 10000 Zagreb; JURICA KRIŽANIĆ;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OIB 72762639648; MILAN ANĐEL; SANJA KARDUM; Ileana Bebek, OIB 22535202820, Savska Opatovina 32, 10000 Zagreb;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Ćurković, OIB 61786684206, Ulica Drage Gervaisa 35, 10000 Zagreb; LJUBOMIR STURKO; MILJENKO BORIĆ</izvorni_sadrzaj>
    <derivirana_varijabla naziv="DomainObject.Predmet.StrankaFormatedWithAdressOIB_1">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OIB 24041950505, Savska Opatovina 30, 10000 Zagreb;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OIB 32306109278, Kustošijski Venec 93, 10000 Zagreb; IVAN NOVOSEL; HRVOJE KALUĐER; Antun Ćurković, OIB 93050909375, D. Gervaisa 42, 10000 Zagreb; JURICA KRIŽANIĆ;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OIB 72762639648; MILAN ANĐEL; SANJA KARDUM; Ileana Bebek, OIB 22535202820, Savska Opatovina 32, 10000 Zagreb;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Ćurković, OIB 61786684206, Ulica Drage Gervaisa 35, 10000 Zagreb; LJUBOMIR STURKO; MILJENKO BORIĆ</derivirana_varijabla>
  </DomainObject.Predmet.StrankaFormatedWithAdressOIB>
  <DomainObject.Predmet.StrankaWithAdress>
    <izvorni_sadrzaj>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Savska Opatovina 32,10000 Zagreb,MARKO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Ćurković Ulica Drage Gervaisa 35,10000 Zagreb,LJUBOMIR STURKO ,MILJENKO BORIĆ </izvorni_sadrzaj>
    <derivirana_varijabla naziv="DomainObject.Predmet.StrankaWithAdress_1">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Savska Opatovina 32,10000 Zagreb,MARKO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Ćurković Ulica Drage Gervaisa 35,10000 Zagreb,LJUBOMIR STURKO ,MILJENKO BORIĆ </derivirana_varijabla>
  </DomainObject.Predmet.StrankaWithAdress>
  <DomainObject.Predmet.StrankaWithAdressOIB>
    <izvorni_sadrzaj>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 OIB 24041950505, Savska Opatovina 30,10000 Zagreb,NATALIJA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 OIB 32306109278, Kustošijski Venec 93,10000 Zagreb,IVAN NOVOSEL,HRVOJE KALUĐER,Antun Ćurković, OIB 93050909375, D. Gervaisa 42,10000 Zagreb,JURICA KRIŽANIĆ,Nazar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 OIB 72762639648,MILAN ANĐEL,SANJA KARDUM,Ileana Bebek, OIB 22535202820, Savska Opatovina 32,10000 Zagreb,MARKO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Ćurković, OIB 61786684206, Ulica Drage Gervaisa 35,10000 Zagreb,LJUBOMIR STURKO,MILJENKO BORIĆ</izvorni_sadrzaj>
    <derivirana_varijabla naziv="DomainObject.Predmet.StrankaWithAdressOIB_1">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 OIB 24041950505, Savska Opatovina 30,10000 Zagreb,NATALIJA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 OIB 32306109278, Kustošijski Venec 93,10000 Zagreb,IVAN NOVOSEL,HRVOJE KALUĐER,Antun Ćurković, OIB 93050909375, D. Gervaisa 42,10000 Zagreb,JURICA KRIŽANIĆ,Nazar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 OIB 72762639648,MILAN ANĐEL,SANJA KARDUM,Ileana Bebek, OIB 22535202820, Savska Opatovina 32,10000 Zagreb,MARKO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Ćurković, OIB 61786684206, Ulica Drage Gervaisa 35,10000 Zagreb,LJUBOMIR STURKO,MILJENKO BORIĆ</derivirana_varijabla>
  </DomainObject.Predmet.StrankaWithAdressOIB>
  <DomainObject.Predmet.StrankaNazivFormated>
    <izvorni_sadrzaj>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izvorni_sadrzaj>
    <derivirana_varijabla naziv="DomainObject.Predmet.StrankaNazivFormated_1">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derivirana_varijabla>
  </DomainObject.Predmet.StrankaNazivFormated>
  <DomainObject.Predmet.StrankaNazivFormatedOIB>
    <izvorni_sadrzaj>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 OIB 24041950505,NATALIJA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 OIB 32306109278,IVAN NOVOSEL,HRVOJE KALUĐER,Antun Ćurković, OIB 93050909375,JURICA KRIŽANIĆ,Nazar Sturko, OIB 39566107604,Mirjana Stanić, OIB 90866628263,STEN-EX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 OIB 72762639648,MILAN ANĐEL,SANJA KARDUM,Ileana Bebek, OIB 22535202820,MARKO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 OIB 08881870101,Antonio Veić, OIB 89569435361,JASENKA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Ćurković, OIB 61786684206,LJUBOMIR STURKO,MILJENKO BORIĆ</izvorni_sadrzaj>
    <derivirana_varijabla naziv="DomainObject.Predmet.StrankaNazivFormatedOIB_1">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 OIB 24041950505,NATALIJA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 OIB 32306109278,IVAN NOVOSEL,HRVOJE KALUĐER,Antun Ćurković, OIB 93050909375,JURICA KRIŽANIĆ,Nazar Sturko, OIB 39566107604,Mirjana Stanić, OIB 90866628263,STEN-EX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 OIB 72762639648,MILAN ANĐEL,SANJA KARDUM,Ileana Bebek, OIB 22535202820,MARKO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 OIB 08881870101,Antonio Veić, OIB 89569435361,JASENKA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Ćurković, OIB 61786684206,LJUBOMIR STURKO,MILJENKO BORIĆ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zvorni_sadrzaj>
    <derivirana_varijabla naziv="DomainObject.Predmet.StrankaList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derivirana_varijabla>
  </DomainObject.Predmet.StrankaListFormated>
  <DomainObject.Predmet.StrankaList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izvorni_sadrzaj>
    <derivirana_varijabla naziv="DomainObject.Predmet.StrankaList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derivirana_varijabla>
  </DomainObject.Predmet.StrankaListFormatedOIB>
  <DomainObject.Predmet.StrankaListFormatedWithAdress>
    <izvorni_sadrzaj>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Ćurković, Ulica Drage Gervaisa 35, 10000 Zagreb</item>
      <item>LJUBOMIR STURKO</item>
      <item>MILJENKO BORIĆ</item>
    </izvorni_sadrzaj>
    <derivirana_varijabla naziv="DomainObject.Predmet.StrankaListFormatedWithAdress_1">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Ćurković, Ulica Drage Gervaisa 35, 10000 Zagreb</item>
      <item>LJUBOMIR STURKO</item>
      <item>MILJENKO BORIĆ</item>
    </derivirana_varijabla>
  </DomainObject.Predmet.StrankaListFormatedWithAdress>
  <DomainObject.Predmet.StrankaListFormatedWithAdressOIB>
    <izvorni_sadrzaj>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 OIB 24041950505, Savska Opatovina 30, 10000 Zagreb</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 OIB 32306109278, Kustošijski Venec 93, 10000 Zagreb</item>
      <item>IVAN NOVOSEL</item>
      <item>HRVOJE KALUĐER</item>
      <item>Antun Ćurković, OIB 93050909375, D. Gervaisa 42, 10000 Zagreb</item>
      <item>JURICA KRIŽANIĆ</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 OIB 72762639648</item>
      <item>MILAN ANĐEL</item>
      <item>SANJA KARDUM</item>
      <item>Ileana Bebek, OIB 22535202820,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Ćurković, OIB 61786684206, Ulica Drage Gervaisa 35, 10000 Zagreb</item>
      <item>LJUBOMIR STURKO</item>
      <item>MILJENKO BORIĆ</item>
    </izvorni_sadrzaj>
    <derivirana_varijabla naziv="DomainObject.Predmet.StrankaListFormatedWithAdressOIB_1">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 OIB 24041950505, Savska Opatovina 30, 10000 Zagreb</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 OIB 32306109278, Kustošijski Venec 93, 10000 Zagreb</item>
      <item>IVAN NOVOSEL</item>
      <item>HRVOJE KALUĐER</item>
      <item>Antun Ćurković, OIB 93050909375, D. Gervaisa 42, 10000 Zagreb</item>
      <item>JURICA KRIŽANIĆ</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 OIB 72762639648</item>
      <item>MILAN ANĐEL</item>
      <item>SANJA KARDUM</item>
      <item>Ileana Bebek, OIB 22535202820,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Ćurković, OIB 61786684206, Ulica Drage Gervaisa 35, 10000 Zagreb</item>
      <item>LJUBOMIR STURKO</item>
      <item>MILJENKO BORIĆ</item>
    </derivirana_varijabla>
  </DomainObject.Predmet.StrankaListFormatedWithAdressOIB>
  <DomainObject.Predmet.StrankaListNaziv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zvorni_sadrzaj>
    <derivirana_varijabla naziv="DomainObject.Predmet.StrankaListNaziv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derivirana_varijabla>
  </DomainObject.Predmet.StrankaListNazivFormated>
  <DomainObject.Predmet.StrankaListNaziv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izvorni_sadrzaj>
    <derivirana_varijabla naziv="DomainObject.Predmet.StrankaListNaziv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derivirana_varijabla>
  </DomainObject.Predmet.StrankaListNazivFormatedOIB>
  <DomainObject.Predmet.ProtuStrankaListFormated>
    <izvorni_sadrzaj>
      <item>EUROYACHTING društvo s ograničenom odgovornošću za usluge i trgovinu u stečaju</item>
    </izvorni_sadrzaj>
    <derivirana_varijabla naziv="DomainObject.Predmet.ProtuStrankaListFormated_1">
      <item>EUROYACHTING društvo s ograničenom odgovornošću za usluge i trgovinu u stečaju</item>
    </derivirana_varijabla>
  </DomainObject.Predmet.ProtuStrankaListFormated>
  <DomainObject.Predmet.ProtuStrankaListFormatedOIB>
    <izvorni_sadrzaj>
      <item>EUROYACHTING društvo s ograničenom odgovornošću za usluge i trgovinu u stečaju, OIB 56804906735</item>
    </izvorni_sadrzaj>
    <derivirana_varijabla naziv="DomainObject.Predmet.ProtuStrankaListFormatedOIB_1">
      <item>EUROYACHTING društvo s ograničenom odgovornošću za usluge i trgovinu u stečaju, OIB 56804906735</item>
    </derivirana_varijabla>
  </DomainObject.Predmet.ProtuStrankaListFormatedOIB>
  <DomainObject.Predmet.ProtuStrankaListFormatedWithAdress>
    <izvorni_sadrzaj>
      <item>EUROYACHTING društvo s ograničenom odgovornošću za usluge i trgovinu u stečaju, Ogrizovićeva 41, 10000 Zagreb</item>
    </izvorni_sadrzaj>
    <derivirana_varijabla naziv="DomainObject.Predmet.ProtuStrankaListFormatedWithAdress_1">
      <item>EUROYACHTING društvo s ograničenom odgovornošću za usluge i trgovinu u stečaju, Ogrizovićeva 41, 10000 Zagreb</item>
    </derivirana_varijabla>
  </DomainObject.Predmet.ProtuStrankaListFormatedWithAdress>
  <DomainObject.Predmet.ProtuStrankaListFormatedWithAdressOIB>
    <izvorni_sadrzaj>
      <item>EUROYACHTING društvo s ograničenom odgovornošću za usluge i trgovinu u stečaju, OIB 56804906735, Ogrizovićeva 41, 10000 Zagreb</item>
    </izvorni_sadrzaj>
    <derivirana_varijabla naziv="DomainObject.Predmet.ProtuStrankaListFormatedWithAdressOIB_1">
      <item>EUROYACHTING društvo s ograničenom odgovornošću za usluge i trgovinu u stečaju, OIB 56804906735, Ogrizovićeva 41, 10000 Zagreb</item>
    </derivirana_varijabla>
  </DomainObject.Predmet.ProtuStrankaListFormatedWithAdressOIB>
  <DomainObject.Predmet.ProtuStrankaListNazivFormated>
    <izvorni_sadrzaj>
      <item>EUROYACHTING društvo s ograničenom odgovornošću za usluge i trgovinu u stečaju</item>
    </izvorni_sadrzaj>
    <derivirana_varijabla naziv="DomainObject.Predmet.ProtuStrankaListNazivFormated_1">
      <item>EUROYACHTING društvo s ograničenom odgovornošću za usluge i trgovinu u stečaju</item>
    </derivirana_varijabla>
  </DomainObject.Predmet.ProtuStrankaListNazivFormated>
  <DomainObject.Predmet.ProtuStrankaListNazivFormatedOIB>
    <izvorni_sadrzaj>
      <item>EUROYACHTING društvo s ograničenom odgovornošću za usluge i trgovinu u stečaju, OIB 56804906735</item>
    </izvorni_sadrzaj>
    <derivirana_varijabla naziv="DomainObject.Predmet.ProtuStrankaListNazivFormatedOIB_1">
      <item>EUROYACHTING društvo s ograničenom odgovornošću za usluge i trgovinu u stečaju,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2016.</izvorni_sadrzaj>
    <derivirana_varijabla naziv="DomainObject.Datum_1">8. veljače 2016.</derivirana_varijabla>
  </DomainObject.Datum>
  <DomainObject.PoslovniBrojDokumenta>
    <izvorni_sadrzaj/>
    <derivirana_varijabla naziv="DomainObject.PoslovniBrojDokumenta_1"/>
  </DomainObject.PoslovniBrojDokumenta>
  <DomainObject.Predmet.StrankaIDrugi>
    <izvorni_sadrzaj>EUROYACHTING društvo s ograničenom odgovornošću za usluge i trgovinu u stečaju i dr.</izvorni_sadrzaj>
    <derivirana_varijabla naziv="DomainObject.Predmet.StrankaIDrugi_1">EUROYACHTING društvo s ograničenom odgovornošću za usluge i trgovinu u stečaju i dr.</derivirana_varijabla>
  </DomainObject.Predmet.StrankaIDrugi>
  <DomainObject.Predmet.ProtustrankaIDrugi>
    <izvorni_sadrzaj>EUROYACHTING društvo s ograničenom odgovornošću za usluge i trgovinu u stečaju</izvorni_sadrzaj>
    <derivirana_varijabla naziv="DomainObject.Predmet.ProtustrankaIDrugi_1">EUROYACHTING društvo s ograničenom odgovornošću za usluge i trgovinu u stečaju</derivirana_varijabla>
  </DomainObject.Predmet.ProtustrankaIDrugi>
  <DomainObject.Predmet.StrankaIDrugiAdressOIB>
    <izvorni_sadrzaj>EUROYACHTING društvo s ograničenom odgovornošću za usluge i trgovinu u stečaju, OIB 56804906735, Ogrizovićeva 41, 10000 Zagreb i dr.</izvorni_sadrzaj>
    <derivirana_varijabla naziv="DomainObject.Predmet.StrankaIDrugiAdressOIB_1">EUROYACHTING društvo s ograničenom odgovornošću za usluge i trgovinu u stečaju, OIB 56804906735, Ogrizovićeva 41, 10000 Zagreb i dr.</derivirana_varijabla>
  </DomainObject.Predmet.StrankaIDrugiAdressOIB>
  <DomainObject.Predmet.ProtustrankaIDrugiAdressOIB>
    <izvorni_sadrzaj>EUROYACHTING društvo s ograničenom odgovornošću za usluge i trgovinu u stečaju, OIB 56804906735, Ogrizovićeva 41, 10000 Zagreb</izvorni_sadrzaj>
    <derivirana_varijabla naziv="DomainObject.Predmet.ProtustrankaIDrugiAdressOIB_1">EUROYACHTING društvo s ograničenom odgovornošću za usluge i trgovinu u stečaju,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zvorni_sadrzaj>
    <derivirana_varijabla naziv="DomainObject.Predmet.SudioniciListNaziv_1">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derivirana_varijabla>
  </DomainObject.Predmet.SudioniciListNaziv>
  <DomainObject.Predmet.SudioniciListAdressOIB>
    <izvorni_sadrzaj>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 OIB 24041950505, Savska Opatovina 30,10000 Zagreb</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 OIB 32306109278, Kustošijski Venec 93,10000 Zagreb</item>
      <item>IVAN NOVOSEL</item>
      <item>HRVOJE KALUĐER</item>
      <item>Antun Ćurković, OIB 93050909375, D. Gervaisa 42,10000 Zagreb</item>
      <item>JURICA KRIŽANIĆ</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 OIB 72762639648</item>
      <item>MILAN ANĐEL</item>
      <item>SANJA KARDUM</item>
      <item>Ileana Bebek, OIB 22535202820, Savska Opatovina 32,10000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Ćurković, OIB 61786684206, Ulica Drage Gervaisa 35,10000 Zagreb</item>
      <item>LJUBOMIR STURKO</item>
      <item>MILJENKO BORIĆ</item>
    </izvorni_sadrzaj>
    <derivirana_varijabla naziv="DomainObject.Predmet.SudioniciListAdressOIB_1">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 OIB 24041950505, Savska Opatovina 30,10000 Zagreb</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 OIB 32306109278, Kustošijski Venec 93,10000 Zagreb</item>
      <item>IVAN NOVOSEL</item>
      <item>HRVOJE KALUĐER</item>
      <item>Antun Ćurković, OIB 93050909375, D. Gervaisa 42,10000 Zagreb</item>
      <item>JURICA KRIŽANIĆ</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 OIB 72762639648</item>
      <item>MILAN ANĐEL</item>
      <item>SANJA KARDUM</item>
      <item>Ileana Bebek, OIB 22535202820, Savska Opatovina 32,10000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Ćurković, OIB 61786684206, Ulica Drage Gervaisa 35,10000 Zagreb</item>
      <item>LJUBOMIR STURKO</item>
      <item>MILJENKO BORIĆ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24041950505</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32306109278</item>
      <item>, OIB null</item>
      <item>, OIB null</item>
      <item>, OIB 93050909375</item>
      <item>, OIB null</item>
      <item>, OIB 39566107604</item>
      <item>, OIB 90866628263</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72762639648</item>
      <item>, OIB null</item>
      <item>, OIB null</item>
      <item>, OIB 22535202820</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08881870101</item>
      <item>, OIB 89569435361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61786684206</item>
      <item>, OIB null</item>
      <item>, OIB null</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24041950505</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32306109278</item>
      <item>, OIB null</item>
      <item>, OIB null</item>
      <item>, OIB 93050909375</item>
      <item>, OIB null</item>
      <item>, OIB 39566107604</item>
      <item>, OIB 90866628263</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72762639648</item>
      <item>, OIB null</item>
      <item>, OIB null</item>
      <item>, OIB 22535202820</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08881870101</item>
      <item>, OIB 89569435361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61786684206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176</properties:Words>
  <properties:Characters>969</properties:Characters>
  <properties:Lines>34</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2016-02-08T12:32:00Z</dcterms:created>
  <dc:creator>kraljicn</dc:creator>
  <cp:lastModifiedBy>Vinka Mihalinčić</cp:lastModifiedBy>
  <cp:lastPrinted>2014-03-07T13:25:00Z</cp:lastPrinted>
  <dcterms:modified xmlns:xsi="http://www.w3.org/2001/XMLSchema-instance" xsi:type="dcterms:W3CDTF">2016-02-08T12:36:00Z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