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0b10" w14:paraId="5460b10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4B68F9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St-2066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316F0" w:rsidRPr="00C316F0">
        <w:rPr>
          <w:rFonts w:cs="Times New Roman" w:eastAsia="Times New Roman" w:hAnsi="Times New Roman" w:ascii="Times New Roman"/>
          <w:sz w:val="24"/>
          <w:szCs w:val="24"/>
          <w:lang w:eastAsia="hr-HR"/>
        </w:rPr>
        <w:t>VICTORIA 91 d.o.o.</w:t>
      </w:r>
      <w:r w:rsidR="00C316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C316F0" w:rsidRPr="00C316F0">
        <w:rPr>
          <w:rFonts w:cs="Times New Roman" w:eastAsia="Times New Roman" w:hAnsi="Times New Roman" w:ascii="Times New Roman"/>
          <w:sz w:val="24"/>
          <w:szCs w:val="24"/>
          <w:lang w:eastAsia="hr-HR"/>
        </w:rPr>
        <w:t>Zvonigradska</w:t>
      </w:r>
      <w:proofErr w:type="spellEnd"/>
      <w:r w:rsidR="00C316F0" w:rsidRPr="00C316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C316F0" w:rsidRPr="00C316F0">
        <w:t xml:space="preserve"> </w:t>
      </w:r>
      <w:r w:rsidR="00C316F0" w:rsidRPr="00C316F0">
        <w:rPr>
          <w:rFonts w:cs="Times New Roman" w:eastAsia="Times New Roman" w:hAnsi="Times New Roman" w:ascii="Times New Roman"/>
          <w:sz w:val="24"/>
          <w:szCs w:val="24"/>
          <w:lang w:eastAsia="hr-HR"/>
        </w:rPr>
        <w:t>080053495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316F0" w:rsidRPr="00C316F0">
        <w:t xml:space="preserve"> </w:t>
      </w:r>
      <w:r w:rsidR="00C316F0" w:rsidRPr="00C316F0">
        <w:rPr>
          <w:rFonts w:cs="Times New Roman" w:eastAsia="Times New Roman" w:hAnsi="Times New Roman" w:ascii="Times New Roman"/>
          <w:sz w:val="24"/>
          <w:szCs w:val="24"/>
          <w:lang w:eastAsia="hr-HR"/>
        </w:rPr>
        <w:t>94733404181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57A2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12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316F0" w:rsidRPr="00C316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VICTORIA 91 d.o.o.</w:t>
      </w:r>
      <w:r w:rsidR="00C316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316F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C316F0" w:rsidRPr="00C316F0">
        <w:rPr>
          <w:rFonts w:cs="Times New Roman" w:eastAsia="Times New Roman" w:hAnsi="Times New Roman" w:ascii="Times New Roman"/>
          <w:sz w:val="24"/>
          <w:szCs w:val="24"/>
          <w:lang w:eastAsia="hr-HR"/>
        </w:rPr>
        <w:t>Zvonigradska</w:t>
      </w:r>
      <w:proofErr w:type="spellEnd"/>
      <w:r w:rsidR="00C316F0" w:rsidRPr="00C316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16</w:t>
      </w:r>
      <w:r w:rsidR="00C316F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C316F0" w:rsidRPr="00C316F0">
        <w:t xml:space="preserve"> </w:t>
      </w:r>
      <w:r w:rsidR="00C316F0" w:rsidRPr="00C316F0">
        <w:rPr>
          <w:rFonts w:cs="Times New Roman" w:eastAsia="Times New Roman" w:hAnsi="Times New Roman" w:ascii="Times New Roman"/>
          <w:sz w:val="24"/>
          <w:szCs w:val="24"/>
          <w:lang w:eastAsia="hr-HR"/>
        </w:rPr>
        <w:t>080053495</w:t>
      </w:r>
      <w:r w:rsidR="00C316F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316F0" w:rsidRPr="00C316F0">
        <w:t xml:space="preserve"> </w:t>
      </w:r>
      <w:r w:rsidR="00C316F0" w:rsidRPr="00C316F0">
        <w:rPr>
          <w:rFonts w:cs="Times New Roman" w:eastAsia="Times New Roman" w:hAnsi="Times New Roman" w:ascii="Times New Roman"/>
          <w:sz w:val="24"/>
          <w:szCs w:val="24"/>
          <w:lang w:eastAsia="hr-HR"/>
        </w:rPr>
        <w:t>94733404181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316F0" w:rsidRPr="00C316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VICTORIA 91 d.o.o.</w:t>
      </w:r>
      <w:r w:rsidR="00C316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316F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C316F0" w:rsidRPr="00C316F0">
        <w:rPr>
          <w:rFonts w:cs="Times New Roman" w:eastAsia="Times New Roman" w:hAnsi="Times New Roman" w:ascii="Times New Roman"/>
          <w:sz w:val="24"/>
          <w:szCs w:val="24"/>
          <w:lang w:eastAsia="hr-HR"/>
        </w:rPr>
        <w:t>Zvonigradska</w:t>
      </w:r>
      <w:proofErr w:type="spellEnd"/>
      <w:r w:rsidR="00C316F0" w:rsidRPr="00C316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16</w:t>
      </w:r>
      <w:r w:rsidR="00C316F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C316F0" w:rsidRPr="00C316F0">
        <w:t xml:space="preserve"> </w:t>
      </w:r>
      <w:r w:rsidR="00C316F0" w:rsidRPr="00C316F0">
        <w:rPr>
          <w:rFonts w:cs="Times New Roman" w:eastAsia="Times New Roman" w:hAnsi="Times New Roman" w:ascii="Times New Roman"/>
          <w:sz w:val="24"/>
          <w:szCs w:val="24"/>
          <w:lang w:eastAsia="hr-HR"/>
        </w:rPr>
        <w:t>080053495</w:t>
      </w:r>
      <w:r w:rsidR="00C316F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316F0" w:rsidRPr="00C316F0">
        <w:t xml:space="preserve"> </w:t>
      </w:r>
      <w:r w:rsidR="00C316F0" w:rsidRPr="00C316F0">
        <w:rPr>
          <w:rFonts w:cs="Times New Roman" w:eastAsia="Times New Roman" w:hAnsi="Times New Roman" w:ascii="Times New Roman"/>
          <w:sz w:val="24"/>
          <w:szCs w:val="24"/>
          <w:lang w:eastAsia="hr-HR"/>
        </w:rPr>
        <w:t>94733404181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E57A2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12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EC63DA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647F"/>
    <w:rsid w:val="0017646E"/>
    <w:rsid w:val="002B5FFE"/>
    <w:rsid w:val="003A1F20"/>
    <w:rsid w:val="004B68F9"/>
    <w:rsid w:val="00604F51"/>
    <w:rsid w:val="00741848"/>
    <w:rsid w:val="007659BE"/>
    <w:rsid w:val="007E7B9C"/>
    <w:rsid w:val="009D1BD2"/>
    <w:rsid w:val="009F7260"/>
    <w:rsid w:val="00A15DB0"/>
    <w:rsid w:val="00BE3395"/>
    <w:rsid w:val="00C316F0"/>
    <w:rsid w:val="00C9607A"/>
    <w:rsid w:val="00CA6C01"/>
    <w:rsid w:val="00DA38AC"/>
    <w:rsid w:val="00DE5400"/>
    <w:rsid w:val="00E57A27"/>
    <w:rsid w:val="00EC61CA"/>
    <w:rsid w:val="00EC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customStyle="true" w:styleId="Bezproreda1" w:type="paragraph">
    <w:name w:val="Bez proreda1"/>
    <w:rsid w:val="00E57A27"/>
    <w:pPr>
      <w:suppressAutoHyphens/>
      <w:spacing w:lineRule="auto" w:line="240" w:after="0"/>
    </w:pPr>
    <w:rPr>
      <w:rFonts w:cs="Times New Roman"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164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47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1647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1647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1647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customStyle="1" w:styleId="Bezproreda1" w:type="paragraph">
    <w:name w:val="Bez proreda1"/>
    <w:rsid w:val="00E57A27"/>
    <w:pPr>
      <w:suppressAutoHyphens/>
      <w:spacing w:after="0" w:line="240" w:lineRule="auto"/>
    </w:pPr>
    <w:rPr>
      <w:rFonts w:ascii="Calibri" w:cs="Times New Roman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164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47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1647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1647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1647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St-2066/2015</izvorni_sadrzaj>
    <derivirana_varijabla naziv="DomainObject.Predmet.OznakaBroj_1">St-2066/2015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VICTORIA 91 d.o.o.</izvorni_sadrzaj>
    <derivirana_varijabla naziv="DomainObject.Predmet.ProtustrankaFormated_1">  VICTORIA 91 d.o.o.</derivirana_varijabla>
  </DomainObject.Predmet.ProtustrankaFormated>
  <DomainObject.Predmet.ProtustrankaFormatedOIB>
    <izvorni_sadrzaj>  VICTORIA 91 d.o.o., OIB 94733404181</izvorni_sadrzaj>
    <derivirana_varijabla naziv="DomainObject.Predmet.ProtustrankaFormatedOIB_1">  VICTORIA 91 d.o.o., OIB 94733404181</derivirana_varijabla>
  </DomainObject.Predmet.ProtustrankaFormatedOIB>
  <DomainObject.Predmet.ProtustrankaFormatedWithAdress>
    <izvorni_sadrzaj> VICTORIA 91 d.o.o., Zvonigradska 16, 10000 Zagreb</izvorni_sadrzaj>
    <derivirana_varijabla naziv="DomainObject.Predmet.ProtustrankaFormatedWithAdress_1"> VICTORIA 91 d.o.o., Zvonigradska 16, 10000 Zagreb</derivirana_varijabla>
  </DomainObject.Predmet.ProtustrankaFormatedWithAdress>
  <DomainObject.Predmet.ProtustrankaFormatedWithAdressOIB>
    <izvorni_sadrzaj> VICTORIA 91 d.o.o., OIB 94733404181, Zvonigradska 16, 10000 Zagreb</izvorni_sadrzaj>
    <derivirana_varijabla naziv="DomainObject.Predmet.ProtustrankaFormatedWithAdressOIB_1"> VICTORIA 91 d.o.o., OIB 94733404181, Zvonigradska 16, 10000 Zagreb</derivirana_varijabla>
  </DomainObject.Predmet.ProtustrankaFormatedWithAdressOIB>
  <DomainObject.Predmet.ProtustrankaWithAdress>
    <izvorni_sadrzaj>VICTORIA 91 d.o.o. Zvonigradska 16, 10000 Zagreb</izvorni_sadrzaj>
    <derivirana_varijabla naziv="DomainObject.Predmet.ProtustrankaWithAdress_1">VICTORIA 91 d.o.o. Zvonigradska 16, 10000 Zagreb</derivirana_varijabla>
  </DomainObject.Predmet.ProtustrankaWithAdress>
  <DomainObject.Predmet.ProtustrankaWithAdressOIB>
    <izvorni_sadrzaj>VICTORIA 91 d.o.o., OIB 94733404181, Zvonigradska 16, 10000 Zagreb</izvorni_sadrzaj>
    <derivirana_varijabla naziv="DomainObject.Predmet.ProtustrankaWithAdressOIB_1">VICTORIA 91 d.o.o., OIB 94733404181, Zvonigradska 16, 10000 Zagreb</derivirana_varijabla>
  </DomainObject.Predmet.ProtustrankaWithAdressOIB>
  <DomainObject.Predmet.ProtustrankaNazivFormated>
    <izvorni_sadrzaj>VICTORIA 91 d.o.o.</izvorni_sadrzaj>
    <derivirana_varijabla naziv="DomainObject.Predmet.ProtustrankaNazivFormated_1">VICTORIA 91 d.o.o.</derivirana_varijabla>
  </DomainObject.Predmet.ProtustrankaNazivFormated>
  <DomainObject.Predmet.ProtustrankaNazivFormatedOIB>
    <izvorni_sadrzaj>VICTORIA 91 d.o.o., OIB 94733404181</izvorni_sadrzaj>
    <derivirana_varijabla naziv="DomainObject.Predmet.ProtustrankaNazivFormatedOIB_1">VICTORIA 91 d.o.o., OIB 94733404181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VICTORIA 91 d.o.o.</item>
    </izvorni_sadrzaj>
    <derivirana_varijabla naziv="DomainObject.Predmet.ProtuStrankaListFormated_1">
      <item>VICTORIA 91 d.o.o.</item>
    </derivirana_varijabla>
  </DomainObject.Predmet.ProtuStrankaListFormated>
  <DomainObject.Predmet.ProtuStrankaListFormatedOIB>
    <izvorni_sadrzaj>
      <item>VICTORIA 91 d.o.o., OIB 94733404181</item>
    </izvorni_sadrzaj>
    <derivirana_varijabla naziv="DomainObject.Predmet.ProtuStrankaListFormatedOIB_1">
      <item>VICTORIA 91 d.o.o., OIB 94733404181</item>
    </derivirana_varijabla>
  </DomainObject.Predmet.ProtuStrankaListFormatedOIB>
  <DomainObject.Predmet.ProtuStrankaListFormatedWithAdress>
    <izvorni_sadrzaj>
      <item>VICTORIA 91 d.o.o., Zvonigradska 16, 10000 Zagreb</item>
    </izvorni_sadrzaj>
    <derivirana_varijabla naziv="DomainObject.Predmet.ProtuStrankaListFormatedWithAdress_1">
      <item>VICTORIA 91 d.o.o., Zvonigradska 16, 10000 Zagreb</item>
    </derivirana_varijabla>
  </DomainObject.Predmet.ProtuStrankaListFormatedWithAdress>
  <DomainObject.Predmet.ProtuStrankaListFormatedWithAdressOIB>
    <izvorni_sadrzaj>
      <item>VICTORIA 91 d.o.o., OIB 94733404181, Zvonigradska 16, 10000 Zagreb</item>
    </izvorni_sadrzaj>
    <derivirana_varijabla naziv="DomainObject.Predmet.ProtuStrankaListFormatedWithAdressOIB_1">
      <item>VICTORIA 91 d.o.o., OIB 94733404181, Zvonigradska 16, 10000 Zagreb</item>
    </derivirana_varijabla>
  </DomainObject.Predmet.ProtuStrankaListFormatedWithAdressOIB>
  <DomainObject.Predmet.ProtuStrankaListNazivFormated>
    <izvorni_sadrzaj>
      <item>VICTORIA 91 d.o.o.</item>
    </izvorni_sadrzaj>
    <derivirana_varijabla naziv="DomainObject.Predmet.ProtuStrankaListNazivFormated_1">
      <item>VICTORIA 91 d.o.o.</item>
    </derivirana_varijabla>
  </DomainObject.Predmet.ProtuStrankaListNazivFormated>
  <DomainObject.Predmet.ProtuStrankaListNazivFormatedOIB>
    <izvorni_sadrzaj>
      <item>VICTORIA 91 d.o.o., OIB 94733404181</item>
    </izvorni_sadrzaj>
    <derivirana_varijabla naziv="DomainObject.Predmet.ProtuStrankaListNazivFormatedOIB_1">
      <item>VICTORIA 91 d.o.o., OIB 94733404181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VICTORIA 91 d.o.o.</izvorni_sadrzaj>
    <derivirana_varijabla naziv="DomainObject.Predmet.ProtustrankaIDrugi_1">VICTORIA 91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VICTORIA 91 d.o.o., OIB 94733404181, Zvonigradska 16, 10000 Zagreb</izvorni_sadrzaj>
    <derivirana_varijabla naziv="DomainObject.Predmet.ProtustrankaIDrugiAdressOIB_1">VICTORIA 91 d.o.o., OIB 94733404181, Zvonigradska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VICTORIA 91 d.o.o.</item>
    </izvorni_sadrzaj>
    <derivirana_varijabla naziv="DomainObject.Predmet.SudioniciListNaziv_1">
      <item>FINA Regionalni centar Zagreb</item>
      <item>VICTORIA 91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VICTORIA 91 d.o.o., OIB 94733404181, Zvonigradska 16,10000 Zagreb</item>
    </izvorni_sadrzaj>
    <derivirana_varijabla naziv="DomainObject.Predmet.SudioniciListAdressOIB_1">
      <item>FINA Regionalni centar Zagreb, OIB 85821130368, Trg svibanjskih žrtava 1995. 1,10000 Zagreb</item>
      <item>VICTORIA 91 d.o.o., OIB 94733404181, Zvonigradska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94733404181</item>
    </izvorni_sadrzaj>
    <derivirana_varijabla naziv="DomainObject.Predmet.SudioniciListNazivOIB_1">
      <item>, OIB 85821130368</item>
      <item>, OIB 94733404181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1824</properties:Characters>
  <properties:Lines>45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2015-11-06T14:38:00Z</dcterms:created>
  <dc:creator>Ivan Turčić</dc:creator>
  <cp:lastModifiedBy>Slavica Sorić</cp:lastModifiedBy>
  <cp:lastPrinted>2015-11-12T07:12:00Z</cp:lastPrinted>
  <dcterms:modified xmlns:xsi="http://www.w3.org/2001/XMLSchema-instance" xsi:type="dcterms:W3CDTF">2015-11-12T07:14:00Z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