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1fbc" w14:paraId="c591fbc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6A4DA9">
        <w:t>1790</w:t>
      </w:r>
      <w:r w:rsidR="005F687B">
        <w:t>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6A4DA9" w:rsidRPr="00A600E2">
        <w:t>LADIS d.o.o., Zagreb, Vinkuranska 6, OIB 36903220321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495385">
        <w:t>12. rujna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6A4DA9" w:rsidP="006A4DA9" w:rsidR="006A4DA9" w:rsidRPr="00D2202F">
      <w:pPr>
        <w:numPr>
          <w:ilvl w:val="0"/>
          <w:numId w:val="8"/>
        </w:numPr>
        <w:jc w:val="both"/>
      </w:pPr>
      <w:r w:rsidRPr="00D2202F">
        <w:t xml:space="preserve">Utvrđuje se da imovina dužnika </w:t>
      </w:r>
      <w:r w:rsidRPr="00A600E2">
        <w:t>LADIS d.o.o., Zagreb, Vinkuranska 6, OIB 36903220321</w:t>
      </w:r>
      <w:r w:rsidRPr="00D2202F">
        <w:t xml:space="preserve">, koja bi ušla u stečajnu masu, nije dovoljna ni za namirenje troškova postupka.  </w:t>
      </w:r>
    </w:p>
    <w:p w:rsidRDefault="006A4DA9" w:rsidP="006A4DA9" w:rsidR="006A4DA9" w:rsidRPr="00D2202F">
      <w:pPr>
        <w:ind w:left="75"/>
        <w:jc w:val="both"/>
      </w:pPr>
      <w:r w:rsidRPr="00D2202F">
        <w:t xml:space="preserve"> </w:t>
      </w:r>
    </w:p>
    <w:p w:rsidRDefault="006A4DA9" w:rsidP="006A4DA9" w:rsidR="006A4DA9" w:rsidRPr="00D2202F">
      <w:pPr>
        <w:numPr>
          <w:ilvl w:val="0"/>
          <w:numId w:val="8"/>
        </w:numPr>
        <w:jc w:val="both"/>
      </w:pPr>
      <w:r w:rsidRPr="00D2202F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1790</w:t>
      </w:r>
      <w:r w:rsidRPr="00D2202F">
        <w:t xml:space="preserve">17, predujme iznos od 21.700,00 kn za namirenje troškova prethodnog i otvorenoga stečajnog postupka. </w:t>
      </w:r>
    </w:p>
    <w:p w:rsidRDefault="006A4DA9" w:rsidP="006A4DA9" w:rsidR="006A4DA9" w:rsidRPr="00D2202F">
      <w:pPr>
        <w:jc w:val="both"/>
      </w:pPr>
      <w:r w:rsidRPr="00D2202F">
        <w:t xml:space="preserve"> </w:t>
      </w:r>
    </w:p>
    <w:p w:rsidRDefault="006A4DA9" w:rsidP="006A4DA9" w:rsidR="006A4DA9" w:rsidRPr="00D2202F">
      <w:pPr>
        <w:numPr>
          <w:ilvl w:val="0"/>
          <w:numId w:val="8"/>
        </w:numPr>
        <w:jc w:val="both"/>
      </w:pPr>
      <w:r w:rsidRPr="00D2202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6A4DA9" w:rsidP="006A4DA9" w:rsidR="006A4DA9" w:rsidRPr="00D2202F">
      <w:pPr>
        <w:jc w:val="both"/>
      </w:pPr>
    </w:p>
    <w:p w:rsidRDefault="006A4DA9" w:rsidP="006A4DA9" w:rsidR="006A4DA9" w:rsidRPr="00D2202F">
      <w:pPr>
        <w:numPr>
          <w:ilvl w:val="0"/>
          <w:numId w:val="8"/>
        </w:numPr>
        <w:jc w:val="both"/>
      </w:pPr>
      <w:r w:rsidRPr="00D2202F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495385">
        <w:t>23. lipnja 2017</w:t>
      </w:r>
      <w:r>
        <w:t xml:space="preserve">. prijedlog za otvaranje stečajnog postupka nad dužnikom </w:t>
      </w:r>
      <w:r w:rsidR="00495385" w:rsidRPr="00A600E2">
        <w:t>LADIS d.o.o., Zagreb, Vinkuranska 6, OIB 36903220321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495385">
        <w:t>16. lipnja 2017.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495385">
        <w:t>84.525,20</w:t>
      </w:r>
      <w:r w:rsidR="00A72BEE">
        <w:t xml:space="preserve"> kn, te da dužnik ima </w:t>
      </w:r>
      <w:r w:rsidR="00495385">
        <w:t>šest zaposlenih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495385">
        <w:t>1790</w:t>
      </w:r>
      <w:r w:rsidR="003976EE">
        <w:t>/</w:t>
      </w:r>
      <w:r w:rsidR="007A4FE5">
        <w:t>17</w:t>
      </w:r>
      <w:r>
        <w:t xml:space="preserve"> od </w:t>
      </w:r>
      <w:r w:rsidR="00495385">
        <w:t>9. ožujka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495385">
        <w:t>12. ožujka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495385">
        <w:t>9. svibnja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495385">
        <w:t>12. rujna</w:t>
      </w:r>
      <w:r w:rsidR="008F3D3E">
        <w:t xml:space="preserve">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495385">
        <w:t>9. ožujka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495385">
        <w:t>9. svibnja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495385">
        <w:t>15 i 16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495385">
        <w:t>17. svibnja</w:t>
      </w:r>
      <w:r w:rsidR="008F3D3E">
        <w:t xml:space="preserve"> 2018.</w:t>
      </w:r>
      <w:r w:rsidR="000B3AD9">
        <w:t xml:space="preserve"> (list </w:t>
      </w:r>
      <w:r w:rsidR="00495385">
        <w:t>18</w:t>
      </w:r>
      <w:r w:rsidR="000B3AD9">
        <w:t xml:space="preserve"> spisa) utvrđeno je da dužnik nije registriran kao vlasnik zrakoplova. </w:t>
      </w:r>
      <w:r w:rsidR="00495385">
        <w:t>Uvidom u</w:t>
      </w:r>
      <w:r w:rsidR="00495385" w:rsidRPr="00A44D76">
        <w:t xml:space="preserve"> obavijest Ministarstva mora, prometa i infrastrukture od </w:t>
      </w:r>
      <w:r w:rsidR="00495385">
        <w:t>18. svibnja 2018.</w:t>
      </w:r>
      <w:r w:rsidR="00495385" w:rsidRPr="00A44D76">
        <w:t xml:space="preserve"> (list </w:t>
      </w:r>
      <w:r w:rsidR="00495385">
        <w:t>21</w:t>
      </w:r>
      <w:r w:rsidR="00495385" w:rsidRPr="00A44D76">
        <w:t xml:space="preserve"> spisa) </w:t>
      </w:r>
      <w:r w:rsidR="00495385">
        <w:t>utvrđeno je</w:t>
      </w:r>
      <w:r w:rsidR="004953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495385">
        <w:t xml:space="preserve"> </w:t>
      </w:r>
      <w:r w:rsidR="008F3D3E">
        <w:t xml:space="preserve">Uvidom u uvjerenje Stanice za tehnički pregled vozila </w:t>
      </w:r>
      <w:r w:rsidR="00495385">
        <w:t>"Zagreb I"</w:t>
      </w:r>
      <w:r w:rsidR="008F3D3E">
        <w:t xml:space="preserve"> </w:t>
      </w:r>
      <w:r w:rsidR="008F3D3E" w:rsidRPr="003A3ECE">
        <w:t xml:space="preserve">od </w:t>
      </w:r>
      <w:r w:rsidR="00495385">
        <w:t>23. svibnja</w:t>
      </w:r>
      <w:r w:rsidR="008F3D3E">
        <w:t xml:space="preserve"> 2018. (list 2</w:t>
      </w:r>
      <w:r w:rsidR="00495385">
        <w:t>3</w:t>
      </w:r>
      <w:r w:rsidR="008F3D3E">
        <w:t xml:space="preserve"> spisa) utvrđeno je da dužnik nije</w:t>
      </w:r>
      <w:r w:rsidR="008F3D3E" w:rsidRPr="008F3D3E">
        <w:t xml:space="preserve"> </w:t>
      </w:r>
      <w:r w:rsidR="008F3D3E">
        <w:t xml:space="preserve">evidentiran kao vlasnik vozila. </w:t>
      </w:r>
      <w:r w:rsidR="00495385">
        <w:t xml:space="preserve">Uvidom u uvjerenje Državne geodetske uprave od 21. svibnja 2018. (list 24 spisa) utvrđeno je da dužnik nije upisan u katastarski operat. </w:t>
      </w:r>
      <w:r w:rsidR="00392EE6">
        <w:t>Uvidom u</w:t>
      </w:r>
      <w:r w:rsidR="00392EE6" w:rsidRPr="00A44D76">
        <w:t xml:space="preserve"> obavijest Središnjeg klirinško depozitarnog društva d.d. od </w:t>
      </w:r>
      <w:r w:rsidR="00495385">
        <w:t>1. lipnja</w:t>
      </w:r>
      <w:r w:rsidR="00392EE6">
        <w:t xml:space="preserve"> 2018.</w:t>
      </w:r>
      <w:r w:rsidR="00392EE6" w:rsidRPr="00A44D76">
        <w:t xml:space="preserve"> (list </w:t>
      </w:r>
      <w:r w:rsidR="00495385">
        <w:t>25</w:t>
      </w:r>
      <w:r w:rsidR="00392EE6">
        <w:t xml:space="preserve"> </w:t>
      </w:r>
      <w:r w:rsidR="00392EE6" w:rsidRPr="00A44D76">
        <w:t xml:space="preserve">spisa) </w:t>
      </w:r>
      <w:r w:rsidR="00392EE6">
        <w:t>utvrđeno je</w:t>
      </w:r>
      <w:r w:rsidR="00392EE6" w:rsidRPr="00A44D76">
        <w:t xml:space="preserve"> da u sustavu SKDD d.d. ne postoji račun nematerijaliziranih vrijednosnih papira dužnika.</w:t>
      </w:r>
      <w:r w:rsidR="00392EE6" w:rsidRPr="00392EE6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495385">
        <w:t>18. svibnja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495385">
        <w:t>20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495385">
        <w:t>207</w:t>
      </w:r>
      <w:r w:rsidR="00D96100">
        <w:t xml:space="preserve"> dana</w:t>
      </w:r>
      <w:r w:rsidR="008F1901">
        <w:t xml:space="preserve">, time da nepodmirene obveze na dan izdavanja potvrde iznose </w:t>
      </w:r>
      <w:r w:rsidR="00495385">
        <w:t>209.305,21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495385">
        <w:t>18. svibnja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495385">
        <w:t>12. rujna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6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495385">
      <w:t>1790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A4DA9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D56EB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D5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D5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St-1790/2017</izvorni_sadrzaj>
    <derivirana_varijabla naziv="DomainObject.Predmet.OznakaBroj_1">St-1790/2017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LADIS d.o.o. zastupanog po punomoćniku Krešimir Primorac</izvorni_sadrzaj>
    <derivirana_varijabla naziv="DomainObject.Predmet.ProtustrankaFormated_1">  LADIS d.o.o. zastupanog po punomoćniku Krešimir Primorac</derivirana_varijabla>
  </DomainObject.Predmet.ProtustrankaFormated>
  <DomainObject.Predmet.ProtustrankaFormatedOIB>
    <izvorni_sadrzaj>  LADIS d.o.o., OIB 36903220321 zastupanog po punomoćniku Krešimir Primorac</izvorni_sadrzaj>
    <derivirana_varijabla naziv="DomainObject.Predmet.ProtustrankaFormatedOIB_1">  LADIS d.o.o., OIB 36903220321 zastupanog po punomoćniku Krešimir Primorac</derivirana_varijabla>
  </DomainObject.Predmet.ProtustrankaFormatedOIB>
  <DomainObject.Predmet.ProtustrankaFormatedWithAdress>
    <izvorni_sadrzaj> LADIS d.o.o., Vinkuranska 6, 10000 Zagreb zastupanog po punomoćniku Krešimir Primorac</izvorni_sadrzaj>
    <derivirana_varijabla naziv="DomainObject.Predmet.ProtustrankaFormatedWithAdress_1"> LADIS d.o.o., Vinkuranska 6, 10000 Zagreb zastupanog po punomoćniku Krešimir Primorac</derivirana_varijabla>
  </DomainObject.Predmet.ProtustrankaFormatedWithAdress>
  <DomainObject.Predmet.ProtustrankaFormatedWithAdressOIB>
    <izvorni_sadrzaj> LADIS d.o.o., OIB 36903220321, Vinkuranska 6, 10000 Zagreb zastupanog po punomoćniku Krešimir Primorac</izvorni_sadrzaj>
    <derivirana_varijabla naziv="DomainObject.Predmet.ProtustrankaFormatedWithAdressOIB_1"> LADIS d.o.o., OIB 36903220321, Vinkuranska 6, 10000 Zagreb zastupanog po punomoćniku Krešimir Primorac</derivirana_varijabla>
  </DomainObject.Predmet.ProtustrankaFormatedWithAdressOIB>
  <DomainObject.Predmet.ProtustrankaWithAdress>
    <izvorni_sadrzaj>LADIS d.o.o. Vinkuranska 6, 10000 Zagreb</izvorni_sadrzaj>
    <derivirana_varijabla naziv="DomainObject.Predmet.ProtustrankaWithAdress_1">LADIS d.o.o. Vinkuranska 6, 10000 Zagreb</derivirana_varijabla>
  </DomainObject.Predmet.ProtustrankaWithAdress>
  <DomainObject.Predmet.ProtustrankaWithAdressOIB>
    <izvorni_sadrzaj>LADIS d.o.o., OIB 36903220321, Vinkuranska 6, 10000 Zagreb</izvorni_sadrzaj>
    <derivirana_varijabla naziv="DomainObject.Predmet.ProtustrankaWithAdressOIB_1">LADIS d.o.o., OIB 36903220321, Vinkuranska 6, 10000 Zagreb</derivirana_varijabla>
  </DomainObject.Predmet.ProtustrankaWithAdressOIB>
  <DomainObject.Predmet.ProtustrankaNazivFormated>
    <izvorni_sadrzaj>LADIS d.o.o.</izvorni_sadrzaj>
    <derivirana_varijabla naziv="DomainObject.Predmet.ProtustrankaNazivFormated_1">LADIS d.o.o.</derivirana_varijabla>
  </DomainObject.Predmet.ProtustrankaNazivFormated>
  <DomainObject.Predmet.ProtustrankaNazivFormatedOIB>
    <izvorni_sadrzaj>LADIS d.o.o., OIB 36903220321</izvorni_sadrzaj>
    <derivirana_varijabla naziv="DomainObject.Predmet.ProtustrankaNazivFormatedOIB_1">LADIS d.o.o., OIB 36903220321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LADIS d.o.o. zastupanog po punomoćniku Krešimir Primorac</item>
    </izvorni_sadrzaj>
    <derivirana_varijabla naziv="DomainObject.Predmet.ProtuStrankaListFormated_1">
      <item>LADIS d.o.o. zastupanog po punomoćniku Krešimir Primorac</item>
    </derivirana_varijabla>
  </DomainObject.Predmet.ProtuStrankaListFormated>
  <DomainObject.Predmet.ProtuStrankaListFormatedOIB>
    <izvorni_sadrzaj>
      <item>LADIS d.o.o., OIB 36903220321 zastupanog po punomoćniku Krešimir Primorac</item>
    </izvorni_sadrzaj>
    <derivirana_varijabla naziv="DomainObject.Predmet.ProtuStrankaListFormatedOIB_1">
      <item>LADIS d.o.o., OIB 36903220321 zastupanog po punomoćniku Krešimir Primorac</item>
    </derivirana_varijabla>
  </DomainObject.Predmet.ProtuStrankaListFormatedOIB>
  <DomainObject.Predmet.ProtuStrankaListFormatedWithAdress>
    <izvorni_sadrzaj>
      <item>LADIS d.o.o., Vinkuranska 6, 10000 Zagreb zastupanog po punomoćniku Krešimir Primorac</item>
    </izvorni_sadrzaj>
    <derivirana_varijabla naziv="DomainObject.Predmet.ProtuStrankaListFormatedWithAdress_1">
      <item>LADIS d.o.o., Vinkuranska 6, 10000 Zagreb zastupanog po punomoćniku Krešimir Primorac</item>
    </derivirana_varijabla>
  </DomainObject.Predmet.ProtuStrankaListFormatedWithAdress>
  <DomainObject.Predmet.ProtuStrankaListFormatedWithAdressOIB>
    <izvorni_sadrzaj>
      <item>LADIS d.o.o., OIB 36903220321, Vinkuranska 6, 10000 Zagreb zastupanog po punomoćniku Krešimir Primorac</item>
    </izvorni_sadrzaj>
    <derivirana_varijabla naziv="DomainObject.Predmet.ProtuStrankaListFormatedWithAdressOIB_1">
      <item>LADIS d.o.o., OIB 36903220321, Vinkuranska 6, 10000 Zagreb zastupanog po punomoćniku Krešimir Primorac</item>
    </derivirana_varijabla>
  </DomainObject.Predmet.ProtuStrankaListFormatedWithAdressOIB>
  <DomainObject.Predmet.ProtuStrankaListNazivFormated>
    <izvorni_sadrzaj>
      <item>LADIS d.o.o.</item>
    </izvorni_sadrzaj>
    <derivirana_varijabla naziv="DomainObject.Predmet.ProtuStrankaListNazivFormated_1">
      <item>LADIS d.o.o.</item>
    </derivirana_varijabla>
  </DomainObject.Predmet.ProtuStrankaListNazivFormated>
  <DomainObject.Predmet.ProtuStrankaListNazivFormatedOIB>
    <izvorni_sadrzaj>
      <item>LADIS d.o.o., OIB 36903220321</item>
    </izvorni_sadrzaj>
    <derivirana_varijabla naziv="DomainObject.Predmet.ProtuStrankaListNazivFormatedOIB_1">
      <item>LADIS d.o.o., OIB 36903220321</item>
    </derivirana_varijabla>
  </DomainObject.Predmet.ProtuStrankaListNazivFormatedOIB>
  <DomainObject.Predmet.OstaliListFormated>
    <izvorni_sadrzaj>
      <item>Krešimir Primorac punomoćnik sudionika u postupku LADIS d.o.o.</item>
    </izvorni_sadrzaj>
    <derivirana_varijabla naziv="DomainObject.Predmet.OstaliListFormated_1">
      <item>Krešimir Primorac punomoćnik sudionika u postupku LADIS d.o.o.</item>
    </derivirana_varijabla>
  </DomainObject.Predmet.OstaliListFormated>
  <DomainObject.Predmet.OstaliListFormatedOIB>
    <izvorni_sadrzaj>
      <item>Krešimir Primorac, OIB 38199488200 punomoćnik sudionika u postupku LADIS d.o.o.</item>
    </izvorni_sadrzaj>
    <derivirana_varijabla naziv="DomainObject.Predmet.OstaliListFormatedOIB_1">
      <item>Krešimir Primorac, OIB 38199488200 punomoćnik sudionika u postupku LADIS d.o.o.</item>
    </derivirana_varijabla>
  </DomainObject.Predmet.OstaliListFormatedOIB>
  <DomainObject.Predmet.OstaliListFormatedWithAdress>
    <izvorni_sadrzaj>
      <item>Krešimir Primorac, Zrinsko-Frankopanska 7, 21300 Makarska punomoćnik sudionika u postupku LADIS d.o.o.</item>
    </izvorni_sadrzaj>
    <derivirana_varijabla naziv="DomainObject.Predmet.OstaliListFormatedWithAdress_1">
      <item>Krešimir Primorac, Zrinsko-Frankopanska 7, 21300 Makarska punomoćnik sudionika u postupku LADIS d.o.o.</item>
    </derivirana_varijabla>
  </DomainObject.Predmet.OstaliListFormatedWithAdress>
  <DomainObject.Predmet.OstaliListFormatedWithAdressOIB>
    <izvorni_sadrzaj>
      <item>Krešimir Primorac, OIB 38199488200, Zrinsko-Frankopanska 7, 21300 Makarska punomoćnik sudionika u postupku LADIS d.o.o.</item>
    </izvorni_sadrzaj>
    <derivirana_varijabla naziv="DomainObject.Predmet.OstaliListFormatedWithAdressOIB_1">
      <item>Krešimir Primorac, OIB 38199488200, Zrinsko-Frankopanska 7, 21300 Makarska punomoćnik sudionika u postupku LADIS d.o.o.</item>
    </derivirana_varijabla>
  </DomainObject.Predmet.OstaliListFormatedWithAdressOIB>
  <DomainObject.Predmet.OstaliListNazivFormated>
    <izvorni_sadrzaj>
      <item>Krešimir Primorac</item>
    </izvorni_sadrzaj>
    <derivirana_varijabla naziv="DomainObject.Predmet.OstaliListNazivFormated_1">
      <item>Krešimir Primorac</item>
    </derivirana_varijabla>
  </DomainObject.Predmet.OstaliListNazivFormated>
  <DomainObject.Predmet.OstaliListNazivFormatedOIB>
    <izvorni_sadrzaj>
      <item>Krešimir Primorac, OIB 38199488200</item>
    </izvorni_sadrzaj>
    <derivirana_varijabla naziv="DomainObject.Predmet.OstaliListNazivFormatedOIB_1">
      <item>Krešimir Primorac, OIB 38199488200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LADIS d.o.o.</izvorni_sadrzaj>
    <derivirana_varijabla naziv="DomainObject.Predmet.ProtustrankaIDrugi_1">LADIS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LADIS d.o.o., OIB 36903220321, Vinkuranska 6, 10000 Zagreb</izvorni_sadrzaj>
    <derivirana_varijabla naziv="DomainObject.Predmet.ProtustrankaIDrugiAdressOIB_1">LADIS d.o.o., OIB 36903220321, Vinkuranska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LADIS d.o.o.</item>
      <item>FINA Regionalni centar Zagreb</item>
      <item>Krešimir Primorac</item>
    </izvorni_sadrzaj>
    <derivirana_varijabla naziv="DomainObject.Predmet.SudioniciListNaziv_1">
      <item>LADIS d.o.o.</item>
      <item>FINA Regionalni centar Zagreb</item>
      <item>Krešimir Primorac</item>
    </derivirana_varijabla>
  </DomainObject.Predmet.SudioniciListNaziv>
  <DomainObject.Predmet.SudioniciListAdressOIB>
    <izvorni_sadrzaj>
      <item>LADIS d.o.o., OIB 36903220321, Vinkuranska 6,10000 Zagreb</item>
      <item>FINA Regionalni centar Zagreb, OIB 85821130368, Trg svibanjskih žrtava 1995. 1,10000 Zagreb</item>
      <item>Krešimir Primorac, OIB 38199488200, Zrinsko-Frankopanska 7,21300 Makarska</item>
    </izvorni_sadrzaj>
    <derivirana_varijabla naziv="DomainObject.Predmet.SudioniciListAdressOIB_1">
      <item>LADIS d.o.o., OIB 36903220321, Vinkuranska 6,10000 Zagreb</item>
      <item>FINA Regionalni centar Zagreb, OIB 85821130368, Trg svibanjskih žrtava 1995. 1,10000 Zagreb</item>
      <item>Krešimir Primorac, OIB 38199488200, Zrinsko-Frankopanska 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36903220321</item>
      <item>, OIB 85821130368</item>
      <item>, OIB 38199488200</item>
    </izvorni_sadrzaj>
    <derivirana_varijabla naziv="DomainObject.Predmet.SudioniciListNazivOIB_1">
      <item>, OIB 36903220321</item>
      <item>, OIB 85821130368</item>
      <item>, OIB 38199488200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1132</properties:Words>
  <properties:Characters>6175</properties:Characters>
  <properties:Lines>130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2018-09-12T11:34:00Z</dcterms:created>
  <dc:creator>Korisnik</dc:creator>
  <cp:lastModifiedBy>Renata Klokočki</cp:lastModifiedBy>
  <cp:lastPrinted>2018-05-22T07:28:00Z</cp:lastPrinted>
  <dcterms:modified xmlns:xsi="http://www.w3.org/2001/XMLSchema-instance" xsi:type="dcterms:W3CDTF">2018-09-12T11:39:00Z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-LADIS.docx)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