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cd89" w14:paraId="d52cd8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C3A12">
        <w:rPr>
          <w:sz w:val="24"/>
        </w:rPr>
        <w:t>1916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C3A12" w:rsidRPr="003C3A12">
        <w:rPr>
          <w:sz w:val="24"/>
          <w:szCs w:val="24"/>
          <w:lang w:val="pt-BR"/>
        </w:rPr>
        <w:t>ROGINIĆ PROMET j.d.o.o., Štrucljevo, Štrucljevo 80, OIB: 99953101151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3C3A12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17A6A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815BA" w:rsidRPr="009815BA">
        <w:rPr>
          <w:sz w:val="24"/>
          <w:szCs w:val="24"/>
          <w:lang w:val="pt-BR"/>
        </w:rPr>
        <w:t>ROGINIĆ PROMET j.d.o.o., Štrucljevo, Štrucljevo 80, OIB: 99953101151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B17A6A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5E75CE">
        <w:rPr>
          <w:b/>
          <w:sz w:val="24"/>
          <w:szCs w:val="24"/>
        </w:rPr>
        <w:t>11</w:t>
      </w:r>
      <w:proofErr w:type="spellEnd"/>
      <w:r w:rsidR="005E75CE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3C3A12">
        <w:rPr>
          <w:sz w:val="24"/>
          <w:szCs w:val="24"/>
        </w:rPr>
        <w:t>10</w:t>
      </w:r>
      <w:proofErr w:type="spellEnd"/>
      <w:r w:rsidRPr="00DF4C52">
        <w:rPr>
          <w:sz w:val="24"/>
          <w:szCs w:val="24"/>
        </w:rPr>
        <w:t xml:space="preserve">. </w:t>
      </w:r>
      <w:r w:rsidR="0064518C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879D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879D9" w:rsidP="00A879D9" w:rsidR="00A879D9" w:rsidRPr="00A879D9">
      <w:pPr>
        <w:jc w:val="both"/>
        <w:rPr>
          <w:sz w:val="24"/>
          <w:szCs w:val="24"/>
        </w:rPr>
      </w:pPr>
      <w:r w:rsidRPr="00A879D9">
        <w:rPr>
          <w:sz w:val="24"/>
          <w:szCs w:val="24"/>
        </w:rPr>
        <w:t>Za točnost otpravka - ovlašteni službenik</w:t>
      </w:r>
    </w:p>
    <w:p w:rsidRDefault="00A879D9" w:rsidP="00A879D9" w:rsidR="00DF4C52" w:rsidRPr="00B851F4">
      <w:pPr>
        <w:jc w:val="both"/>
        <w:rPr>
          <w:sz w:val="24"/>
          <w:szCs w:val="24"/>
        </w:rPr>
      </w:pPr>
      <w:r w:rsidRPr="00A879D9"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794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A12"/>
    <w:rsid w:val="003C7FA1"/>
    <w:rsid w:val="003D114D"/>
    <w:rsid w:val="003D244E"/>
    <w:rsid w:val="003D3F53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5CE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4518C"/>
    <w:rsid w:val="006476E4"/>
    <w:rsid w:val="00654CD3"/>
    <w:rsid w:val="0066091E"/>
    <w:rsid w:val="0066268B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14EA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15BA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66EF"/>
    <w:rsid w:val="00A67396"/>
    <w:rsid w:val="00A722A9"/>
    <w:rsid w:val="00A74ED8"/>
    <w:rsid w:val="00A852CD"/>
    <w:rsid w:val="00A879D9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17A6A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0B8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0621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A01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84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4D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St-1916/2016-24</izvorni_sadrzaj>
    <derivirana_varijabla naziv="DomainObject.Oznaka_1">St-1916/2016-24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St-1916/2016-24</izvorni_sadrzaj>
    <derivirana_varijabla naziv="DomainObject.PoslovniBrojDokumenta_1">St-1916/2016-24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802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2017-07-10T10:51:00Z</dcterms:created>
  <dc:creator>Korisnik</dc:creator>
  <cp:lastModifiedBy>Petra Čiček</cp:lastModifiedBy>
  <cp:lastPrinted>2017-07-10T12:42:00Z</cp:lastPrinted>
  <dcterms:modified xmlns:xsi="http://www.w3.org/2001/XMLSchema-instance" xsi:type="dcterms:W3CDTF">2017-07-10T12:42:00Z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