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c5df" w14:paraId="630c5d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1655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87B4B" w:rsidRPr="00687B4B">
        <w:rPr>
          <w:rFonts w:hAnsi="Times New Roman" w:ascii="Times New Roman"/>
          <w:lang w:val="hr-HR"/>
        </w:rPr>
        <w:t>UDRUGA PRIJATELJA DVORCA SV. KRIŽ ZAČRETJE iz Zagreba, Novakova 35, OIB: 10261518636</w:t>
      </w:r>
      <w:r w:rsidR="00082CF7" w:rsidRPr="00216559">
        <w:rPr>
          <w:rFonts w:hAnsi="Times New Roman" w:ascii="Times New Roman"/>
          <w:szCs w:val="24"/>
        </w:rPr>
        <w:t xml:space="preserve">, </w:t>
      </w:r>
      <w:r w:rsidR="00E21DBB" w:rsidRPr="00216559">
        <w:rPr>
          <w:rFonts w:hAnsi="Times New Roman" w:ascii="Times New Roman"/>
          <w:szCs w:val="24"/>
        </w:rPr>
        <w:t xml:space="preserve"> </w:t>
      </w:r>
      <w:r w:rsidR="00216559" w:rsidRPr="00216559">
        <w:rPr>
          <w:rFonts w:hAnsi="Times New Roman" w:ascii="Times New Roman"/>
          <w:szCs w:val="24"/>
        </w:rPr>
        <w:t>15. rujna</w:t>
      </w:r>
      <w:r w:rsidR="0083146F" w:rsidRPr="00216559">
        <w:rPr>
          <w:rFonts w:hAnsi="Times New Roman" w:ascii="Times New Roman"/>
          <w:szCs w:val="24"/>
        </w:rPr>
        <w:t xml:space="preserve"> 201</w:t>
      </w:r>
      <w:r w:rsidR="00CD1153" w:rsidRPr="00216559">
        <w:rPr>
          <w:rFonts w:hAnsi="Times New Roman" w:ascii="Times New Roman"/>
          <w:szCs w:val="24"/>
        </w:rPr>
        <w:t>6</w:t>
      </w:r>
      <w:r w:rsidR="000D11F2" w:rsidRPr="00216559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687B4B" w:rsidRPr="00687B4B">
        <w:rPr>
          <w:rFonts w:hAnsi="Times New Roman" w:ascii="Times New Roman"/>
          <w:lang w:val="en-GB"/>
        </w:rPr>
        <w:t>UDRUGA PRIJATELJA DVORCA SV. KRIŽ ZAČRETJE iz Zagreba, Novakova 35, OIB: 10261518636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216559" w:rsidRPr="00216559">
        <w:rPr>
          <w:rFonts w:hAnsi="Times New Roman" w:ascii="Times New Roman"/>
          <w:szCs w:val="24"/>
        </w:rPr>
        <w:t>15. rujna 2016.</w:t>
      </w:r>
      <w:r w:rsidR="00082CF7" w:rsidRPr="00216559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u </w:t>
      </w:r>
      <w:r w:rsidR="000C1EE9">
        <w:rPr>
          <w:rFonts w:hAnsi="Times New Roman" w:ascii="Times New Roman"/>
          <w:szCs w:val="24"/>
        </w:rPr>
        <w:t>1</w:t>
      </w:r>
      <w:r w:rsidR="00CA2149">
        <w:rPr>
          <w:rFonts w:hAnsi="Times New Roman" w:ascii="Times New Roman"/>
          <w:szCs w:val="24"/>
        </w:rPr>
        <w:t>4</w:t>
      </w:r>
      <w:r w:rsidR="000C1EE9">
        <w:rPr>
          <w:rFonts w:hAnsi="Times New Roman" w:ascii="Times New Roman"/>
          <w:szCs w:val="24"/>
        </w:rPr>
        <w:t>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C4155C">
        <w:rPr>
          <w:rFonts w:hAnsi="Times New Roman" w:ascii="Times New Roman"/>
          <w:szCs w:val="24"/>
        </w:rPr>
        <w:t>Krešimir Maretić iz Zagreba, Šimuna Starčevića 7, OIB: 66108961276.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687B4B" w:rsidRPr="00687B4B">
        <w:rPr>
          <w:rFonts w:hAnsi="Times New Roman" w:ascii="Times New Roman"/>
          <w:lang w:val="hr-HR"/>
        </w:rPr>
        <w:t>UDRUGA PRIJATELJA DVORCA SV. KRIŽ ZAČRETJE iz Zagreba, Novakova 35, OIB: 10261518636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87B4B" w:rsidRPr="00687B4B">
        <w:rPr>
          <w:rFonts w:hAnsi="Times New Roman" w:ascii="Times New Roman"/>
          <w:lang w:val="hr-HR"/>
        </w:rPr>
        <w:t>UDRUGA PRIJATELJA DVORCA SV. KRIŽ ZAČRETJE iz Zagreba, Novakova 35, OIB: 10261518636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87B4B" w:rsidRPr="00687B4B">
        <w:rPr>
          <w:rFonts w:hAnsi="Times New Roman" w:ascii="Times New Roman"/>
          <w:lang w:val="hr-HR"/>
        </w:rPr>
        <w:t>UDRUGA PRIJATELJA DVORCA SV. KRIŽ ZAČRETJE iz Zagreba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687B4B">
        <w:rPr>
          <w:rFonts w:hAnsi="Times New Roman" w:ascii="Times New Roman"/>
          <w:szCs w:val="24"/>
          <w:lang w:val="hr-HR"/>
        </w:rPr>
        <w:t>23.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687B4B">
        <w:rPr>
          <w:rFonts w:hAnsi="Times New Roman" w:ascii="Times New Roman"/>
          <w:lang w:val="hr-HR"/>
        </w:rPr>
        <w:t>11.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216559">
        <w:rPr>
          <w:rFonts w:hAnsi="Times New Roman" w:ascii="Times New Roman"/>
          <w:lang w:val="hr-HR"/>
        </w:rPr>
        <w:t>15. rujna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FC6AC2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C6AC2" w:rsidP="001745C1" w:rsidR="00FC6AC2" w:rsidRPr="00FC6AC2">
      <w:pPr>
        <w:jc w:val="right"/>
        <w:rPr>
          <w:rFonts w:hAnsi="Times New Roman" w:ascii="Times New Roman"/>
        </w:rPr>
      </w:pPr>
      <w:r w:rsidRPr="00FC6AC2">
        <w:rPr>
          <w:rFonts w:hAnsi="Times New Roman" w:ascii="Times New Roman"/>
        </w:rPr>
        <w:t>Za točnost otpravka-ovlašteni službenik:</w:t>
      </w:r>
      <w:r w:rsidRPr="00FC6AC2">
        <w:rPr>
          <w:rFonts w:hAnsi="Times New Roman" w:ascii="Times New Roman"/>
        </w:rPr>
        <w:br/>
        <w:t>Ivana Rogić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C6AC2" w:rsidRPr="00FC6AC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687B4B">
          <w:rPr>
            <w:rFonts w:hAnsi="Times New Roman" w:ascii="Times New Roman"/>
          </w:rPr>
          <w:t>St-1166</w:t>
        </w:r>
        <w:r w:rsidR="0083146F" w:rsidRPr="0083146F">
          <w:rPr>
            <w:rFonts w:hAnsi="Times New Roman" w:ascii="Times New Roman"/>
          </w:rPr>
          <w:t>/15</w:t>
        </w:r>
        <w:r w:rsidR="00216559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87B4B">
      <w:rPr>
        <w:rFonts w:hAnsi="Times New Roman" w:ascii="Times New Roman"/>
        <w:lang w:val="hr-HR"/>
      </w:rPr>
      <w:t>67. St-1166</w:t>
    </w:r>
    <w:r w:rsidR="000D11F2">
      <w:rPr>
        <w:rFonts w:hAnsi="Times New Roman" w:ascii="Times New Roman"/>
        <w:lang w:val="hr-HR"/>
      </w:rPr>
      <w:t>/15</w:t>
    </w:r>
    <w:r w:rsidR="00216559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16559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87B4B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4155C"/>
    <w:rsid w:val="00C56D4F"/>
    <w:rsid w:val="00C57CAF"/>
    <w:rsid w:val="00CA2149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6AC2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DVORCA SV.KRIŽ ZAČRETJE</izvorni_sadrzaj>
    <derivirana_varijabla naziv="DomainObject.Predmet.ProtustrankaFormated_1">  UDRUGA PRIJATELJA DVORCA SV.KRIŽ ZAČRETJE</derivirana_varijabla>
  </DomainObject.Predmet.ProtustrankaFormated>
  <DomainObject.Predmet.ProtustrankaFormatedOIB>
    <izvorni_sadrzaj>  UDRUGA PRIJATELJA DVORCA SV.KRIŽ ZAČRETJE, OIB 10261518636</izvorni_sadrzaj>
    <derivirana_varijabla naziv="DomainObject.Predmet.ProtustrankaFormatedOIB_1">  UDRUGA PRIJATELJA DVORCA SV.KRIŽ ZAČRETJE, OIB 10261518636</derivirana_varijabla>
  </DomainObject.Predmet.ProtustrankaFormatedOIB>
  <DomainObject.Predmet.ProtustrankaFormatedWithAdress>
    <izvorni_sadrzaj> UDRUGA PRIJATELJA DVORCA SV.KRIŽ ZAČRETJE, Novakova 35, 10000 Zagreb</izvorni_sadrzaj>
    <derivirana_varijabla naziv="DomainObject.Predmet.ProtustrankaFormatedWithAdress_1"> UDRUGA PRIJATELJA DVORCA SV.KRIŽ ZAČRETJE, Novakova 35, 10000 Zagreb</derivirana_varijabla>
  </DomainObject.Predmet.ProtustrankaFormatedWithAdress>
  <DomainObject.Predmet.ProtustrankaFormatedWithAdressOIB>
    <izvorni_sadrzaj> UDRUGA PRIJATELJA DVORCA SV.KRIŽ ZAČRETJE, OIB 10261518636, Novakova 35, 10000 Zagreb</izvorni_sadrzaj>
    <derivirana_varijabla naziv="DomainObject.Predmet.ProtustrankaFormatedWithAdressOIB_1"> UDRUGA PRIJATELJA DVORCA SV.KRIŽ ZAČRETJE, OIB 10261518636, Novakova 35, 10000 Zagreb</derivirana_varijabla>
  </DomainObject.Predmet.ProtustrankaFormatedWithAdressOIB>
  <DomainObject.Predmet.ProtustrankaWithAdress>
    <izvorni_sadrzaj>UDRUGA PRIJATELJA DVORCA SV.KRIŽ ZAČRETJE Novakova 35, 10000 Zagreb</izvorni_sadrzaj>
    <derivirana_varijabla naziv="DomainObject.Predmet.ProtustrankaWithAdress_1">UDRUGA PRIJATELJA DVORCA SV.KRIŽ ZAČRETJE Novakova 35, 10000 Zagreb</derivirana_varijabla>
  </DomainObject.Predmet.ProtustrankaWithAdress>
  <DomainObject.Predmet.ProtustrankaWithAdressOIB>
    <izvorni_sadrzaj>UDRUGA PRIJATELJA DVORCA SV.KRIŽ ZAČRETJE, OIB 10261518636, Novakova 35, 10000 Zagreb</izvorni_sadrzaj>
    <derivirana_varijabla naziv="DomainObject.Predmet.ProtustrankaWithAdressOIB_1">UDRUGA PRIJATELJA DVORCA SV.KRIŽ ZAČRETJE, OIB 10261518636, Novakova 35, 10000 Zagreb</derivirana_varijabla>
  </DomainObject.Predmet.ProtustrankaWithAdressOIB>
  <DomainObject.Predmet.ProtustrankaNazivFormated>
    <izvorni_sadrzaj>UDRUGA PRIJATELJA DVORCA SV.KRIŽ ZAČRETJE</izvorni_sadrzaj>
    <derivirana_varijabla naziv="DomainObject.Predmet.ProtustrankaNazivFormated_1">UDRUGA PRIJATELJA DVORCA SV.KRIŽ ZAČRETJE</derivirana_varijabla>
  </DomainObject.Predmet.ProtustrankaNazivFormated>
  <DomainObject.Predmet.ProtustrankaNazivFormatedOIB>
    <izvorni_sadrzaj>UDRUGA PRIJATELJA DVORCA SV.KRIŽ ZAČRETJE, OIB 10261518636</izvorni_sadrzaj>
    <derivirana_varijabla naziv="DomainObject.Predmet.ProtustrankaNazivFormatedOIB_1">UDRUGA PRIJATELJA DVORCA SV.KRIŽ ZAČRETJE, OIB 10261518636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PRIJATELJA DVORCA SV.KRIŽ ZAČRETJE</item>
    </izvorni_sadrzaj>
    <derivirana_varijabla naziv="DomainObject.Predmet.ProtuStrankaListFormated_1">
      <item>UDRUGA PRIJATELJA DVORCA SV.KRIŽ ZAČRETJE</item>
    </derivirana_varijabla>
  </DomainObject.Predmet.ProtuStrankaListFormated>
  <DomainObject.Predmet.ProtuStrankaListFormatedOIB>
    <izvorni_sadrzaj>
      <item>UDRUGA PRIJATELJA DVORCA SV.KRIŽ ZAČRETJE, OIB 10261518636</item>
    </izvorni_sadrzaj>
    <derivirana_varijabla naziv="DomainObject.Predmet.ProtuStrankaListFormatedOIB_1">
      <item>UDRUGA PRIJATELJA DVORCA SV.KRIŽ ZAČRETJE, OIB 10261518636</item>
    </derivirana_varijabla>
  </DomainObject.Predmet.ProtuStrankaListFormatedOIB>
  <DomainObject.Predmet.ProtuStrankaListFormatedWithAdress>
    <izvorni_sadrzaj>
      <item>UDRUGA PRIJATELJA DVORCA SV.KRIŽ ZAČRETJE, Novakova 35, 10000 Zagreb</item>
    </izvorni_sadrzaj>
    <derivirana_varijabla naziv="DomainObject.Predmet.ProtuStrankaListFormatedWithAdress_1">
      <item>UDRUGA PRIJATELJA DVORCA SV.KRIŽ ZAČRETJE, Novakova 35, 10000 Zagreb</item>
    </derivirana_varijabla>
  </DomainObject.Predmet.ProtuStrankaListFormatedWithAdress>
  <DomainObject.Predmet.ProtuStrankaListFormatedWithAdressOIB>
    <izvorni_sadrzaj>
      <item>UDRUGA PRIJATELJA DVORCA SV.KRIŽ ZAČRETJE, OIB 10261518636, Novakova 35, 10000 Zagreb</item>
    </izvorni_sadrzaj>
    <derivirana_varijabla naziv="DomainObject.Predmet.ProtuStrankaListFormatedWithAdressOIB_1">
      <item>UDRUGA PRIJATELJA DVORCA SV.KRIŽ ZAČRETJE, OIB 10261518636, Novakova 35, 10000 Zagreb</item>
    </derivirana_varijabla>
  </DomainObject.Predmet.ProtuStrankaListFormatedWithAdressOIB>
  <DomainObject.Predmet.ProtuStrankaListNazivFormated>
    <izvorni_sadrzaj>
      <item>UDRUGA PRIJATELJA DVORCA SV.KRIŽ ZAČRETJE</item>
    </izvorni_sadrzaj>
    <derivirana_varijabla naziv="DomainObject.Predmet.ProtuStrankaListNazivFormated_1">
      <item>UDRUGA PRIJATELJA DVORCA SV.KRIŽ ZAČRETJE</item>
    </derivirana_varijabla>
  </DomainObject.Predmet.ProtuStrankaListNazivFormated>
  <DomainObject.Predmet.ProtuStrankaListNazivFormatedOIB>
    <izvorni_sadrzaj>
      <item>UDRUGA PRIJATELJA DVORCA SV.KRIŽ ZAČRETJE, OIB 10261518636</item>
    </izvorni_sadrzaj>
    <derivirana_varijabla naziv="DomainObject.Predmet.ProtuStrankaListNazivFormatedOIB_1">
      <item>UDRUGA PRIJATELJA DVORCA SV.KRIŽ ZAČRETJE, OIB 10261518636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PRIJATELJA DVORCA SV.KRIŽ ZAČRETJE</izvorni_sadrzaj>
    <derivirana_varijabla naziv="DomainObject.Predmet.ProtustrankaIDrugi_1">UDRUGA PRIJATELJA DVORCA SV.KRIŽ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PRIJATELJA DVORCA SV.KRIŽ ZAČRETJE, OIB 10261518636, Novakova 35, 10000 Zagreb</izvorni_sadrzaj>
    <derivirana_varijabla naziv="DomainObject.Predmet.ProtustrankaIDrugiAdressOIB_1">UDRUGA PRIJATELJA DVORCA SV.KRIŽ ZAČRETJE, OIB 10261518636, Novakova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PRIJATELJA DVORCA SV.KRIŽ ZAČRETJE</item>
    </izvorni_sadrzaj>
    <derivirana_varijabla naziv="DomainObject.Predmet.SudioniciListNaziv_1">
      <item>FINA Regionalni centar Zagreb</item>
      <item>UDRUGA PRIJATELJA DVORCA SV.KRIŽ ZAČRETJE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PRIJATELJA DVORCA SV.KRIŽ ZAČRETJE, OIB 10261518636, Novakova 35,10000 Zagreb</item>
    </izvorni_sadrzaj>
    <derivirana_varijabla naziv="DomainObject.Predmet.SudioniciListAdressOIB_1">
      <item>FINA Regionalni centar Zagreb, OIB 85821130368, Trg svibanjskih žrtava 1995. 1,10000 Zagreb</item>
      <item>UDRUGA PRIJATELJA DVORCA SV.KRIŽ ZAČRETJE, OIB 10261518636, Novakova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10261518636</item>
    </izvorni_sadrzaj>
    <derivirana_varijabla naziv="DomainObject.Predmet.SudioniciListNazivOIB_1">
      <item>, OIB 85821130368</item>
      <item>, OIB 10261518636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D5223-6FDA-4981-8B8A-D3595810D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2167</properties:Characters>
  <properties:Lines>73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2016-09-01T08:59:00Z</dcterms:created>
  <dc:creator>Sudsko vijeæe</dc:creator>
  <cp:lastModifiedBy>Ivana Rogić</cp:lastModifiedBy>
  <cp:lastPrinted>2016-09-15T10:58:00Z</cp:lastPrinted>
  <dcterms:modified xmlns:xsi="http://www.w3.org/2001/XMLSchema-instance" xsi:type="dcterms:W3CDTF">2016-09-15T10:58:00Z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