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f200" w14:paraId="d5df200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1D6DA8">
        <w:t>162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1D6DA8">
        <w:rPr>
          <w:rFonts w:cs="Times New Roman" w:eastAsia="Times New Roman"/>
          <w:szCs w:val="24"/>
          <w:lang w:eastAsia="hr-HR"/>
        </w:rPr>
        <w:t>G.B.M. GLOBAL GROUP d.o.o.</w:t>
      </w:r>
      <w:r w:rsidR="00382E55">
        <w:rPr>
          <w:rFonts w:cs="Times New Roman" w:eastAsia="Times New Roman"/>
          <w:szCs w:val="24"/>
          <w:lang w:eastAsia="hr-HR"/>
        </w:rPr>
        <w:t>,</w:t>
      </w:r>
      <w:r w:rsidR="001D6DA8">
        <w:rPr>
          <w:rFonts w:cs="Times New Roman" w:eastAsia="Times New Roman"/>
          <w:szCs w:val="24"/>
          <w:lang w:eastAsia="hr-HR"/>
        </w:rPr>
        <w:t xml:space="preserve"> Novigrad, Porporella 2, OIB 43880066482, MBS 1300478851,</w:t>
      </w:r>
      <w:r w:rsidR="00B87BF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382E55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03097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D6DA8">
        <w:rPr>
          <w:rFonts w:cs="Times New Roman" w:eastAsia="Times New Roman"/>
          <w:szCs w:val="24"/>
          <w:lang w:eastAsia="hr-HR"/>
        </w:rPr>
        <w:t>G.B.M. GLOBAL GROUP d.o.o., Novigrad, Porporella 2, OIB 43880066482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1D6DA8">
        <w:rPr>
          <w:rFonts w:cs="Times New Roman" w:eastAsia="Times New Roman"/>
          <w:szCs w:val="24"/>
          <w:lang w:eastAsia="hr-HR"/>
        </w:rPr>
        <w:t xml:space="preserve">MBS 1300478851,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1D6DA8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82E55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D6DA8">
        <w:rPr>
          <w:rFonts w:cs="Times New Roman" w:eastAsia="Times New Roman"/>
          <w:szCs w:val="24"/>
          <w:lang w:eastAsia="hr-HR"/>
        </w:rPr>
        <w:t>18</w:t>
      </w:r>
      <w:r w:rsidR="00257046">
        <w:rPr>
          <w:rFonts w:cs="Times New Roman" w:eastAsia="Times New Roman"/>
          <w:szCs w:val="24"/>
          <w:lang w:eastAsia="hr-HR"/>
        </w:rPr>
        <w:t xml:space="preserve">. </w:t>
      </w:r>
      <w:r w:rsidR="00382E55">
        <w:rPr>
          <w:rFonts w:cs="Times New Roman" w:eastAsia="Times New Roman"/>
          <w:szCs w:val="24"/>
          <w:lang w:eastAsia="hr-HR"/>
        </w:rPr>
        <w:t>travnja</w:t>
      </w:r>
      <w:r w:rsidR="00257046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1D6DA8">
        <w:rPr>
          <w:szCs w:val="24"/>
        </w:rPr>
        <w:t>7.396,88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D6DA8">
        <w:rPr>
          <w:rFonts w:cs="Times New Roman" w:eastAsia="Times New Roman"/>
          <w:szCs w:val="24"/>
          <w:lang w:eastAsia="hr-HR"/>
        </w:rPr>
        <w:t>162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1D6DA8">
        <w:rPr>
          <w:rFonts w:cs="Times New Roman" w:eastAsia="Times New Roman"/>
          <w:szCs w:val="24"/>
          <w:lang w:eastAsia="hr-HR"/>
        </w:rPr>
        <w:t>162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82E55">
        <w:rPr>
          <w:szCs w:val="24"/>
        </w:rPr>
        <w:t>29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303097">
        <w:rPr>
          <w:szCs w:val="24"/>
        </w:rPr>
        <w:t>travnja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184">
          <w:rPr>
            <w:noProof/>
          </w:rPr>
          <w:t>2</w:t>
        </w:r>
        <w:r>
          <w:fldChar w:fldCharType="end"/>
        </w:r>
      </w:p>
      <w:p w:rsidRDefault="00382E55" w:rsidP="00382E55" w:rsidR="00382E55">
        <w:pPr>
          <w:pStyle w:val="Zaglavlje"/>
          <w:jc w:val="right"/>
        </w:pPr>
        <w:r>
          <w:t>15 St-</w:t>
        </w:r>
        <w:r w:rsidR="001D6DA8">
          <w:t>162</w:t>
        </w:r>
        <w:r>
          <w:t>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A94184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1D6DA8"/>
    <w:rsid w:val="00257046"/>
    <w:rsid w:val="002D2DCF"/>
    <w:rsid w:val="00303097"/>
    <w:rsid w:val="003812E9"/>
    <w:rsid w:val="00382E55"/>
    <w:rsid w:val="004051AE"/>
    <w:rsid w:val="00460FAA"/>
    <w:rsid w:val="004872A3"/>
    <w:rsid w:val="004F3980"/>
    <w:rsid w:val="00510C12"/>
    <w:rsid w:val="005372B4"/>
    <w:rsid w:val="0055039A"/>
    <w:rsid w:val="005E6542"/>
    <w:rsid w:val="00650F09"/>
    <w:rsid w:val="006B2CFF"/>
    <w:rsid w:val="006B6119"/>
    <w:rsid w:val="00713A0F"/>
    <w:rsid w:val="00731FBC"/>
    <w:rsid w:val="00854D8C"/>
    <w:rsid w:val="00947BF3"/>
    <w:rsid w:val="00A9204E"/>
    <w:rsid w:val="00A94184"/>
    <w:rsid w:val="00B87BF5"/>
    <w:rsid w:val="00BF6036"/>
    <w:rsid w:val="00D11C57"/>
    <w:rsid w:val="00EF23A3"/>
    <w:rsid w:val="00FB4F6B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94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1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18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1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1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2019.</izvorni_sadrzaj>
    <derivirana_varijabla naziv="DomainObject.Predmet.DatumOsnivanja_1">23.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St-162/2019</izvorni_sadrzaj>
    <derivirana_varijabla naziv="DomainObject.Predmet.OznakaBroj_1">St-162/2019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G.B.M. GLOBAL GROUP d.o.o. NOVIGRAD</izvorni_sadrzaj>
    <derivirana_varijabla naziv="DomainObject.Predmet.ProtustrankaFormated_1">  G.B.M. GLOBAL GROUP d.o.o. NOVIGRAD</derivirana_varijabla>
  </DomainObject.Predmet.ProtustrankaFormated>
  <DomainObject.Predmet.ProtustrankaFormatedOIB>
    <izvorni_sadrzaj>  G.B.M. GLOBAL GROUP d.o.o. NOVIGRAD, OIB 43880066482</izvorni_sadrzaj>
    <derivirana_varijabla naziv="DomainObject.Predmet.ProtustrankaFormatedOIB_1">  G.B.M. GLOBAL GROUP d.o.o. NOVIGRAD, OIB 43880066482</derivirana_varijabla>
  </DomainObject.Predmet.ProtustrankaFormatedOIB>
  <DomainObject.Predmet.ProtustrankaFormatedWithAdress>
    <izvorni_sadrzaj> G.B.M. GLOBAL GROUP d.o.o. NOVIGRAD, Porporella 2, 52466 Novigrad</izvorni_sadrzaj>
    <derivirana_varijabla naziv="DomainObject.Predmet.ProtustrankaFormatedWithAdress_1"> G.B.M. GLOBAL GROUP d.o.o. NOVIGRAD, Porporella 2, 52466 Novigrad</derivirana_varijabla>
  </DomainObject.Predmet.ProtustrankaFormatedWithAdress>
  <DomainObject.Predmet.ProtustrankaFormatedWithAdressOIB>
    <izvorni_sadrzaj> G.B.M. GLOBAL GROUP d.o.o. NOVIGRAD, OIB 43880066482, Porporella 2, 52466 Novigrad</izvorni_sadrzaj>
    <derivirana_varijabla naziv="DomainObject.Predmet.ProtustrankaFormatedWithAdressOIB_1"> G.B.M. GLOBAL GROUP d.o.o. NOVIGRAD, OIB 43880066482, Porporella 2, 52466 Novigrad</derivirana_varijabla>
  </DomainObject.Predmet.ProtustrankaFormatedWithAdressOIB>
  <DomainObject.Predmet.ProtustrankaWithAdress>
    <izvorni_sadrzaj>G.B.M. GLOBAL GROUP d.o.o. NOVIGRAD Porporella 2, 52466 Novigrad</izvorni_sadrzaj>
    <derivirana_varijabla naziv="DomainObject.Predmet.ProtustrankaWithAdress_1">G.B.M. GLOBAL GROUP d.o.o. NOVIGRAD Porporella 2, 52466 Novigrad</derivirana_varijabla>
  </DomainObject.Predmet.ProtustrankaWithAdress>
  <DomainObject.Predmet.ProtustrankaWithAdressOIB>
    <izvorni_sadrzaj>G.B.M. GLOBAL GROUP d.o.o. NOVIGRAD, OIB 43880066482, Porporella 2, 52466 Novigrad</izvorni_sadrzaj>
    <derivirana_varijabla naziv="DomainObject.Predmet.ProtustrankaWithAdressOIB_1">G.B.M. GLOBAL GROUP d.o.o. NOVIGRAD, OIB 43880066482, Porporella 2, 52466 Novigrad</derivirana_varijabla>
  </DomainObject.Predmet.ProtustrankaWithAdressOIB>
  <DomainObject.Predmet.ProtustrankaNazivFormated>
    <izvorni_sadrzaj>G.B.M. GLOBAL GROUP d.o.o. NOVIGRAD</izvorni_sadrzaj>
    <derivirana_varijabla naziv="DomainObject.Predmet.ProtustrankaNazivFormated_1">G.B.M. GLOBAL GROUP d.o.o. NOVIGRAD</derivirana_varijabla>
  </DomainObject.Predmet.ProtustrankaNazivFormated>
  <DomainObject.Predmet.ProtustrankaNazivFormatedOIB>
    <izvorni_sadrzaj>G.B.M. GLOBAL GROUP d.o.o. NOVIGRAD, OIB 43880066482</izvorni_sadrzaj>
    <derivirana_varijabla naziv="DomainObject.Predmet.ProtustrankaNazivFormatedOIB_1">G.B.M. GLOBAL GROUP d.o.o. NOVIGRAD, OIB 43880066482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7396.88</izvorni_sadrzaj>
    <derivirana_varijabla naziv="DomainObject.Predmet.TrenutnaVrijednost_1">7396.88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G.B.M. GLOBAL GROUP d.o.o. NOVIGRAD</item>
    </izvorni_sadrzaj>
    <derivirana_varijabla naziv="DomainObject.Predmet.ProtuStrankaListFormated_1">
      <item>G.B.M. GLOBAL GROUP d.o.o. NOVIGRAD</item>
    </derivirana_varijabla>
  </DomainObject.Predmet.ProtuStrankaListFormated>
  <DomainObject.Predmet.ProtuStrankaListFormatedOIB>
    <izvorni_sadrzaj>
      <item>G.B.M. GLOBAL GROUP d.o.o. NOVIGRAD, OIB 43880066482</item>
    </izvorni_sadrzaj>
    <derivirana_varijabla naziv="DomainObject.Predmet.ProtuStrankaListFormatedOIB_1">
      <item>G.B.M. GLOBAL GROUP d.o.o. NOVIGRAD, OIB 43880066482</item>
    </derivirana_varijabla>
  </DomainObject.Predmet.ProtuStrankaListFormatedOIB>
  <DomainObject.Predmet.ProtuStrankaListFormatedWithAdress>
    <izvorni_sadrzaj>
      <item>G.B.M. GLOBAL GROUP d.o.o. NOVIGRAD, Porporella 2, 52466 Novigrad</item>
    </izvorni_sadrzaj>
    <derivirana_varijabla naziv="DomainObject.Predmet.ProtuStrankaListFormatedWithAdress_1">
      <item>G.B.M. GLOBAL GROUP d.o.o. NOVIGRAD, Porporella 2, 52466 Novigrad</item>
    </derivirana_varijabla>
  </DomainObject.Predmet.ProtuStrankaListFormatedWithAdress>
  <DomainObject.Predmet.ProtuStrankaListFormatedWithAdressOIB>
    <izvorni_sadrzaj>
      <item>G.B.M. GLOBAL GROUP d.o.o. NOVIGRAD, OIB 43880066482, Porporella 2, 52466 Novigrad</item>
    </izvorni_sadrzaj>
    <derivirana_varijabla naziv="DomainObject.Predmet.ProtuStrankaListFormatedWithAdressOIB_1">
      <item>G.B.M. GLOBAL GROUP d.o.o. NOVIGRAD, OIB 43880066482, Porporella 2, 52466 Novigrad</item>
    </derivirana_varijabla>
  </DomainObject.Predmet.ProtuStrankaListFormatedWithAdressOIB>
  <DomainObject.Predmet.ProtuStrankaListNazivFormated>
    <izvorni_sadrzaj>
      <item>G.B.M. GLOBAL GROUP d.o.o. NOVIGRAD</item>
    </izvorni_sadrzaj>
    <derivirana_varijabla naziv="DomainObject.Predmet.ProtuStrankaListNazivFormated_1">
      <item>G.B.M. GLOBAL GROUP d.o.o. NOVIGRAD</item>
    </derivirana_varijabla>
  </DomainObject.Predmet.ProtuStrankaListNazivFormated>
  <DomainObject.Predmet.ProtuStrankaListNazivFormatedOIB>
    <izvorni_sadrzaj>
      <item>G.B.M. GLOBAL GROUP d.o.o. NOVIGRAD, OIB 43880066482</item>
    </izvorni_sadrzaj>
    <derivirana_varijabla naziv="DomainObject.Predmet.ProtuStrankaListNazivFormatedOIB_1">
      <item>G.B.M. GLOBAL GROUP d.o.o. NOVIGRAD, OIB 43880066482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G.B.M. GLOBAL GROUP d.o.o. NOVIGRAD</izvorni_sadrzaj>
    <derivirana_varijabla naziv="DomainObject.Predmet.ProtustrankaIDrugi_1">G.B.M. GLOBAL GROUP d.o.o. NOVIGRAD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G.B.M. GLOBAL GROUP d.o.o. NOVIGRAD, OIB 43880066482, Porporella 2, 52466 Novigrad</izvorni_sadrzaj>
    <derivirana_varijabla naziv="DomainObject.Predmet.ProtustrankaIDrugiAdressOIB_1">G.B.M. GLOBAL GROUP d.o.o. NOVIGRAD, OIB 43880066482, Porporella 2,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G.B.M. GLOBAL GROUP d.o.o. NOVIGRAD</item>
    </izvorni_sadrzaj>
    <derivirana_varijabla naziv="DomainObject.Predmet.SudioniciListNaziv_1">
      <item>FINANCIJSKA AGENCIJA, RC RIJEKA, PODRUŽNICA PULA, PULA</item>
      <item>G.B.M. GLOBAL GROUP d.o.o. NOVIGRAD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G.B.M. GLOBAL GROUP d.o.o. NOVIGRAD, OIB 43880066482, Porporella 2,52466 Novigrad</item>
    </izvorni_sadrzaj>
    <derivirana_varijabla naziv="DomainObject.Predmet.SudioniciListAdressOIB_1">
      <item>FINANCIJSKA AGENCIJA, RC RIJEKA, PODRUŽNICA PULA, PULA, OIB 85821130368, F. Kurelca 8,51000 Rijeka</item>
      <item>G.B.M. GLOBAL GROUP d.o.o. NOVIGRAD, OIB 43880066482, Porporella 2,52466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43880066482</item>
    </izvorni_sadrzaj>
    <derivirana_varijabla naziv="DomainObject.Predmet.SudioniciListNazivOIB_1">
      <item>, OIB 85821130368</item>
      <item>, OIB 43880066482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2708</properties:Characters>
  <properties:Lines>65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2019-04-29T12:10:00Z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2019-04-30T08:39:00Z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(St-162-19-3.docx)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