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62401" w14:paraId="2162401" w:rsidRDefault="00006969" w:rsidP="00006969" w:rsidR="00006969" w:rsidRPr="00D95B8B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006969" w:rsidP="00006969" w:rsidR="00006969" w:rsidRPr="00D95B8B">
      <w:pPr>
        <w:rPr>
          <w:sz w:val="22"/>
          <w:szCs w:val="22"/>
        </w:rPr>
      </w:pPr>
    </w:p>
    <w:p w:rsidRDefault="00006969" w:rsidP="00006969" w:rsidR="00006969" w:rsidRPr="00D95B8B">
      <w:pPr>
        <w:rPr>
          <w:sz w:val="22"/>
          <w:szCs w:val="22"/>
        </w:rPr>
      </w:pPr>
    </w:p>
    <w:p w:rsidRDefault="00006969" w:rsidP="00006969" w:rsidR="00006969" w:rsidRPr="00D95B8B">
      <w:pPr>
        <w:rPr>
          <w:sz w:val="22"/>
          <w:szCs w:val="22"/>
        </w:rPr>
      </w:pPr>
      <w:r w:rsidRPr="00D95B8B">
        <w:rPr>
          <w:sz w:val="22"/>
          <w:szCs w:val="22"/>
        </w:rPr>
        <w:t>REPUBLIKA HRVATSKA</w:t>
      </w:r>
    </w:p>
    <w:p w:rsidRDefault="00006969" w:rsidP="00006969" w:rsidR="00006969" w:rsidRPr="00D95B8B">
      <w:pPr>
        <w:jc w:val="both"/>
        <w:rPr>
          <w:sz w:val="22"/>
          <w:szCs w:val="22"/>
        </w:rPr>
      </w:pPr>
      <w:r w:rsidRPr="00D95B8B">
        <w:rPr>
          <w:sz w:val="22"/>
          <w:szCs w:val="22"/>
        </w:rPr>
        <w:t>TRGOVAČKI SUD U ZADRU</w:t>
      </w:r>
    </w:p>
    <w:p w:rsidRDefault="00006969" w:rsidP="00D95B8B" w:rsidR="00006969" w:rsidRPr="00D95B8B">
      <w:pPr>
        <w:jc w:val="both"/>
        <w:rPr>
          <w:sz w:val="22"/>
          <w:szCs w:val="22"/>
        </w:rPr>
      </w:pPr>
      <w:r w:rsidRPr="00D95B8B">
        <w:rPr>
          <w:sz w:val="22"/>
          <w:szCs w:val="22"/>
        </w:rPr>
        <w:t>Dr. Franje Tuđmana 35</w:t>
      </w:r>
    </w:p>
    <w:p w:rsidRDefault="00D95B8B" w:rsidP="00D95B8B" w:rsidR="00D95B8B" w:rsidRPr="00D95B8B">
      <w:pPr>
        <w:jc w:val="both"/>
        <w:rPr>
          <w:sz w:val="22"/>
          <w:szCs w:val="22"/>
        </w:rPr>
      </w:pPr>
    </w:p>
    <w:p w:rsidRDefault="00006969" w:rsidP="00006969" w:rsidR="00006969" w:rsidRPr="00D95B8B">
      <w:pPr>
        <w:jc w:val="center"/>
        <w:rPr>
          <w:sz w:val="22"/>
          <w:szCs w:val="22"/>
        </w:rPr>
      </w:pPr>
      <w:r w:rsidRPr="00D95B8B">
        <w:rPr>
          <w:sz w:val="22"/>
          <w:szCs w:val="22"/>
        </w:rPr>
        <w:t xml:space="preserve">R E P U B L I K A   H R V A T S K A </w:t>
      </w:r>
    </w:p>
    <w:p w:rsidRDefault="00006969" w:rsidP="00006969" w:rsidR="00006969" w:rsidRPr="00D95B8B">
      <w:pPr>
        <w:jc w:val="center"/>
        <w:rPr>
          <w:sz w:val="22"/>
          <w:szCs w:val="22"/>
        </w:rPr>
      </w:pPr>
    </w:p>
    <w:p w:rsidRDefault="00006969" w:rsidP="00006969" w:rsidR="00006969" w:rsidRPr="00D95B8B">
      <w:pPr>
        <w:jc w:val="center"/>
        <w:rPr>
          <w:sz w:val="22"/>
          <w:szCs w:val="22"/>
        </w:rPr>
      </w:pPr>
      <w:r w:rsidRPr="00D95B8B">
        <w:rPr>
          <w:sz w:val="22"/>
          <w:szCs w:val="22"/>
        </w:rPr>
        <w:t>R J E Š E N J E</w:t>
      </w:r>
    </w:p>
    <w:p w:rsidRDefault="00376596" w:rsidP="00376596" w:rsidR="00376596" w:rsidRPr="00D95B8B">
      <w:pPr>
        <w:jc w:val="both"/>
        <w:rPr>
          <w:sz w:val="22"/>
          <w:szCs w:val="22"/>
        </w:rPr>
      </w:pPr>
    </w:p>
    <w:p w:rsidRDefault="00376596" w:rsidP="000754B5" w:rsidR="0036508C" w:rsidRPr="00D95B8B">
      <w:pPr>
        <w:ind w:firstLine="708"/>
        <w:jc w:val="both"/>
        <w:rPr>
          <w:sz w:val="22"/>
          <w:szCs w:val="22"/>
        </w:rPr>
      </w:pPr>
      <w:r w:rsidRPr="00D95B8B">
        <w:rPr>
          <w:sz w:val="22"/>
          <w:szCs w:val="22"/>
        </w:rPr>
        <w:t xml:space="preserve">Trgovački sud u Zadru, po sutkinji Ana Markač, u stečajnom postupku nad stečajnim dužnikom </w:t>
      </w:r>
      <w:r w:rsidR="006772E7" w:rsidRPr="00D95B8B">
        <w:rPr>
          <w:sz w:val="22"/>
          <w:szCs w:val="22"/>
        </w:rPr>
        <w:t xml:space="preserve">FERAL d.o.o. u stečaju, Slivnica, Slivnica Donja 12, OIB:81380539725, </w:t>
      </w:r>
      <w:r w:rsidRPr="00D95B8B">
        <w:rPr>
          <w:sz w:val="22"/>
          <w:szCs w:val="22"/>
        </w:rPr>
        <w:t>kojeg zastupa stečajna upravitelj</w:t>
      </w:r>
      <w:r w:rsidR="006772E7" w:rsidRPr="00D95B8B">
        <w:rPr>
          <w:sz w:val="22"/>
          <w:szCs w:val="22"/>
        </w:rPr>
        <w:t xml:space="preserve"> Stjepan </w:t>
      </w:r>
      <w:proofErr w:type="spellStart"/>
      <w:r w:rsidR="006772E7" w:rsidRPr="00D95B8B">
        <w:rPr>
          <w:sz w:val="22"/>
          <w:szCs w:val="22"/>
        </w:rPr>
        <w:t>Rakarec</w:t>
      </w:r>
      <w:proofErr w:type="spellEnd"/>
      <w:r w:rsidR="006772E7" w:rsidRPr="00D95B8B">
        <w:rPr>
          <w:sz w:val="22"/>
          <w:szCs w:val="22"/>
        </w:rPr>
        <w:t xml:space="preserve"> iz Velike Gorice, 8. studenog</w:t>
      </w:r>
      <w:r w:rsidRPr="00D95B8B">
        <w:rPr>
          <w:sz w:val="22"/>
          <w:szCs w:val="22"/>
        </w:rPr>
        <w:t xml:space="preserve"> 2018.,  </w:t>
      </w:r>
    </w:p>
    <w:p w:rsidRDefault="006772E7" w:rsidP="000754B5" w:rsidR="006772E7" w:rsidRPr="00D95B8B">
      <w:pPr>
        <w:ind w:firstLine="708"/>
        <w:jc w:val="both"/>
        <w:rPr>
          <w:sz w:val="22"/>
          <w:szCs w:val="22"/>
        </w:rPr>
      </w:pPr>
    </w:p>
    <w:p w:rsidRDefault="00CF1FE5" w:rsidP="00004109" w:rsidR="00004109" w:rsidRPr="00D95B8B">
      <w:pPr>
        <w:jc w:val="center"/>
        <w:rPr>
          <w:sz w:val="22"/>
          <w:szCs w:val="22"/>
        </w:rPr>
      </w:pPr>
      <w:r w:rsidRPr="00D95B8B">
        <w:rPr>
          <w:sz w:val="22"/>
          <w:szCs w:val="22"/>
        </w:rPr>
        <w:t xml:space="preserve">r i j e š i o  </w:t>
      </w:r>
      <w:r w:rsidR="00004109" w:rsidRPr="00D95B8B">
        <w:rPr>
          <w:sz w:val="22"/>
          <w:szCs w:val="22"/>
        </w:rPr>
        <w:t xml:space="preserve"> j e</w:t>
      </w:r>
    </w:p>
    <w:p w:rsidRDefault="00376596" w:rsidP="00004109" w:rsidR="00376596" w:rsidRPr="00D95B8B">
      <w:pPr>
        <w:jc w:val="center"/>
        <w:rPr>
          <w:sz w:val="22"/>
          <w:szCs w:val="22"/>
        </w:rPr>
      </w:pPr>
    </w:p>
    <w:p w:rsidRDefault="00376596" w:rsidP="00376596" w:rsidR="006772E7" w:rsidRPr="00D95B8B">
      <w:pPr>
        <w:jc w:val="both"/>
        <w:rPr>
          <w:sz w:val="22"/>
          <w:szCs w:val="22"/>
        </w:rPr>
      </w:pPr>
      <w:r w:rsidRPr="00D95B8B">
        <w:rPr>
          <w:sz w:val="22"/>
          <w:szCs w:val="22"/>
        </w:rPr>
        <w:t>I.</w:t>
      </w:r>
      <w:r w:rsidRPr="00D95B8B">
        <w:rPr>
          <w:sz w:val="22"/>
          <w:szCs w:val="22"/>
        </w:rPr>
        <w:tab/>
        <w:t>Određuje se prodaja u stečajnom postupku nekretnin</w:t>
      </w:r>
      <w:r w:rsidR="006772E7" w:rsidRPr="00D95B8B">
        <w:rPr>
          <w:sz w:val="22"/>
          <w:szCs w:val="22"/>
        </w:rPr>
        <w:t>e</w:t>
      </w:r>
      <w:r w:rsidRPr="00D95B8B">
        <w:rPr>
          <w:sz w:val="22"/>
          <w:szCs w:val="22"/>
        </w:rPr>
        <w:t xml:space="preserve"> u vlasništvu stečajnog dužnika</w:t>
      </w:r>
      <w:r w:rsidR="006772E7" w:rsidRPr="00D95B8B">
        <w:rPr>
          <w:sz w:val="22"/>
          <w:szCs w:val="22"/>
        </w:rPr>
        <w:t xml:space="preserve"> FERAL d.o.o. u stečaju, Slivnica, Slivnica Donja 12, OIB:81380539725</w:t>
      </w:r>
      <w:r w:rsidR="000754B5" w:rsidRPr="00D95B8B">
        <w:rPr>
          <w:sz w:val="22"/>
          <w:szCs w:val="22"/>
        </w:rPr>
        <w:t xml:space="preserve">, </w:t>
      </w:r>
      <w:r w:rsidRPr="00D95B8B">
        <w:rPr>
          <w:sz w:val="22"/>
          <w:szCs w:val="22"/>
        </w:rPr>
        <w:t>upisan</w:t>
      </w:r>
      <w:r w:rsidR="006772E7" w:rsidRPr="00D95B8B">
        <w:rPr>
          <w:sz w:val="22"/>
          <w:szCs w:val="22"/>
        </w:rPr>
        <w:t xml:space="preserve">e </w:t>
      </w:r>
      <w:r w:rsidRPr="00D95B8B">
        <w:rPr>
          <w:sz w:val="22"/>
          <w:szCs w:val="22"/>
        </w:rPr>
        <w:t xml:space="preserve">u zemljišnoj knjizi Općinskog suda u Zadru, Zemljišno knjižnog </w:t>
      </w:r>
      <w:r w:rsidR="006772E7" w:rsidRPr="00D95B8B">
        <w:rPr>
          <w:sz w:val="22"/>
          <w:szCs w:val="22"/>
        </w:rPr>
        <w:t xml:space="preserve">odjela, u </w:t>
      </w:r>
      <w:proofErr w:type="spellStart"/>
      <w:r w:rsidR="006772E7" w:rsidRPr="00D95B8B">
        <w:rPr>
          <w:sz w:val="22"/>
          <w:szCs w:val="22"/>
        </w:rPr>
        <w:t>zk.ul</w:t>
      </w:r>
      <w:proofErr w:type="spellEnd"/>
      <w:r w:rsidR="006772E7" w:rsidRPr="00D95B8B">
        <w:rPr>
          <w:sz w:val="22"/>
          <w:szCs w:val="22"/>
        </w:rPr>
        <w:t>. 15543 k.o. Vir, kat. čest. 3414, u naravi šuma, površine 2486 m2, za 1/3 suvlasničkog dijela</w:t>
      </w:r>
      <w:r w:rsidR="00D95B8B">
        <w:rPr>
          <w:sz w:val="22"/>
          <w:szCs w:val="22"/>
        </w:rPr>
        <w:t>.</w:t>
      </w:r>
      <w:r w:rsidR="006772E7" w:rsidRPr="00D95B8B">
        <w:rPr>
          <w:sz w:val="22"/>
          <w:szCs w:val="22"/>
        </w:rPr>
        <w:t xml:space="preserve">  </w:t>
      </w:r>
    </w:p>
    <w:p w:rsidRDefault="00376596" w:rsidP="00376596" w:rsidR="00376596" w:rsidRPr="00D95B8B">
      <w:pPr>
        <w:jc w:val="both"/>
        <w:rPr>
          <w:sz w:val="22"/>
          <w:szCs w:val="22"/>
        </w:rPr>
      </w:pPr>
    </w:p>
    <w:p w:rsidRDefault="00376596" w:rsidP="00372D3A" w:rsidR="00376596" w:rsidRPr="00D95B8B">
      <w:pPr>
        <w:jc w:val="both"/>
        <w:rPr>
          <w:sz w:val="22"/>
          <w:szCs w:val="22"/>
        </w:rPr>
      </w:pPr>
      <w:r w:rsidRPr="00D95B8B">
        <w:rPr>
          <w:sz w:val="22"/>
          <w:szCs w:val="22"/>
        </w:rPr>
        <w:t>II</w:t>
      </w:r>
      <w:r w:rsidRPr="00D95B8B">
        <w:rPr>
          <w:sz w:val="22"/>
          <w:szCs w:val="22"/>
        </w:rPr>
        <w:tab/>
        <w:t>Na nekretni</w:t>
      </w:r>
      <w:r w:rsidR="006772E7" w:rsidRPr="00D95B8B">
        <w:rPr>
          <w:sz w:val="22"/>
          <w:szCs w:val="22"/>
        </w:rPr>
        <w:t>ni</w:t>
      </w:r>
      <w:r w:rsidRPr="00D95B8B">
        <w:rPr>
          <w:sz w:val="22"/>
          <w:szCs w:val="22"/>
        </w:rPr>
        <w:t xml:space="preserve"> iz točke I.</w:t>
      </w:r>
      <w:r w:rsidR="00372D3A" w:rsidRPr="00D95B8B">
        <w:rPr>
          <w:sz w:val="22"/>
          <w:szCs w:val="22"/>
        </w:rPr>
        <w:t xml:space="preserve"> izreke</w:t>
      </w:r>
      <w:r w:rsidRPr="00D95B8B">
        <w:rPr>
          <w:sz w:val="22"/>
          <w:szCs w:val="22"/>
        </w:rPr>
        <w:t xml:space="preserve"> ovog rješenja postoji upisano založno</w:t>
      </w:r>
      <w:r w:rsidRPr="00D95B8B">
        <w:rPr>
          <w:b/>
          <w:sz w:val="22"/>
          <w:szCs w:val="22"/>
        </w:rPr>
        <w:t xml:space="preserve"> </w:t>
      </w:r>
      <w:r w:rsidRPr="00D95B8B">
        <w:rPr>
          <w:sz w:val="22"/>
          <w:szCs w:val="22"/>
        </w:rPr>
        <w:t xml:space="preserve">pravo u korist </w:t>
      </w:r>
      <w:r w:rsidR="00603BAD" w:rsidRPr="00D95B8B">
        <w:rPr>
          <w:sz w:val="22"/>
          <w:szCs w:val="22"/>
        </w:rPr>
        <w:t xml:space="preserve">REPUBLIKE HRVATSKE, MINISTARSTVA </w:t>
      </w:r>
      <w:r w:rsidR="006772E7" w:rsidRPr="00D95B8B">
        <w:rPr>
          <w:sz w:val="22"/>
          <w:szCs w:val="22"/>
        </w:rPr>
        <w:t>FINANCIJA, POREZNE UPRAVE, PODRUČNOG UREDA DALMACIJA, OIB:52634238587.</w:t>
      </w:r>
    </w:p>
    <w:p w:rsidRDefault="00603BAD" w:rsidP="00376596" w:rsidR="00603BAD" w:rsidRPr="00D95B8B">
      <w:pPr>
        <w:jc w:val="both"/>
        <w:rPr>
          <w:sz w:val="22"/>
          <w:szCs w:val="22"/>
        </w:rPr>
      </w:pPr>
    </w:p>
    <w:p w:rsidRDefault="00376596" w:rsidP="00376596" w:rsidR="00376596" w:rsidRPr="00D95B8B">
      <w:pPr>
        <w:jc w:val="both"/>
        <w:rPr>
          <w:sz w:val="22"/>
          <w:szCs w:val="22"/>
        </w:rPr>
      </w:pPr>
      <w:r w:rsidRPr="00D95B8B">
        <w:rPr>
          <w:sz w:val="22"/>
          <w:szCs w:val="22"/>
        </w:rPr>
        <w:t>II.</w:t>
      </w:r>
      <w:r w:rsidRPr="00D95B8B">
        <w:rPr>
          <w:sz w:val="22"/>
          <w:szCs w:val="22"/>
        </w:rPr>
        <w:tab/>
        <w:t>Nalaže se Općinsko</w:t>
      </w:r>
      <w:r w:rsidR="00372D3A" w:rsidRPr="00D95B8B">
        <w:rPr>
          <w:sz w:val="22"/>
          <w:szCs w:val="22"/>
        </w:rPr>
        <w:t>m sudu</w:t>
      </w:r>
      <w:r w:rsidRPr="00D95B8B">
        <w:rPr>
          <w:sz w:val="22"/>
          <w:szCs w:val="22"/>
        </w:rPr>
        <w:t xml:space="preserve"> u Zadru, </w:t>
      </w:r>
      <w:r w:rsidR="00603BAD" w:rsidRPr="00D95B8B">
        <w:rPr>
          <w:sz w:val="22"/>
          <w:szCs w:val="22"/>
        </w:rPr>
        <w:t xml:space="preserve">Zemljišnoknjižnom odjelu </w:t>
      </w:r>
      <w:r w:rsidRPr="00D95B8B">
        <w:rPr>
          <w:sz w:val="22"/>
          <w:szCs w:val="22"/>
        </w:rPr>
        <w:t>izvršiti upis zabilježbe rješenja o prodaji nekretnin</w:t>
      </w:r>
      <w:r w:rsidR="00D95B8B">
        <w:rPr>
          <w:sz w:val="22"/>
          <w:szCs w:val="22"/>
        </w:rPr>
        <w:t>e</w:t>
      </w:r>
      <w:r w:rsidRPr="00D95B8B">
        <w:rPr>
          <w:sz w:val="22"/>
          <w:szCs w:val="22"/>
        </w:rPr>
        <w:t xml:space="preserve"> stečajnog dužnika iz točke I. </w:t>
      </w:r>
      <w:r w:rsidR="00372D3A" w:rsidRPr="00D95B8B">
        <w:rPr>
          <w:sz w:val="22"/>
          <w:szCs w:val="22"/>
        </w:rPr>
        <w:t xml:space="preserve">izreke </w:t>
      </w:r>
      <w:r w:rsidRPr="00D95B8B">
        <w:rPr>
          <w:sz w:val="22"/>
          <w:szCs w:val="22"/>
        </w:rPr>
        <w:t>ovog rješenja.</w:t>
      </w:r>
    </w:p>
    <w:p w:rsidRDefault="0096095F" w:rsidP="001C510D" w:rsidR="0096095F" w:rsidRPr="00D95B8B">
      <w:pPr>
        <w:jc w:val="both"/>
        <w:rPr>
          <w:sz w:val="22"/>
          <w:szCs w:val="22"/>
        </w:rPr>
      </w:pPr>
    </w:p>
    <w:p w:rsidRDefault="0036508C" w:rsidP="0036508C" w:rsidR="0036508C" w:rsidRPr="00D95B8B">
      <w:pPr>
        <w:jc w:val="center"/>
        <w:rPr>
          <w:sz w:val="22"/>
          <w:szCs w:val="22"/>
        </w:rPr>
      </w:pPr>
      <w:r w:rsidRPr="00D95B8B">
        <w:rPr>
          <w:sz w:val="22"/>
          <w:szCs w:val="22"/>
        </w:rPr>
        <w:t>Obrazloženje</w:t>
      </w:r>
    </w:p>
    <w:p w:rsidRDefault="0036508C" w:rsidP="0036508C" w:rsidR="0036508C" w:rsidRPr="00D95B8B">
      <w:pPr>
        <w:jc w:val="both"/>
        <w:rPr>
          <w:sz w:val="22"/>
          <w:szCs w:val="22"/>
        </w:rPr>
      </w:pPr>
    </w:p>
    <w:p w:rsidRDefault="001C510D" w:rsidP="001C510D" w:rsidR="0039490D" w:rsidRPr="00D95B8B">
      <w:pPr>
        <w:ind w:firstLine="708"/>
        <w:jc w:val="both"/>
        <w:rPr>
          <w:sz w:val="22"/>
          <w:szCs w:val="22"/>
        </w:rPr>
      </w:pPr>
      <w:r w:rsidRPr="00D95B8B">
        <w:rPr>
          <w:sz w:val="22"/>
          <w:szCs w:val="22"/>
        </w:rPr>
        <w:t>Rješenjem ovog s</w:t>
      </w:r>
      <w:r w:rsidR="00DA4B78" w:rsidRPr="00D95B8B">
        <w:rPr>
          <w:sz w:val="22"/>
          <w:szCs w:val="22"/>
        </w:rPr>
        <w:t xml:space="preserve">uda </w:t>
      </w:r>
      <w:r w:rsidR="00FA5884" w:rsidRPr="00D95B8B">
        <w:rPr>
          <w:sz w:val="22"/>
          <w:szCs w:val="22"/>
        </w:rPr>
        <w:t>poslovni broj St-</w:t>
      </w:r>
      <w:r w:rsidR="006772E7" w:rsidRPr="00D95B8B">
        <w:rPr>
          <w:sz w:val="22"/>
          <w:szCs w:val="22"/>
        </w:rPr>
        <w:t xml:space="preserve">733/2016-15 od 21. ožujka 2018. </w:t>
      </w:r>
      <w:r w:rsidR="00DA4B78" w:rsidRPr="00D95B8B">
        <w:rPr>
          <w:sz w:val="22"/>
          <w:szCs w:val="22"/>
        </w:rPr>
        <w:t>otvoren je stečajni postupak nad</w:t>
      </w:r>
      <w:r w:rsidR="001F18D5" w:rsidRPr="00D95B8B">
        <w:rPr>
          <w:sz w:val="22"/>
          <w:szCs w:val="22"/>
        </w:rPr>
        <w:t xml:space="preserve"> uvodno označenim stečajnim dužnikom.</w:t>
      </w:r>
    </w:p>
    <w:p w:rsidRDefault="0039490D" w:rsidP="00433D1F" w:rsidR="0039490D" w:rsidRPr="00D95B8B">
      <w:pPr>
        <w:ind w:firstLine="708"/>
        <w:jc w:val="both"/>
        <w:rPr>
          <w:sz w:val="22"/>
          <w:szCs w:val="22"/>
        </w:rPr>
      </w:pPr>
      <w:r w:rsidRPr="00D95B8B">
        <w:rPr>
          <w:sz w:val="22"/>
          <w:szCs w:val="22"/>
        </w:rPr>
        <w:t xml:space="preserve">Prema čl. </w:t>
      </w:r>
      <w:r w:rsidR="003A24F3" w:rsidRPr="00D95B8B">
        <w:rPr>
          <w:sz w:val="22"/>
          <w:szCs w:val="22"/>
        </w:rPr>
        <w:t>247</w:t>
      </w:r>
      <w:r w:rsidRPr="00D95B8B">
        <w:rPr>
          <w:sz w:val="22"/>
          <w:szCs w:val="22"/>
        </w:rPr>
        <w:t>. S</w:t>
      </w:r>
      <w:r w:rsidR="006D4954" w:rsidRPr="00D95B8B">
        <w:rPr>
          <w:sz w:val="22"/>
          <w:szCs w:val="22"/>
        </w:rPr>
        <w:t>tečajnog zakona (Narodne novine broj 71/</w:t>
      </w:r>
      <w:r w:rsidR="001C510D" w:rsidRPr="00D95B8B">
        <w:rPr>
          <w:sz w:val="22"/>
          <w:szCs w:val="22"/>
        </w:rPr>
        <w:t>20</w:t>
      </w:r>
      <w:r w:rsidR="006D4954" w:rsidRPr="00D95B8B">
        <w:rPr>
          <w:sz w:val="22"/>
          <w:szCs w:val="22"/>
        </w:rPr>
        <w:t>15</w:t>
      </w:r>
      <w:r w:rsidR="001C510D" w:rsidRPr="00D95B8B">
        <w:rPr>
          <w:sz w:val="22"/>
          <w:szCs w:val="22"/>
        </w:rPr>
        <w:t xml:space="preserve"> i 104/2017</w:t>
      </w:r>
      <w:r w:rsidR="006D4954" w:rsidRPr="00D95B8B">
        <w:rPr>
          <w:sz w:val="22"/>
          <w:szCs w:val="22"/>
        </w:rPr>
        <w:t xml:space="preserve">, nadalje SZ) </w:t>
      </w:r>
      <w:r w:rsidRPr="00D95B8B">
        <w:rPr>
          <w:sz w:val="22"/>
          <w:szCs w:val="22"/>
        </w:rPr>
        <w:t xml:space="preserve"> </w:t>
      </w:r>
      <w:r w:rsidR="003A24F3" w:rsidRPr="00D95B8B">
        <w:rPr>
          <w:sz w:val="22"/>
          <w:szCs w:val="22"/>
        </w:rPr>
        <w:t>nekretnin</w:t>
      </w:r>
      <w:r w:rsidR="00746CB2" w:rsidRPr="00D95B8B">
        <w:rPr>
          <w:sz w:val="22"/>
          <w:szCs w:val="22"/>
        </w:rPr>
        <w:t>a</w:t>
      </w:r>
      <w:r w:rsidR="003A24F3" w:rsidRPr="00D95B8B">
        <w:rPr>
          <w:sz w:val="22"/>
          <w:szCs w:val="22"/>
        </w:rPr>
        <w:t xml:space="preserve"> na koj</w:t>
      </w:r>
      <w:r w:rsidR="00746CB2" w:rsidRPr="00D95B8B">
        <w:rPr>
          <w:sz w:val="22"/>
          <w:szCs w:val="22"/>
        </w:rPr>
        <w:t>oj</w:t>
      </w:r>
      <w:r w:rsidR="006D4954" w:rsidRPr="00D95B8B">
        <w:rPr>
          <w:sz w:val="22"/>
          <w:szCs w:val="22"/>
        </w:rPr>
        <w:t xml:space="preserve"> </w:t>
      </w:r>
      <w:r w:rsidR="003A24F3" w:rsidRPr="00D95B8B">
        <w:rPr>
          <w:sz w:val="22"/>
          <w:szCs w:val="22"/>
        </w:rPr>
        <w:t>postoji razlučno pravo prodaje se u stečajnom postupku na prijedlog stečajnog upravitelja ili razlučnog vjerovnika, uz odgovarajuću pri</w:t>
      </w:r>
      <w:r w:rsidR="0051015F" w:rsidRPr="00D95B8B">
        <w:rPr>
          <w:sz w:val="22"/>
          <w:szCs w:val="22"/>
        </w:rPr>
        <w:t>mje</w:t>
      </w:r>
      <w:r w:rsidR="003A24F3" w:rsidRPr="00D95B8B">
        <w:rPr>
          <w:sz w:val="22"/>
          <w:szCs w:val="22"/>
        </w:rPr>
        <w:t>nu pravila ovršnog</w:t>
      </w:r>
      <w:r w:rsidR="0051015F" w:rsidRPr="00D95B8B">
        <w:rPr>
          <w:sz w:val="22"/>
          <w:szCs w:val="22"/>
        </w:rPr>
        <w:t xml:space="preserve"> </w:t>
      </w:r>
      <w:r w:rsidR="003A24F3" w:rsidRPr="00D95B8B">
        <w:rPr>
          <w:sz w:val="22"/>
          <w:szCs w:val="22"/>
        </w:rPr>
        <w:t>po</w:t>
      </w:r>
      <w:r w:rsidR="0051015F" w:rsidRPr="00D95B8B">
        <w:rPr>
          <w:sz w:val="22"/>
          <w:szCs w:val="22"/>
        </w:rPr>
        <w:t>s</w:t>
      </w:r>
      <w:r w:rsidR="003A24F3" w:rsidRPr="00D95B8B">
        <w:rPr>
          <w:sz w:val="22"/>
          <w:szCs w:val="22"/>
        </w:rPr>
        <w:t>tupka</w:t>
      </w:r>
      <w:r w:rsidR="0051015F" w:rsidRPr="00D95B8B">
        <w:rPr>
          <w:sz w:val="22"/>
          <w:szCs w:val="22"/>
        </w:rPr>
        <w:t xml:space="preserve"> o ovrsi na nekretninama</w:t>
      </w:r>
      <w:r w:rsidR="00356AEA" w:rsidRPr="00D95B8B">
        <w:rPr>
          <w:sz w:val="22"/>
          <w:szCs w:val="22"/>
        </w:rPr>
        <w:t>, a u zemljišnoj knjizi će se upisati zabilježba rješenja o prodaji nekretnin</w:t>
      </w:r>
      <w:r w:rsidR="006D4954" w:rsidRPr="00D95B8B">
        <w:rPr>
          <w:sz w:val="22"/>
          <w:szCs w:val="22"/>
        </w:rPr>
        <w:t>a</w:t>
      </w:r>
      <w:r w:rsidR="00356AEA" w:rsidRPr="00D95B8B">
        <w:rPr>
          <w:sz w:val="22"/>
          <w:szCs w:val="22"/>
        </w:rPr>
        <w:t xml:space="preserve">. </w:t>
      </w:r>
      <w:r w:rsidR="00BF44C8" w:rsidRPr="00D95B8B">
        <w:rPr>
          <w:sz w:val="22"/>
          <w:szCs w:val="22"/>
        </w:rPr>
        <w:t>O prodaji ne</w:t>
      </w:r>
      <w:r w:rsidR="00C02E68" w:rsidRPr="00D95B8B">
        <w:rPr>
          <w:sz w:val="22"/>
          <w:szCs w:val="22"/>
        </w:rPr>
        <w:t>kretnine odlučuje sud rješenjem, a prodaju nakon što sud zaključkom o prodaji utvrdi cijenu,</w:t>
      </w:r>
      <w:r w:rsidR="00356AEA" w:rsidRPr="00D95B8B">
        <w:rPr>
          <w:sz w:val="22"/>
          <w:szCs w:val="22"/>
        </w:rPr>
        <w:t xml:space="preserve"> provodi Financijska agencija elektroničkom javnom dražbom</w:t>
      </w:r>
      <w:r w:rsidR="0083117C" w:rsidRPr="00D95B8B">
        <w:rPr>
          <w:sz w:val="22"/>
          <w:szCs w:val="22"/>
        </w:rPr>
        <w:t>.</w:t>
      </w:r>
    </w:p>
    <w:p w:rsidRDefault="001F18D5" w:rsidP="001F18D5" w:rsidR="001F18D5" w:rsidRPr="00D95B8B">
      <w:pPr>
        <w:ind w:firstLine="708"/>
        <w:jc w:val="both"/>
        <w:rPr>
          <w:sz w:val="22"/>
          <w:szCs w:val="22"/>
        </w:rPr>
      </w:pPr>
      <w:r w:rsidRPr="00D95B8B">
        <w:rPr>
          <w:sz w:val="22"/>
          <w:szCs w:val="22"/>
        </w:rPr>
        <w:t>Na imovini iz točke II. ovog rješenja postoji upisano razlučno pravo u korist</w:t>
      </w:r>
      <w:r w:rsidR="00301228" w:rsidRPr="00D95B8B">
        <w:rPr>
          <w:sz w:val="22"/>
          <w:szCs w:val="22"/>
        </w:rPr>
        <w:t xml:space="preserve"> </w:t>
      </w:r>
      <w:r w:rsidR="006772E7" w:rsidRPr="00D95B8B">
        <w:rPr>
          <w:sz w:val="22"/>
          <w:szCs w:val="22"/>
        </w:rPr>
        <w:t>REPUBLIKE HRVATSKE, MINISTARSTVA FINANCIJA, POREZNE UPRAVE, PODRUČNOG UREDA DALMACIJA, OIB:52634238587.</w:t>
      </w:r>
    </w:p>
    <w:p w:rsidRDefault="006772E7" w:rsidP="00301228" w:rsidR="00301228" w:rsidRPr="00D95B8B">
      <w:pPr>
        <w:ind w:firstLine="708"/>
        <w:jc w:val="both"/>
        <w:rPr>
          <w:sz w:val="22"/>
          <w:szCs w:val="22"/>
        </w:rPr>
      </w:pPr>
      <w:r w:rsidRPr="00D95B8B">
        <w:rPr>
          <w:sz w:val="22"/>
          <w:szCs w:val="22"/>
        </w:rPr>
        <w:t xml:space="preserve">Stečajni upravitelj u svom izvješću od 5. studenog 2018. </w:t>
      </w:r>
      <w:r w:rsidR="00301228" w:rsidRPr="00D95B8B">
        <w:rPr>
          <w:sz w:val="22"/>
          <w:szCs w:val="22"/>
        </w:rPr>
        <w:t>predlož</w:t>
      </w:r>
      <w:r w:rsidR="00D95B8B" w:rsidRPr="00D95B8B">
        <w:rPr>
          <w:sz w:val="22"/>
          <w:szCs w:val="22"/>
        </w:rPr>
        <w:t xml:space="preserve">io </w:t>
      </w:r>
      <w:r w:rsidR="00D95B8B">
        <w:rPr>
          <w:sz w:val="22"/>
          <w:szCs w:val="22"/>
        </w:rPr>
        <w:t xml:space="preserve">je sudu </w:t>
      </w:r>
      <w:r w:rsidR="00D95B8B" w:rsidRPr="00D95B8B">
        <w:rPr>
          <w:sz w:val="22"/>
          <w:szCs w:val="22"/>
        </w:rPr>
        <w:t xml:space="preserve">donošenje </w:t>
      </w:r>
      <w:r w:rsidR="004D18F0" w:rsidRPr="00D95B8B">
        <w:rPr>
          <w:sz w:val="22"/>
          <w:szCs w:val="22"/>
        </w:rPr>
        <w:t>rješenj</w:t>
      </w:r>
      <w:r w:rsidR="00D95B8B" w:rsidRPr="00D95B8B">
        <w:rPr>
          <w:sz w:val="22"/>
          <w:szCs w:val="22"/>
        </w:rPr>
        <w:t>a</w:t>
      </w:r>
      <w:r w:rsidR="004D18F0" w:rsidRPr="00D95B8B">
        <w:rPr>
          <w:sz w:val="22"/>
          <w:szCs w:val="22"/>
        </w:rPr>
        <w:t xml:space="preserve"> o prodaji sukladno gore citira</w:t>
      </w:r>
      <w:r w:rsidR="00301228" w:rsidRPr="00D95B8B">
        <w:rPr>
          <w:sz w:val="22"/>
          <w:szCs w:val="22"/>
        </w:rPr>
        <w:t>nim odredbama Stečajnog zakona.</w:t>
      </w:r>
    </w:p>
    <w:p w:rsidRDefault="004D18F0" w:rsidP="0039490D" w:rsidR="0039490D" w:rsidRPr="00D95B8B">
      <w:pPr>
        <w:ind w:firstLine="708"/>
        <w:jc w:val="both"/>
        <w:rPr>
          <w:sz w:val="22"/>
          <w:szCs w:val="22"/>
        </w:rPr>
      </w:pPr>
      <w:r w:rsidRPr="00D95B8B">
        <w:rPr>
          <w:sz w:val="22"/>
          <w:szCs w:val="22"/>
        </w:rPr>
        <w:t xml:space="preserve">Slijedom navedenog odlučeno je kao </w:t>
      </w:r>
      <w:r w:rsidR="0039490D" w:rsidRPr="00D95B8B">
        <w:rPr>
          <w:sz w:val="22"/>
          <w:szCs w:val="22"/>
        </w:rPr>
        <w:t xml:space="preserve">u izreci. </w:t>
      </w:r>
    </w:p>
    <w:p w:rsidRDefault="0039490D" w:rsidP="0039490D" w:rsidR="0039490D" w:rsidRPr="00D95B8B">
      <w:pPr>
        <w:jc w:val="center"/>
        <w:rPr>
          <w:b/>
          <w:sz w:val="22"/>
          <w:szCs w:val="22"/>
        </w:rPr>
      </w:pPr>
    </w:p>
    <w:p w:rsidRDefault="0039490D" w:rsidP="0039490D" w:rsidR="0039490D" w:rsidRPr="00D95B8B">
      <w:pPr>
        <w:jc w:val="center"/>
        <w:rPr>
          <w:sz w:val="22"/>
          <w:szCs w:val="22"/>
        </w:rPr>
      </w:pPr>
      <w:r w:rsidRPr="00D95B8B">
        <w:rPr>
          <w:sz w:val="22"/>
          <w:szCs w:val="22"/>
        </w:rPr>
        <w:t xml:space="preserve">U </w:t>
      </w:r>
      <w:r w:rsidR="00006969" w:rsidRPr="00D95B8B">
        <w:rPr>
          <w:sz w:val="22"/>
          <w:szCs w:val="22"/>
        </w:rPr>
        <w:t>Zadru</w:t>
      </w:r>
      <w:r w:rsidR="0007469B" w:rsidRPr="00D95B8B">
        <w:rPr>
          <w:sz w:val="22"/>
          <w:szCs w:val="22"/>
        </w:rPr>
        <w:t xml:space="preserve"> </w:t>
      </w:r>
      <w:r w:rsidR="00D95B8B" w:rsidRPr="00D95B8B">
        <w:rPr>
          <w:sz w:val="22"/>
          <w:szCs w:val="22"/>
        </w:rPr>
        <w:t xml:space="preserve">8. studenog </w:t>
      </w:r>
      <w:r w:rsidR="00603BAD" w:rsidRPr="00D95B8B">
        <w:rPr>
          <w:sz w:val="22"/>
          <w:szCs w:val="22"/>
        </w:rPr>
        <w:t>2018.</w:t>
      </w:r>
    </w:p>
    <w:p w:rsidRDefault="00433D1F" w:rsidP="008F0802" w:rsidR="00433D1F" w:rsidRPr="00D95B8B">
      <w:pPr>
        <w:rPr>
          <w:b/>
          <w:sz w:val="22"/>
          <w:szCs w:val="22"/>
        </w:rPr>
      </w:pPr>
    </w:p>
    <w:p w:rsidRDefault="0038501E" w:rsidP="0038501E" w:rsidR="0038501E" w:rsidRPr="0038501E">
      <w:pPr>
        <w:rPr>
          <w:sz w:val="22"/>
        </w:rPr>
      </w:pPr>
      <w:r w:rsidRPr="0038501E">
        <w:rPr>
          <w:sz w:val="22"/>
        </w:rPr>
        <w:t>Za točnost otpravka – ovlaštena službenica</w:t>
      </w:r>
      <w:r w:rsidRPr="0038501E">
        <w:rPr>
          <w:sz w:val="22"/>
        </w:rPr>
        <w:tab/>
      </w:r>
      <w:r w:rsidRPr="0038501E">
        <w:rPr>
          <w:sz w:val="22"/>
        </w:rPr>
        <w:tab/>
      </w:r>
      <w:r w:rsidRPr="0038501E">
        <w:rPr>
          <w:sz w:val="22"/>
        </w:rPr>
        <w:tab/>
      </w:r>
      <w:r w:rsidRPr="0038501E">
        <w:rPr>
          <w:sz w:val="22"/>
        </w:rPr>
        <w:tab/>
      </w:r>
      <w:r w:rsidRPr="0038501E">
        <w:rPr>
          <w:sz w:val="22"/>
        </w:rPr>
        <w:tab/>
        <w:t xml:space="preserve">                   Sutkinja</w:t>
      </w:r>
    </w:p>
    <w:p w:rsidRDefault="0038501E" w:rsidP="0038501E" w:rsidR="0038501E" w:rsidRPr="0038501E">
      <w:pPr>
        <w:rPr>
          <w:sz w:val="22"/>
        </w:rPr>
      </w:pPr>
      <w:r w:rsidRPr="0038501E">
        <w:rPr>
          <w:sz w:val="22"/>
        </w:rPr>
        <w:t xml:space="preserve">Kristina Njegovan </w:t>
      </w:r>
      <w:r w:rsidRPr="0038501E">
        <w:rPr>
          <w:sz w:val="22"/>
        </w:rPr>
        <w:tab/>
      </w:r>
      <w:r w:rsidRPr="0038501E">
        <w:rPr>
          <w:sz w:val="22"/>
        </w:rPr>
        <w:tab/>
      </w:r>
      <w:r w:rsidRPr="0038501E">
        <w:rPr>
          <w:sz w:val="22"/>
        </w:rPr>
        <w:tab/>
      </w:r>
      <w:r w:rsidRPr="0038501E">
        <w:rPr>
          <w:sz w:val="22"/>
        </w:rPr>
        <w:tab/>
      </w:r>
      <w:r w:rsidRPr="0038501E">
        <w:rPr>
          <w:sz w:val="22"/>
        </w:rPr>
        <w:tab/>
      </w:r>
      <w:r w:rsidRPr="0038501E">
        <w:rPr>
          <w:sz w:val="22"/>
        </w:rPr>
        <w:tab/>
      </w:r>
      <w:r w:rsidRPr="0038501E">
        <w:rPr>
          <w:sz w:val="22"/>
        </w:rPr>
        <w:tab/>
      </w:r>
      <w:r w:rsidRPr="0038501E">
        <w:rPr>
          <w:sz w:val="22"/>
        </w:rPr>
        <w:tab/>
        <w:t xml:space="preserve">     Ana Markač, v.r.</w:t>
      </w:r>
    </w:p>
    <w:p w:rsidRDefault="00006969" w:rsidP="00EB3E5A" w:rsidR="00006969" w:rsidRPr="00D95B8B">
      <w:pPr>
        <w:jc w:val="right"/>
        <w:rPr>
          <w:sz w:val="22"/>
          <w:szCs w:val="22"/>
        </w:rPr>
      </w:pPr>
    </w:p>
    <w:p w:rsidRDefault="00085A07" w:rsidP="0039490D" w:rsidR="00085A07" w:rsidRPr="00D95B8B">
      <w:pPr>
        <w:jc w:val="both"/>
        <w:rPr>
          <w:b/>
          <w:sz w:val="22"/>
          <w:szCs w:val="22"/>
        </w:rPr>
      </w:pPr>
    </w:p>
    <w:p w:rsidRDefault="003F1AFB" w:rsidP="003F1AFB" w:rsidR="003F1AFB" w:rsidRPr="00D95B8B">
      <w:pPr>
        <w:jc w:val="both"/>
        <w:rPr>
          <w:sz w:val="22"/>
          <w:szCs w:val="22"/>
        </w:rPr>
      </w:pPr>
      <w:r w:rsidRPr="00D95B8B">
        <w:rPr>
          <w:sz w:val="22"/>
          <w:szCs w:val="22"/>
        </w:rPr>
        <w:t>POUKA O PRAVNOM LIJEKU</w:t>
      </w:r>
    </w:p>
    <w:p w:rsidRDefault="00D72C99" w:rsidP="004D18F0" w:rsidR="004D18F0" w:rsidRPr="00D95B8B">
      <w:pPr>
        <w:jc w:val="both"/>
        <w:rPr>
          <w:sz w:val="22"/>
          <w:szCs w:val="22"/>
        </w:rPr>
      </w:pPr>
      <w:r w:rsidRPr="00D95B8B">
        <w:rPr>
          <w:sz w:val="22"/>
          <w:szCs w:val="22"/>
        </w:rPr>
        <w:t xml:space="preserve">Protiv ovog rješenja žalbu može podnijeti stečajni upravitelj i razlučni vjerovnici u roku </w:t>
      </w:r>
      <w:r w:rsidR="004D18F0" w:rsidRPr="00D95B8B">
        <w:rPr>
          <w:sz w:val="22"/>
          <w:szCs w:val="22"/>
        </w:rPr>
        <w:t xml:space="preserve">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="004D18F0" w:rsidRPr="00D95B8B">
          <w:rPr>
            <w:sz w:val="22"/>
            <w:szCs w:val="22"/>
          </w:rPr>
          <w:t>12. st</w:t>
        </w:r>
      </w:smartTag>
      <w:r w:rsidR="004D18F0" w:rsidRPr="00D95B8B">
        <w:rPr>
          <w:sz w:val="22"/>
          <w:szCs w:val="22"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="004D18F0" w:rsidRPr="00D95B8B">
          <w:rPr>
            <w:sz w:val="22"/>
            <w:szCs w:val="22"/>
          </w:rPr>
          <w:t>19. st</w:t>
        </w:r>
      </w:smartTag>
      <w:r w:rsidR="004D18F0" w:rsidRPr="00D95B8B">
        <w:rPr>
          <w:sz w:val="22"/>
          <w:szCs w:val="22"/>
        </w:rPr>
        <w:t>. 1. i 2. SZ-a). Žalba se podnosi ovom sudu u 2 (dva) istovjetna primjerka, a o žalbi odlučuje Visoki trgovački sud Republike Hrvatske.</w:t>
      </w:r>
    </w:p>
    <w:sectPr w:rsidSect="00D95B8B" w:rsidR="004D18F0" w:rsidRPr="00D95B8B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993" w:right="1417" w:top="124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0802" w:rsidR="008F0802">
      <w:r>
        <w:separator/>
      </w:r>
    </w:p>
  </w:endnote>
  <w:endnote w:id="0" w:type="continuationSeparator">
    <w:p w:rsidRDefault="008F0802" w:rsidR="008F08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0802" w:rsidR="008F0802">
      <w:r>
        <w:separator/>
      </w:r>
    </w:p>
  </w:footnote>
  <w:footnote w:id="0" w:type="continuationSeparator">
    <w:p w:rsidRDefault="008F0802" w:rsidR="008F08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802" w:rsidP="00F62ECF" w:rsidR="008F08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0802" w:rsidR="008F08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802" w:rsidP="00F62ECF" w:rsidR="008F0802" w:rsidRPr="00D95B8B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D95B8B">
      <w:rPr>
        <w:rStyle w:val="Brojstranice"/>
        <w:sz w:val="22"/>
        <w:szCs w:val="22"/>
      </w:rPr>
      <w:fldChar w:fldCharType="begin"/>
    </w:r>
    <w:r w:rsidRPr="00D95B8B">
      <w:rPr>
        <w:rStyle w:val="Brojstranice"/>
        <w:sz w:val="22"/>
        <w:szCs w:val="22"/>
      </w:rPr>
      <w:instrText xml:space="preserve">PAGE  </w:instrText>
    </w:r>
    <w:r w:rsidRPr="00D95B8B">
      <w:rPr>
        <w:rStyle w:val="Brojstranice"/>
        <w:sz w:val="22"/>
        <w:szCs w:val="22"/>
      </w:rPr>
      <w:fldChar w:fldCharType="separate"/>
    </w:r>
    <w:r w:rsidR="0038501E">
      <w:rPr>
        <w:rStyle w:val="Brojstranice"/>
        <w:noProof/>
        <w:sz w:val="22"/>
        <w:szCs w:val="22"/>
      </w:rPr>
      <w:t>2</w:t>
    </w:r>
    <w:r w:rsidRPr="00D95B8B">
      <w:rPr>
        <w:rStyle w:val="Brojstranice"/>
        <w:sz w:val="22"/>
        <w:szCs w:val="22"/>
      </w:rPr>
      <w:fldChar w:fldCharType="end"/>
    </w:r>
  </w:p>
  <w:p w:rsidRDefault="00D95B8B" w:rsidP="00D95B8B" w:rsidR="00D95B8B" w:rsidRPr="00D95B8B">
    <w:pPr>
      <w:jc w:val="right"/>
      <w:rPr>
        <w:sz w:val="22"/>
        <w:szCs w:val="22"/>
      </w:rPr>
    </w:pPr>
    <w:r w:rsidRPr="00D95B8B">
      <w:rPr>
        <w:sz w:val="22"/>
        <w:szCs w:val="22"/>
      </w:rPr>
      <w:t>Poslovni broj: 2 St-773/2016-32</w:t>
    </w:r>
  </w:p>
  <w:p w:rsidRDefault="008F0802" w:rsidP="00006969" w:rsidR="008F0802" w:rsidRPr="008E2A91">
    <w:pPr>
      <w:pStyle w:val="Zaglavlje"/>
      <w:jc w:val="right"/>
      <w:rPr>
        <w:b/>
        <w:sz w:val="28"/>
        <w:szCs w:val="28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802" w:rsidP="00251B83" w:rsidR="008F0802" w:rsidRPr="00D95B8B">
    <w:pPr>
      <w:jc w:val="right"/>
      <w:rPr>
        <w:sz w:val="22"/>
        <w:szCs w:val="22"/>
      </w:rPr>
    </w:pPr>
    <w:r w:rsidRPr="00D95B8B">
      <w:rPr>
        <w:sz w:val="22"/>
        <w:szCs w:val="22"/>
      </w:rPr>
      <w:t>Poslovni broj: 2 St-</w:t>
    </w:r>
    <w:r w:rsidR="006772E7" w:rsidRPr="00D95B8B">
      <w:rPr>
        <w:sz w:val="22"/>
        <w:szCs w:val="22"/>
      </w:rPr>
      <w:t>773/2016-32</w:t>
    </w:r>
  </w:p>
  <w:p w:rsidRDefault="008F0802" w:rsidP="00251B83" w:rsidR="008F080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B49538C"/>
    <w:multiLevelType w:val="hybridMultilevel"/>
    <w:tmpl w:val="697074F4"/>
    <w:lvl w:tplc="67CEC3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34B6E71"/>
    <w:multiLevelType w:val="hybridMultilevel"/>
    <w:tmpl w:val="F2A2BE86"/>
    <w:lvl w:tplc="938861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ECF49D2"/>
    <w:multiLevelType w:val="hybridMultilevel"/>
    <w:tmpl w:val="42A04EC8"/>
    <w:lvl w:tplc="DACA23D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5"/>
  </w:num>
  <w:num w:numId="5">
    <w:abstractNumId w:val="6"/>
  </w:num>
  <w:num w:numId="6">
    <w:abstractNumId w:val="1"/>
  </w:num>
  <w:num w:numId="7">
    <w:abstractNumId w:val="8"/>
  </w:num>
  <w:num w:numId="8">
    <w:abstractNumId w:val="0"/>
  </w:num>
  <w:num w:numId="9">
    <w:abstractNumId w:val="10"/>
  </w:num>
  <w:num w:numId="10">
    <w:abstractNumId w:val="9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66255"/>
    <w:rsid w:val="00071881"/>
    <w:rsid w:val="0007469B"/>
    <w:rsid w:val="000754B5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D7828"/>
    <w:rsid w:val="000E7588"/>
    <w:rsid w:val="00111A9F"/>
    <w:rsid w:val="00117C04"/>
    <w:rsid w:val="00121333"/>
    <w:rsid w:val="00136BC2"/>
    <w:rsid w:val="0014527C"/>
    <w:rsid w:val="00152EDC"/>
    <w:rsid w:val="001644D1"/>
    <w:rsid w:val="00171D85"/>
    <w:rsid w:val="0018171F"/>
    <w:rsid w:val="00182181"/>
    <w:rsid w:val="001834A5"/>
    <w:rsid w:val="001928F5"/>
    <w:rsid w:val="001A7667"/>
    <w:rsid w:val="001B23FE"/>
    <w:rsid w:val="001B3757"/>
    <w:rsid w:val="001B6302"/>
    <w:rsid w:val="001B6A23"/>
    <w:rsid w:val="001C2667"/>
    <w:rsid w:val="001C510D"/>
    <w:rsid w:val="001F18D5"/>
    <w:rsid w:val="002065FE"/>
    <w:rsid w:val="002148AD"/>
    <w:rsid w:val="002149DB"/>
    <w:rsid w:val="0021585E"/>
    <w:rsid w:val="00251B83"/>
    <w:rsid w:val="0025343D"/>
    <w:rsid w:val="00253453"/>
    <w:rsid w:val="002544A0"/>
    <w:rsid w:val="002614BF"/>
    <w:rsid w:val="00262C93"/>
    <w:rsid w:val="002711B2"/>
    <w:rsid w:val="00275E8D"/>
    <w:rsid w:val="0027797E"/>
    <w:rsid w:val="00285C6C"/>
    <w:rsid w:val="00295727"/>
    <w:rsid w:val="002B3869"/>
    <w:rsid w:val="002B4D02"/>
    <w:rsid w:val="002B534B"/>
    <w:rsid w:val="002C2BD9"/>
    <w:rsid w:val="002C6C52"/>
    <w:rsid w:val="002D3812"/>
    <w:rsid w:val="002E51F9"/>
    <w:rsid w:val="002F3220"/>
    <w:rsid w:val="00301228"/>
    <w:rsid w:val="0030612B"/>
    <w:rsid w:val="00312AB9"/>
    <w:rsid w:val="00315970"/>
    <w:rsid w:val="00331223"/>
    <w:rsid w:val="0034724B"/>
    <w:rsid w:val="00356AEA"/>
    <w:rsid w:val="00362193"/>
    <w:rsid w:val="0036508C"/>
    <w:rsid w:val="00372D3A"/>
    <w:rsid w:val="00373798"/>
    <w:rsid w:val="00376596"/>
    <w:rsid w:val="0038501E"/>
    <w:rsid w:val="003864FA"/>
    <w:rsid w:val="00386CC8"/>
    <w:rsid w:val="003915AB"/>
    <w:rsid w:val="0039490D"/>
    <w:rsid w:val="003A24F3"/>
    <w:rsid w:val="003A7AF7"/>
    <w:rsid w:val="003C1DB2"/>
    <w:rsid w:val="003C4B78"/>
    <w:rsid w:val="003C5988"/>
    <w:rsid w:val="003D7537"/>
    <w:rsid w:val="003E1A0E"/>
    <w:rsid w:val="003E5B7C"/>
    <w:rsid w:val="003F1AFB"/>
    <w:rsid w:val="003F1CD3"/>
    <w:rsid w:val="00416176"/>
    <w:rsid w:val="00432623"/>
    <w:rsid w:val="00433D1F"/>
    <w:rsid w:val="004452CA"/>
    <w:rsid w:val="004572A6"/>
    <w:rsid w:val="00476055"/>
    <w:rsid w:val="00486AA2"/>
    <w:rsid w:val="004A6225"/>
    <w:rsid w:val="004A6A74"/>
    <w:rsid w:val="004B7E25"/>
    <w:rsid w:val="004C1AE8"/>
    <w:rsid w:val="004D18F0"/>
    <w:rsid w:val="005050DD"/>
    <w:rsid w:val="0051015F"/>
    <w:rsid w:val="005172AF"/>
    <w:rsid w:val="005305C9"/>
    <w:rsid w:val="00545421"/>
    <w:rsid w:val="00553C3F"/>
    <w:rsid w:val="00575E91"/>
    <w:rsid w:val="00597645"/>
    <w:rsid w:val="005C0A1F"/>
    <w:rsid w:val="006024F8"/>
    <w:rsid w:val="00603BAD"/>
    <w:rsid w:val="0062393D"/>
    <w:rsid w:val="00646F4A"/>
    <w:rsid w:val="00666D9F"/>
    <w:rsid w:val="006772E7"/>
    <w:rsid w:val="0068312E"/>
    <w:rsid w:val="006D4954"/>
    <w:rsid w:val="00701301"/>
    <w:rsid w:val="007106C3"/>
    <w:rsid w:val="00710980"/>
    <w:rsid w:val="00721E83"/>
    <w:rsid w:val="00722625"/>
    <w:rsid w:val="00737391"/>
    <w:rsid w:val="00743AF8"/>
    <w:rsid w:val="00745607"/>
    <w:rsid w:val="00746CB2"/>
    <w:rsid w:val="007502CE"/>
    <w:rsid w:val="0075254F"/>
    <w:rsid w:val="00755F71"/>
    <w:rsid w:val="00760282"/>
    <w:rsid w:val="007637C1"/>
    <w:rsid w:val="00764B42"/>
    <w:rsid w:val="00764CF5"/>
    <w:rsid w:val="00766B70"/>
    <w:rsid w:val="007747D9"/>
    <w:rsid w:val="007804F8"/>
    <w:rsid w:val="007849D9"/>
    <w:rsid w:val="00786852"/>
    <w:rsid w:val="0079132E"/>
    <w:rsid w:val="007932F3"/>
    <w:rsid w:val="0079742A"/>
    <w:rsid w:val="007A1145"/>
    <w:rsid w:val="007D0D5A"/>
    <w:rsid w:val="007D250C"/>
    <w:rsid w:val="007D53BD"/>
    <w:rsid w:val="007E0D07"/>
    <w:rsid w:val="007E15B7"/>
    <w:rsid w:val="007F2BC2"/>
    <w:rsid w:val="007F318C"/>
    <w:rsid w:val="007F5822"/>
    <w:rsid w:val="00804AA9"/>
    <w:rsid w:val="00806EB3"/>
    <w:rsid w:val="00815958"/>
    <w:rsid w:val="008170C5"/>
    <w:rsid w:val="0083117C"/>
    <w:rsid w:val="00835A92"/>
    <w:rsid w:val="00836CEC"/>
    <w:rsid w:val="0085316B"/>
    <w:rsid w:val="00855B7A"/>
    <w:rsid w:val="0086684E"/>
    <w:rsid w:val="00876F52"/>
    <w:rsid w:val="008969A1"/>
    <w:rsid w:val="008A32D7"/>
    <w:rsid w:val="008A7FDF"/>
    <w:rsid w:val="008B40A4"/>
    <w:rsid w:val="008C36DF"/>
    <w:rsid w:val="008E2A91"/>
    <w:rsid w:val="008F0802"/>
    <w:rsid w:val="008F3A9F"/>
    <w:rsid w:val="00901DB2"/>
    <w:rsid w:val="00915573"/>
    <w:rsid w:val="00937971"/>
    <w:rsid w:val="0096095F"/>
    <w:rsid w:val="009637B4"/>
    <w:rsid w:val="00964752"/>
    <w:rsid w:val="00967C7D"/>
    <w:rsid w:val="0097386D"/>
    <w:rsid w:val="009828AB"/>
    <w:rsid w:val="0099297A"/>
    <w:rsid w:val="009D34AE"/>
    <w:rsid w:val="009D56D2"/>
    <w:rsid w:val="009E1B81"/>
    <w:rsid w:val="009E489D"/>
    <w:rsid w:val="009E53C1"/>
    <w:rsid w:val="009E569D"/>
    <w:rsid w:val="009F543C"/>
    <w:rsid w:val="00A012B4"/>
    <w:rsid w:val="00A04BB6"/>
    <w:rsid w:val="00A137B8"/>
    <w:rsid w:val="00A15B7F"/>
    <w:rsid w:val="00A2177E"/>
    <w:rsid w:val="00A30DF2"/>
    <w:rsid w:val="00A3499F"/>
    <w:rsid w:val="00A41D44"/>
    <w:rsid w:val="00A51999"/>
    <w:rsid w:val="00A61644"/>
    <w:rsid w:val="00A63F66"/>
    <w:rsid w:val="00A82163"/>
    <w:rsid w:val="00A86E43"/>
    <w:rsid w:val="00AA3496"/>
    <w:rsid w:val="00AB1013"/>
    <w:rsid w:val="00AB1C0D"/>
    <w:rsid w:val="00AC45C1"/>
    <w:rsid w:val="00AC6E82"/>
    <w:rsid w:val="00AF0FC8"/>
    <w:rsid w:val="00B25F7A"/>
    <w:rsid w:val="00B5328B"/>
    <w:rsid w:val="00B61193"/>
    <w:rsid w:val="00B63F6F"/>
    <w:rsid w:val="00B66922"/>
    <w:rsid w:val="00B67938"/>
    <w:rsid w:val="00B74EBE"/>
    <w:rsid w:val="00B766E1"/>
    <w:rsid w:val="00B76CF2"/>
    <w:rsid w:val="00BA3F48"/>
    <w:rsid w:val="00BB6BF3"/>
    <w:rsid w:val="00BD618D"/>
    <w:rsid w:val="00BE0204"/>
    <w:rsid w:val="00BE4738"/>
    <w:rsid w:val="00BF44C8"/>
    <w:rsid w:val="00C00048"/>
    <w:rsid w:val="00C024EA"/>
    <w:rsid w:val="00C02E68"/>
    <w:rsid w:val="00C10ABD"/>
    <w:rsid w:val="00C30292"/>
    <w:rsid w:val="00C3694F"/>
    <w:rsid w:val="00C373F4"/>
    <w:rsid w:val="00C37F10"/>
    <w:rsid w:val="00C458DC"/>
    <w:rsid w:val="00C5122E"/>
    <w:rsid w:val="00C54F85"/>
    <w:rsid w:val="00C611D0"/>
    <w:rsid w:val="00C7022B"/>
    <w:rsid w:val="00C7143C"/>
    <w:rsid w:val="00C7469B"/>
    <w:rsid w:val="00C8623D"/>
    <w:rsid w:val="00CA445B"/>
    <w:rsid w:val="00CB3BF3"/>
    <w:rsid w:val="00CD6573"/>
    <w:rsid w:val="00CF1FE5"/>
    <w:rsid w:val="00CF6345"/>
    <w:rsid w:val="00D21233"/>
    <w:rsid w:val="00D21EC9"/>
    <w:rsid w:val="00D22521"/>
    <w:rsid w:val="00D37DC6"/>
    <w:rsid w:val="00D52535"/>
    <w:rsid w:val="00D5608C"/>
    <w:rsid w:val="00D7261A"/>
    <w:rsid w:val="00D72C99"/>
    <w:rsid w:val="00D843C9"/>
    <w:rsid w:val="00D95B8B"/>
    <w:rsid w:val="00DA1ADF"/>
    <w:rsid w:val="00DA4B78"/>
    <w:rsid w:val="00DB0B6E"/>
    <w:rsid w:val="00DB124A"/>
    <w:rsid w:val="00DD0749"/>
    <w:rsid w:val="00DE40D2"/>
    <w:rsid w:val="00DE7B4A"/>
    <w:rsid w:val="00DF0D25"/>
    <w:rsid w:val="00E03F42"/>
    <w:rsid w:val="00E12AF8"/>
    <w:rsid w:val="00E208C8"/>
    <w:rsid w:val="00E42D95"/>
    <w:rsid w:val="00E477F9"/>
    <w:rsid w:val="00E54055"/>
    <w:rsid w:val="00E614BD"/>
    <w:rsid w:val="00E66AAE"/>
    <w:rsid w:val="00E715C6"/>
    <w:rsid w:val="00E84141"/>
    <w:rsid w:val="00E84D8D"/>
    <w:rsid w:val="00E91C7C"/>
    <w:rsid w:val="00EA1521"/>
    <w:rsid w:val="00EA7E0F"/>
    <w:rsid w:val="00EB1F7B"/>
    <w:rsid w:val="00EB3E5A"/>
    <w:rsid w:val="00EC36FE"/>
    <w:rsid w:val="00EC4269"/>
    <w:rsid w:val="00EC7636"/>
    <w:rsid w:val="00EE188E"/>
    <w:rsid w:val="00EF31BC"/>
    <w:rsid w:val="00F246EF"/>
    <w:rsid w:val="00F34C2D"/>
    <w:rsid w:val="00F3509D"/>
    <w:rsid w:val="00F428F7"/>
    <w:rsid w:val="00F62ECF"/>
    <w:rsid w:val="00F66841"/>
    <w:rsid w:val="00F876DF"/>
    <w:rsid w:val="00F927A1"/>
    <w:rsid w:val="00F92F36"/>
    <w:rsid w:val="00FA5884"/>
    <w:rsid w:val="00FB169A"/>
    <w:rsid w:val="00FC3EE0"/>
    <w:rsid w:val="00FC4EE3"/>
    <w:rsid w:val="00FC7BFA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83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1F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1F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1F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1F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1F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1F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1F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1F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1F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1F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972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687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1826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902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773</izvorni_sadrzaj>
    <derivirana_varijabla naziv="DomainObject.Predmet.Broj_1">773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St-773/2016</izvorni_sadrzaj>
    <derivirana_varijabla naziv="DomainObject.Predmet.OznakaBroj_1">St-773/2016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priajava tražbine čuva se u sobi br. 42, u ormaru</izvorni_sadrzaj>
    <derivirana_varijabla naziv="DomainObject.Predmet.PrimjedbaSuca_1">priajava tražbine čuva se u sobi br. 42, u ormaru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FERAL d.o.o. za preradu ribe i usluge</izvorni_sadrzaj>
    <derivirana_varijabla naziv="DomainObject.Predmet.ProtustrankaFormated_1">  FERAL d.o.o. za preradu ribe i usluge</derivirana_varijabla>
  </DomainObject.Predmet.ProtustrankaFormated>
  <DomainObject.Predmet.ProtustrankaFormatedOIB>
    <izvorni_sadrzaj>  FERAL d.o.o. za preradu ribe i usluge, OIB 81380539725</izvorni_sadrzaj>
    <derivirana_varijabla naziv="DomainObject.Predmet.ProtustrankaFormatedOIB_1">  FERAL d.o.o. za preradu ribe i usluge, OIB 81380539725</derivirana_varijabla>
  </DomainObject.Predmet.ProtustrankaFormatedOIB>
  <DomainObject.Predmet.ProtustrankaFormatedWithAdress>
    <izvorni_sadrzaj> FERAL d.o.o. za preradu ribe i usluge, Slivnica Donja 12, 23242 Slivnica</izvorni_sadrzaj>
    <derivirana_varijabla naziv="DomainObject.Predmet.ProtustrankaFormatedWithAdress_1"> FERAL d.o.o. za preradu ribe i usluge, Slivnica Donja 12, 23242 Slivnica</derivirana_varijabla>
  </DomainObject.Predmet.ProtustrankaFormatedWithAdress>
  <DomainObject.Predmet.ProtustrankaFormatedWithAdressOIB>
    <izvorni_sadrzaj> FERAL d.o.o. za preradu ribe i usluge, OIB 81380539725, Slivnica Donja 12, 23242 Slivnica</izvorni_sadrzaj>
    <derivirana_varijabla naziv="DomainObject.Predmet.ProtustrankaFormatedWithAdressOIB_1"> FERAL d.o.o. za preradu ribe i usluge, OIB 81380539725, Slivnica Donja 12, 23242 Slivnica</derivirana_varijabla>
  </DomainObject.Predmet.ProtustrankaFormatedWithAdressOIB>
  <DomainObject.Predmet.ProtustrankaWithAdress>
    <izvorni_sadrzaj>FERAL d.o.o. za preradu ribe i usluge Slivnica Donja 12, 23242 Slivnica</izvorni_sadrzaj>
    <derivirana_varijabla naziv="DomainObject.Predmet.ProtustrankaWithAdress_1">FERAL d.o.o. za preradu ribe i usluge Slivnica Donja 12, 23242 Slivnica</derivirana_varijabla>
  </DomainObject.Predmet.ProtustrankaWithAdress>
  <DomainObject.Predmet.ProtustrankaWithAdressOIB>
    <izvorni_sadrzaj>FERAL d.o.o. za preradu ribe i usluge, OIB 81380539725, Slivnica Donja 12, 23242 Slivnica</izvorni_sadrzaj>
    <derivirana_varijabla naziv="DomainObject.Predmet.ProtustrankaWithAdressOIB_1">FERAL d.o.o. za preradu ribe i usluge, OIB 81380539725, Slivnica Donja 12, 23242 Slivnica</derivirana_varijabla>
  </DomainObject.Predmet.ProtustrankaWithAdressOIB>
  <DomainObject.Predmet.ProtustrankaNazivFormated>
    <izvorni_sadrzaj>FERAL d.o.o. za preradu ribe i usluge</izvorni_sadrzaj>
    <derivirana_varijabla naziv="DomainObject.Predmet.ProtustrankaNazivFormated_1">FERAL d.o.o. za preradu ribe i usluge</derivirana_varijabla>
  </DomainObject.Predmet.ProtustrankaNazivFormated>
  <DomainObject.Predmet.ProtustrankaNazivFormatedOIB>
    <izvorni_sadrzaj>FERAL d.o.o. za preradu ribe i usluge, OIB 81380539725</izvorni_sadrzaj>
    <derivirana_varijabla naziv="DomainObject.Predmet.ProtustrankaNazivFormatedOIB_1">FERAL d.o.o. za preradu ribe i usluge, OIB 81380539725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FERAL d.o.o. za preradu ribe i usluge</item>
    </izvorni_sadrzaj>
    <derivirana_varijabla naziv="DomainObject.Predmet.ProtuStrankaListFormated_1">
      <item>FERAL d.o.o. za preradu ribe i usluge</item>
    </derivirana_varijabla>
  </DomainObject.Predmet.ProtuStrankaListFormated>
  <DomainObject.Predmet.ProtuStrankaListFormatedOIB>
    <izvorni_sadrzaj>
      <item>FERAL d.o.o. za preradu ribe i usluge, OIB 81380539725</item>
    </izvorni_sadrzaj>
    <derivirana_varijabla naziv="DomainObject.Predmet.ProtuStrankaListFormatedOIB_1">
      <item>FERAL d.o.o. za preradu ribe i usluge, OIB 81380539725</item>
    </derivirana_varijabla>
  </DomainObject.Predmet.ProtuStrankaListFormatedOIB>
  <DomainObject.Predmet.ProtuStrankaListFormatedWithAdress>
    <izvorni_sadrzaj>
      <item>FERAL d.o.o. za preradu ribe i usluge, Slivnica Donja 12, 23242 Slivnica</item>
    </izvorni_sadrzaj>
    <derivirana_varijabla naziv="DomainObject.Predmet.ProtuStrankaListFormatedWithAdress_1">
      <item>FERAL d.o.o. za preradu ribe i usluge, Slivnica Donja 12, 23242 Slivnica</item>
    </derivirana_varijabla>
  </DomainObject.Predmet.ProtuStrankaListFormatedWithAdress>
  <DomainObject.Predmet.ProtuStrankaListFormatedWithAdressOIB>
    <izvorni_sadrzaj>
      <item>FERAL d.o.o. za preradu ribe i usluge, OIB 81380539725, Slivnica Donja 12, 23242 Slivnica</item>
    </izvorni_sadrzaj>
    <derivirana_varijabla naziv="DomainObject.Predmet.ProtuStrankaListFormatedWithAdressOIB_1">
      <item>FERAL d.o.o. za preradu ribe i usluge, OIB 81380539725, Slivnica Donja 12, 23242 Slivnica</item>
    </derivirana_varijabla>
  </DomainObject.Predmet.ProtuStrankaListFormatedWithAdressOIB>
  <DomainObject.Predmet.ProtuStrankaListNazivFormated>
    <izvorni_sadrzaj>
      <item>FERAL d.o.o. za preradu ribe i usluge</item>
    </izvorni_sadrzaj>
    <derivirana_varijabla naziv="DomainObject.Predmet.ProtuStrankaListNazivFormated_1">
      <item>FERAL d.o.o. za preradu ribe i usluge</item>
    </derivirana_varijabla>
  </DomainObject.Predmet.ProtuStrankaListNazivFormated>
  <DomainObject.Predmet.ProtuStrankaListNazivFormatedOIB>
    <izvorni_sadrzaj>
      <item>FERAL d.o.o. za preradu ribe i usluge, OIB 81380539725</item>
    </izvorni_sadrzaj>
    <derivirana_varijabla naziv="DomainObject.Predmet.ProtuStrankaListNazivFormatedOIB_1">
      <item>FERAL d.o.o. za preradu ribe i usluge, OIB 81380539725</item>
    </derivirana_varijabla>
  </DomainObject.Predmet.ProtuStrankaListNazivFormatedOIB>
  <DomainObject.Predmet.OstaliListFormated>
    <izvorni_sadrzaj>
      <item>Josip Grgin</item>
    </izvorni_sadrzaj>
    <derivirana_varijabla naziv="DomainObject.Predmet.OstaliListFormated_1">
      <item>Josip Grgin</item>
    </derivirana_varijabla>
  </DomainObject.Predmet.OstaliListFormated>
  <DomainObject.Predmet.OstaliListFormatedOIB>
    <izvorni_sadrzaj>
      <item>Josip Grgin, OIB 68386722966</item>
    </izvorni_sadrzaj>
    <derivirana_varijabla naziv="DomainObject.Predmet.OstaliListFormatedOIB_1">
      <item>Josip Grgin, OIB 68386722966</item>
    </derivirana_varijabla>
  </DomainObject.Predmet.OstaliListFormatedOIB>
  <DomainObject.Predmet.OstaliListFormatedWithAdress>
    <izvorni_sadrzaj>
      <item>Josip Grgin, SLIVNICA ULICA II 13 B (ranije: SLIVNICA, SLIVNICA DONJA, 12), 23242 Slivnica</item>
    </izvorni_sadrzaj>
    <derivirana_varijabla naziv="DomainObject.Predmet.OstaliListFormatedWithAdress_1">
      <item>Josip Grgin, SLIVNICA ULICA II 13 B (ranije: SLIVNICA, SLIVNICA DONJA, 12), 23242 Slivnica</item>
    </derivirana_varijabla>
  </DomainObject.Predmet.OstaliListFormatedWithAdress>
  <DomainObject.Predmet.OstaliListFormatedWithAdressOIB>
    <izvorni_sadrzaj>
      <item>Josip Grgin, OIB 68386722966, SLIVNICA ULICA II 13 B (ranije: SLIVNICA, SLIVNICA DONJA, 12), 23242 Slivnica</item>
    </izvorni_sadrzaj>
    <derivirana_varijabla naziv="DomainObject.Predmet.OstaliListFormatedWithAdressOIB_1">
      <item>Josip Grgin, OIB 68386722966, SLIVNICA ULICA II 13 B (ranije: SLIVNICA, SLIVNICA DONJA, 12), 23242 Slivnica</item>
    </derivirana_varijabla>
  </DomainObject.Predmet.OstaliListFormatedWithAdressOIB>
  <DomainObject.Predmet.OstaliListNazivFormated>
    <izvorni_sadrzaj>
      <item>Josip Grgin</item>
    </izvorni_sadrzaj>
    <derivirana_varijabla naziv="DomainObject.Predmet.OstaliListNazivFormated_1">
      <item>Josip Grgin</item>
    </derivirana_varijabla>
  </DomainObject.Predmet.OstaliListNazivFormated>
  <DomainObject.Predmet.OstaliListNazivFormatedOIB>
    <izvorni_sadrzaj>
      <item>Josip Grgin, OIB 68386722966</item>
    </izvorni_sadrzaj>
    <derivirana_varijabla naziv="DomainObject.Predmet.OstaliListNazivFormatedOIB_1">
      <item>Josip Grgin, OIB 68386722966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FERAL d.o.o. za preradu ribe i usluge</izvorni_sadrzaj>
    <derivirana_varijabla naziv="DomainObject.Predmet.ProtustrankaIDrugi_1">FERAL d.o.o. za preradu ribe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FERAL d.o.o. za preradu ribe i usluge, OIB 81380539725, Slivnica Donja 12, 23242 Slivnica</izvorni_sadrzaj>
    <derivirana_varijabla naziv="DomainObject.Predmet.ProtustrankaIDrugiAdressOIB_1">FERAL d.o.o. za preradu ribe i usluge, OIB 81380539725, Slivnica Donja 12, 23242 Slivnica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FERAL d.o.o. za preradu ribe i usluge</item>
      <item>Financijska agencija</item>
      <item>Josip Grgin</item>
    </izvorni_sadrzaj>
    <derivirana_varijabla naziv="DomainObject.Predmet.SudioniciListNaziv_1">
      <item>FERAL d.o.o. za preradu ribe i usluge</item>
      <item>Financijska agencija</item>
      <item>Josip Grgin</item>
    </derivirana_varijabla>
  </DomainObject.Predmet.SudioniciListNaziv>
  <DomainObject.Predmet.SudioniciListAdressOIB>
    <izvorni_sadrzaj>
      <item>FERAL d.o.o. za preradu ribe i usluge, OIB 81380539725, Slivnica Donja 12,23242 Slivnica</item>
      <item>Financijska agencija, OIB 85821130368, Ivana Danila 4,23000 Zadar</item>
      <item>Josip Grgin, OIB 68386722966, SLIVNICA ULICA II 13 B (ranije: SLIVNICA, SLIVNICA DONJA, 12),23242 Slivnica</item>
    </izvorni_sadrzaj>
    <derivirana_varijabla naziv="DomainObject.Predmet.SudioniciListAdressOIB_1">
      <item>FERAL d.o.o. za preradu ribe i usluge, OIB 81380539725, Slivnica Donja 12,23242 Slivnica</item>
      <item>Financijska agencija, OIB 85821130368, Ivana Danila 4,23000 Zadar</item>
      <item>Josip Grgin, OIB 68386722966, SLIVNICA ULICA II 13 B (ranije: SLIVNICA, SLIVNICA DONJA, 12),23242 Slivnica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81380539725</item>
      <item>, OIB 85821130368</item>
      <item>, OIB 68386722966</item>
    </izvorni_sadrzaj>
    <derivirana_varijabla naziv="DomainObject.Predmet.SudioniciListNazivOIB_1">
      <item>, OIB 81380539725</item>
      <item>, OIB 85821130368</item>
      <item>, OIB 68386722966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E81409-9839-438F-9D58-3752DB043D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413</properties:Words>
  <properties:Characters>2282</properties:Characters>
  <properties:Lines>57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2018-11-07T15:20:00Z</dcterms:created>
  <dc:creator>Srđan Gavranić</dc:creator>
  <cp:lastModifiedBy>Merlina Klišmanić</cp:lastModifiedBy>
  <cp:lastPrinted>2018-11-07T15:17:00Z</cp:lastPrinted>
  <dcterms:modified xmlns:xsi="http://www.w3.org/2001/XMLSchema-instance" xsi:type="dcterms:W3CDTF">2018-11-08T07:09:00Z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(St-773-16 prodaja 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