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155f" w14:paraId="442155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454C" w:rsidP="0049454C" w:rsidR="0049454C" w:rsidRPr="0049454C">
      <w:pPr>
        <w:spacing w:after="0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ind w:left="708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>Poslovni broj 3. St-32/2017-8</w:t>
      </w:r>
    </w:p>
    <w:p w:rsidRDefault="0049454C" w:rsidP="0049454C" w:rsidR="0049454C" w:rsidRPr="0049454C">
      <w:pPr>
        <w:spacing w:after="0"/>
        <w:ind w:left="708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 xml:space="preserve">REPUBLIKA HRVATSKA </w:t>
      </w:r>
      <w:r w:rsidRPr="0049454C">
        <w:rPr>
          <w:rFonts w:cs="Times New Roman" w:eastAsia="Times New Roman"/>
          <w:lang w:eastAsia="hr-HR"/>
        </w:rPr>
        <w:tab/>
      </w:r>
      <w:r w:rsidRPr="0049454C">
        <w:rPr>
          <w:rFonts w:cs="Times New Roman" w:eastAsia="Times New Roman"/>
          <w:lang w:eastAsia="hr-HR"/>
        </w:rPr>
        <w:tab/>
      </w:r>
      <w:r w:rsidRPr="0049454C">
        <w:rPr>
          <w:rFonts w:cs="Times New Roman" w:eastAsia="Times New Roman"/>
          <w:lang w:eastAsia="hr-HR"/>
        </w:rPr>
        <w:tab/>
        <w:t xml:space="preserve">    </w:t>
      </w:r>
    </w:p>
    <w:p w:rsidRDefault="0049454C" w:rsidP="0049454C" w:rsidR="0049454C" w:rsidRPr="0049454C">
      <w:pPr>
        <w:spacing w:after="0"/>
        <w:ind w:left="708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>TRGOVAČKI SUD U ZADRU</w:t>
      </w:r>
      <w:r w:rsidRPr="0049454C">
        <w:rPr>
          <w:rFonts w:cs="Times New Roman" w:eastAsia="Times New Roman"/>
          <w:lang w:eastAsia="hr-HR"/>
        </w:rPr>
        <w:tab/>
      </w:r>
    </w:p>
    <w:p w:rsidRDefault="0049454C" w:rsidP="0049454C" w:rsidR="0049454C" w:rsidRPr="0049454C">
      <w:pPr>
        <w:spacing w:after="0"/>
        <w:ind w:firstLine="708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>Zadar, Dr. Franje Tuđmana 35</w:t>
      </w:r>
      <w:r w:rsidRPr="0049454C">
        <w:rPr>
          <w:rFonts w:cs="Times New Roman" w:eastAsia="Times New Roman"/>
          <w:lang w:eastAsia="hr-HR"/>
        </w:rPr>
        <w:tab/>
      </w:r>
      <w:r w:rsidRPr="0049454C">
        <w:rPr>
          <w:rFonts w:cs="Times New Roman" w:eastAsia="Times New Roman"/>
          <w:lang w:eastAsia="hr-HR"/>
        </w:rPr>
        <w:tab/>
      </w:r>
      <w:r w:rsidRPr="0049454C">
        <w:rPr>
          <w:rFonts w:cs="Times New Roman" w:eastAsia="Times New Roman"/>
          <w:lang w:eastAsia="hr-HR"/>
        </w:rPr>
        <w:tab/>
      </w:r>
      <w:r w:rsidRPr="0049454C">
        <w:rPr>
          <w:rFonts w:cs="Times New Roman" w:eastAsia="Times New Roman"/>
          <w:lang w:eastAsia="hr-HR"/>
        </w:rPr>
        <w:tab/>
      </w:r>
      <w:r w:rsidRPr="0049454C">
        <w:rPr>
          <w:rFonts w:cs="Times New Roman" w:eastAsia="Times New Roman"/>
          <w:lang w:eastAsia="hr-HR"/>
        </w:rPr>
        <w:tab/>
      </w:r>
    </w:p>
    <w:p w:rsidRDefault="0049454C" w:rsidP="0049454C" w:rsidR="0049454C" w:rsidRPr="004945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jc w:val="center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 xml:space="preserve">R E P U B L I K A  H R V A T S KA </w:t>
      </w:r>
    </w:p>
    <w:p w:rsidRDefault="0049454C" w:rsidP="0049454C" w:rsidR="0049454C" w:rsidRPr="0049454C">
      <w:pPr>
        <w:spacing w:after="0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ab/>
        <w:t xml:space="preserve">Z A K LJ U Č A K </w:t>
      </w:r>
      <w:r w:rsidRPr="0049454C">
        <w:rPr>
          <w:rFonts w:cs="Times New Roman" w:eastAsia="Times New Roman"/>
          <w:lang w:eastAsia="hr-HR"/>
        </w:rPr>
        <w:tab/>
      </w:r>
    </w:p>
    <w:p w:rsidRDefault="0049454C" w:rsidP="0049454C" w:rsidR="0049454C" w:rsidRPr="004945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Dalmacija, za otvaranje stečajnog postupka nad dužnikom SUNCE JAHTA d.o.o. sa sjedištem u Rogoznici, (Općina Rogoznica), Viška 12, OIB: 54489414172, zastupanom po članu uprave Gerhardu </w:t>
      </w:r>
      <w:proofErr w:type="spellStart"/>
      <w:r w:rsidRPr="0049454C">
        <w:rPr>
          <w:rFonts w:cs="Times New Roman" w:eastAsia="Times New Roman"/>
          <w:lang w:eastAsia="hr-HR"/>
        </w:rPr>
        <w:t>Bergmannu</w:t>
      </w:r>
      <w:proofErr w:type="spellEnd"/>
      <w:r w:rsidRPr="0049454C">
        <w:rPr>
          <w:rFonts w:cs="Times New Roman" w:eastAsia="Times New Roman"/>
          <w:lang w:eastAsia="hr-HR"/>
        </w:rPr>
        <w:t xml:space="preserve"> iz Austrije, a ovaj po punomoćniku Vjeranu Paiću, odvjetniku u Šibeniku, 2. svibnja 2017. </w:t>
      </w:r>
    </w:p>
    <w:p w:rsidRDefault="0049454C" w:rsidP="0049454C" w:rsidR="0049454C" w:rsidRPr="0049454C">
      <w:pPr>
        <w:spacing w:after="0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jc w:val="center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 xml:space="preserve">z a k </w:t>
      </w:r>
      <w:proofErr w:type="spellStart"/>
      <w:r w:rsidRPr="0049454C">
        <w:rPr>
          <w:rFonts w:cs="Times New Roman" w:eastAsia="Times New Roman"/>
          <w:lang w:eastAsia="hr-HR"/>
        </w:rPr>
        <w:t>lj</w:t>
      </w:r>
      <w:proofErr w:type="spellEnd"/>
      <w:r w:rsidRPr="0049454C">
        <w:rPr>
          <w:rFonts w:cs="Times New Roman" w:eastAsia="Times New Roman"/>
          <w:lang w:eastAsia="hr-HR"/>
        </w:rPr>
        <w:t xml:space="preserve"> u č i o   j e</w:t>
      </w:r>
    </w:p>
    <w:p w:rsidRDefault="0049454C" w:rsidP="0049454C" w:rsidR="0049454C" w:rsidRPr="0049454C">
      <w:pPr>
        <w:spacing w:after="0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 xml:space="preserve">I. Ponovno se zakazuju ročišta radi očitovanja o prijedlogu za otvaranje stečajnog postupka nad dužnikom i ročište radi rasprave o pretpostavkama za otvaranje stečajnog postupka nad dužnikom (prvotno zakazana rješenjem ovog suda od 27. veljače 2017.) za dan </w:t>
      </w:r>
      <w:r w:rsidRPr="0049454C">
        <w:rPr>
          <w:rFonts w:cs="Times New Roman" w:eastAsia="Times New Roman"/>
          <w:b/>
          <w:lang w:eastAsia="hr-HR"/>
        </w:rPr>
        <w:t xml:space="preserve">26. svibnja 2017. u 9,30 sati u zgradi </w:t>
      </w:r>
      <w:r w:rsidRPr="0049454C">
        <w:rPr>
          <w:rFonts w:cs="Times New Roman" w:eastAsia="Times New Roman"/>
          <w:lang w:eastAsia="hr-HR"/>
        </w:rPr>
        <w:t xml:space="preserve">Trgovačkog sud u Zadru, </w:t>
      </w:r>
      <w:r w:rsidRPr="0049454C">
        <w:rPr>
          <w:rFonts w:cs="Times New Roman" w:eastAsia="Times New Roman"/>
          <w:b/>
          <w:lang w:eastAsia="hr-HR"/>
        </w:rPr>
        <w:t>Stalne službe u Šibeniku, Stjepana Radića 81, sudnica broj 212/II</w:t>
      </w:r>
      <w:r w:rsidRPr="0049454C">
        <w:rPr>
          <w:rFonts w:cs="Times New Roman" w:eastAsia="Times New Roman"/>
          <w:lang w:eastAsia="hr-HR"/>
        </w:rPr>
        <w:t xml:space="preserve">. </w:t>
      </w:r>
    </w:p>
    <w:p w:rsidRDefault="0049454C" w:rsidP="0049454C" w:rsidR="0049454C" w:rsidRPr="004945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>II. Na ročište se pozivaju osobe ovlaštene za zastupanje dužnika po zakonu, podnositelj prijedloga te pravna osoba koja obavlja poslove platnog prometa za dužnika.</w:t>
      </w:r>
    </w:p>
    <w:p w:rsidRDefault="0049454C" w:rsidP="0049454C" w:rsidR="0049454C" w:rsidRPr="004945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 xml:space="preserve">III. Na ročištu će se saslušati zakonski zastupnik dužnika zbog čega se uvodno označeni punomoćnik obvezuje obavijestiti istog o ročištu. </w:t>
      </w:r>
    </w:p>
    <w:p w:rsidRDefault="0049454C" w:rsidP="0049454C" w:rsidR="0049454C" w:rsidRPr="004945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jc w:val="center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 xml:space="preserve">U Zadru 2. svibnja 2017. </w:t>
      </w:r>
    </w:p>
    <w:p w:rsidRDefault="0049454C" w:rsidP="0049454C" w:rsidR="0049454C" w:rsidRPr="004945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49454C" w:rsidP="0049454C" w:rsidR="0049454C" w:rsidRPr="0049454C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>Tina Grgas</w:t>
      </w:r>
    </w:p>
    <w:p w:rsidRDefault="0049454C" w:rsidP="0049454C" w:rsidR="0049454C" w:rsidRPr="0049454C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ind w:firstLine="360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 xml:space="preserve">UPUTA O PRAVNOM LIJEKU:  </w:t>
      </w:r>
    </w:p>
    <w:p w:rsidRDefault="0049454C" w:rsidP="0049454C" w:rsidR="0049454C" w:rsidRPr="0049454C">
      <w:pPr>
        <w:spacing w:after="0"/>
        <w:ind w:firstLine="360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 xml:space="preserve">Protiv ovog zaključka o upravljanju postupkom nije dopuštena posebna žalba. </w:t>
      </w:r>
    </w:p>
    <w:p w:rsidRDefault="0049454C" w:rsidP="0049454C" w:rsidR="0049454C" w:rsidRPr="0049454C">
      <w:pPr>
        <w:spacing w:after="0"/>
        <w:rPr>
          <w:rFonts w:cs="Times New Roman" w:eastAsia="Times New Roman"/>
          <w:lang w:eastAsia="hr-HR"/>
        </w:rPr>
      </w:pPr>
    </w:p>
    <w:p w:rsidRDefault="0049454C" w:rsidP="0049454C" w:rsidR="0049454C" w:rsidRPr="0049454C">
      <w:pPr>
        <w:spacing w:after="0"/>
        <w:ind w:firstLine="708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 xml:space="preserve">Dostaviti: </w:t>
      </w:r>
    </w:p>
    <w:p w:rsidRDefault="0049454C" w:rsidP="0049454C" w:rsidR="0049454C" w:rsidRPr="0049454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>Osobi ovlaštenoj za zastupanje dužnika po punomoćniku</w:t>
      </w:r>
    </w:p>
    <w:p w:rsidRDefault="0049454C" w:rsidP="0049454C" w:rsidR="0049454C" w:rsidRPr="0049454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9454C">
        <w:rPr>
          <w:rFonts w:cs="Times New Roman" w:eastAsia="Times New Roman"/>
          <w:lang w:eastAsia="hr-HR"/>
        </w:rPr>
        <w:t>Dužniku putem e-Oglasne ploče suda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54C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581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St-32/2017-10</izvorni_sadrzaj>
    <derivirana_varijabla naziv="DomainObject.Oznaka_1">St-32/2017-10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JAHTA društvo s ograničenom odgovornošću za iznajmljivanje plovila i trgovinu</izvorni_sadrzaj>
    <derivirana_varijabla naziv="DomainObject.Predmet.ProtustrankaFormated_1">  SUNCE JAHTA društvo s ograničenom odgovornošću za iznajmljivanje plovila i trgovinu</derivirana_varijabla>
  </DomainObject.Predmet.ProtustrankaFormated>
  <DomainObject.Predmet.ProtustrankaFormatedOIB>
    <izvorni_sadrzaj>  SUNCE JAHTA društvo s ograničenom odgovornošću za iznajmljivanje plovila i trgovinu, OIB 54489414172</izvorni_sadrzaj>
    <derivirana_varijabla naziv="DomainObject.Predmet.ProtustrankaFormatedOIB_1">  SUNCE JAHTA društvo s ograničenom odgovornošću za iznajmljivanje plovila i trgovinu, OIB 54489414172</derivirana_varijabla>
  </DomainObject.Predmet.ProtustrankaFormatedOIB>
  <DomainObject.Predmet.ProtustrankaFormatedWithAdress>
    <izvorni_sadrzaj> SUNCE JAHTA društvo s ograničenom odgovornošću za iznajmljivanje plovila i trgovinu, Viška 12, 22202 Rogoznica</izvorni_sadrzaj>
    <derivirana_varijabla naziv="DomainObject.Predmet.ProtustrankaFormatedWithAdress_1"> SUNCE JAHTA društvo s ograničenom odgovornošću za iznajmljivanje plovila i trgovinu, Viška 12, 22202 Rogoznica</derivirana_varijabla>
  </DomainObject.Predmet.ProtustrankaFormatedWithAdress>
  <DomainObject.Predmet.ProtustrankaFormatedWithAdressOIB>
    <izvorni_sadrzaj> SUNCE JAHTA društvo s ograničenom odgovornošću za iznajmljivanje plovila i trgovinu, OIB 54489414172, Viška 12, 22202 Rogoznica</izvorni_sadrzaj>
    <derivirana_varijabla naziv="DomainObject.Predmet.ProtustrankaFormatedWithAdressOIB_1"> SUNCE JAHTA društvo s ograničenom odgovornošću za iznajmljivanje plovila i trgovinu, OIB 54489414172, Viška 12, 22202 Rogoznica</derivirana_varijabla>
  </DomainObject.Predmet.ProtustrankaFormatedWithAdressOIB>
  <DomainObject.Predmet.ProtustrankaWithAdress>
    <izvorni_sadrzaj>SUNCE JAHTA društvo s ograničenom odgovornošću za iznajmljivanje plovila i trgovinu Viška 12, 22202 Rogoznica</izvorni_sadrzaj>
    <derivirana_varijabla naziv="DomainObject.Predmet.ProtustrankaWithAdress_1">SUNCE JAHTA društvo s ograničenom odgovornošću za iznajmljivanje plovila i trgovinu Viška 12, 22202 Rogoznica</derivirana_varijabla>
  </DomainObject.Predmet.ProtustrankaWithAdress>
  <DomainObject.Predmet.ProtustrankaWithAdressOIB>
    <izvorni_sadrzaj>SUNCE JAHTA društvo s ograničenom odgovornošću za iznajmljivanje plovila i trgovinu, OIB 54489414172, Viška 12, 22202 Rogoznica</izvorni_sadrzaj>
    <derivirana_varijabla naziv="DomainObject.Predmet.ProtustrankaWithAdressOIB_1">SUNCE JAHTA društvo s ograničenom odgovornošću za iznajmljivanje plovila i trgovinu, OIB 54489414172, Viška 12, 22202 Rogoznica</derivirana_varijabla>
  </DomainObject.Predmet.ProtustrankaWithAdressOIB>
  <DomainObject.Predmet.ProtustrankaNazivFormated>
    <izvorni_sadrzaj>SUNCE JAHTA društvo s ograničenom odgovornošću za iznajmljivanje plovila i trgovinu</izvorni_sadrzaj>
    <derivirana_varijabla naziv="DomainObject.Predmet.ProtustrankaNazivFormated_1">SUNCE JAHTA društvo s ograničenom odgovornošću za iznajmljivanje plovila i trgovinu</derivirana_varijabla>
  </DomainObject.Predmet.ProtustrankaNazivFormated>
  <DomainObject.Predmet.ProtustrankaNazivFormatedOIB>
    <izvorni_sadrzaj>SUNCE JAHTA društvo s ograničenom odgovornošću za iznajmljivanje plovila i trgovinu, OIB 54489414172</izvorni_sadrzaj>
    <derivirana_varijabla naziv="DomainObject.Predmet.ProtustrankaNazivFormatedOIB_1">SUNCE JAHTA društvo s ograničenom odgovornošću za iznajmljivanje plovila i trgovinu, OIB 54489414172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JAHTA društvo s ograničenom odgovornošću za iznajmljivanje plovila i trgovinu</item>
    </izvorni_sadrzaj>
    <derivirana_varijabla naziv="DomainObject.Predmet.ProtuStrankaListFormated_1">
      <item>SUNCE JAHTA društvo s ograničenom odgovornošću za iznajmljivanje plovila i trgovinu</item>
    </derivirana_varijabla>
  </DomainObject.Predmet.ProtuStrankaListFormated>
  <DomainObject.Predmet.ProtuStrankaListFormatedOIB>
    <izvorni_sadrzaj>
      <item>SUNCE JAHTA društvo s ograničenom odgovornošću za iznajmljivanje plovila i trgovinu, OIB 54489414172</item>
    </izvorni_sadrzaj>
    <derivirana_varijabla naziv="DomainObject.Predmet.ProtuStrankaListFormatedOIB_1">
      <item>SUNCE JAHTA društvo s ograničenom odgovornošću za iznajmljivanje plovila i trgovinu, OIB 54489414172</item>
    </derivirana_varijabla>
  </DomainObject.Predmet.ProtuStrankaListFormatedOIB>
  <DomainObject.Predmet.ProtuStrankaListFormatedWithAdress>
    <izvorni_sadrzaj>
      <item>SUNCE JAHTA društvo s ograničenom odgovornošću za iznajmljivanje plovila i trgovinu, Viška 12, 22202 Rogoznica</item>
    </izvorni_sadrzaj>
    <derivirana_varijabla naziv="DomainObject.Predmet.ProtuStrankaListFormatedWithAdress_1">
      <item>SUNCE JAHTA društvo s ograničenom odgovornošću za iznajmljivanje plovila i trgovinu, Viška 12, 22202 Rogoznica</item>
    </derivirana_varijabla>
  </DomainObject.Predmet.ProtuStrankaListFormatedWithAdress>
  <DomainObject.Predmet.ProtuStrankaListFormatedWithAdressOIB>
    <izvorni_sadrzaj>
      <item>SUNCE JAHTA društvo s ograničenom odgovornošću za iznajmljivanje plovila i trgovinu, OIB 54489414172, Viška 12, 22202 Rogoznica</item>
    </izvorni_sadrzaj>
    <derivirana_varijabla naziv="DomainObject.Predmet.ProtuStrankaListFormatedWithAdressOIB_1">
      <item>SUNCE JAHTA društvo s ograničenom odgovornošću za iznajmljivanje plovila i trgovinu, OIB 54489414172, Viška 12, 22202 Rogoznica</item>
    </derivirana_varijabla>
  </DomainObject.Predmet.ProtuStrankaListFormatedWithAdressOIB>
  <DomainObject.Predmet.ProtuStrankaListNazivFormated>
    <izvorni_sadrzaj>
      <item>SUNCE JAHTA društvo s ograničenom odgovornošću za iznajmljivanje plovila i trgovinu</item>
    </izvorni_sadrzaj>
    <derivirana_varijabla naziv="DomainObject.Predmet.ProtuStrankaListNazivFormated_1">
      <item>SUNCE JAHTA društvo s ograničenom odgovornošću za iznajmljivanje plovila i trgovinu</item>
    </derivirana_varijabla>
  </DomainObject.Predmet.ProtuStrankaListNazivFormated>
  <DomainObject.Predmet.ProtuStrankaListNazivFormatedOIB>
    <izvorni_sadrzaj>
      <item>SUNCE JAHTA društvo s ograničenom odgovornošću za iznajmljivanje plovila i trgovinu, OIB 54489414172</item>
    </izvorni_sadrzaj>
    <derivirana_varijabla naziv="DomainObject.Predmet.ProtuStrankaListNazivFormatedOIB_1">
      <item>SUNCE JAHTA društvo s ograničenom odgovornošću za iznajmljivanje plovila i trgovinu, OIB 54489414172</item>
    </derivirana_varijabla>
  </DomainObject.Predmet.ProtuStrankaListNazivFormatedOIB>
  <DomainObject.Predmet.OstaliListFormated>
    <izvorni_sadrzaj>
      <item>Gerhard Bergmann</item>
    </izvorni_sadrzaj>
    <derivirana_varijabla naziv="DomainObject.Predmet.OstaliListFormated_1">
      <item>Gerhard Bergmann</item>
    </derivirana_varijabla>
  </DomainObject.Predmet.OstaliListFormated>
  <DomainObject.Predmet.OstaliListFormatedOIB>
    <izvorni_sadrzaj>
      <item>Gerhard Bergmann, OIB 39730477186</item>
    </izvorni_sadrzaj>
    <derivirana_varijabla naziv="DomainObject.Predmet.OstaliListFormatedOIB_1">
      <item>Gerhard Bergmann, OIB 39730477186</item>
    </derivirana_varijabla>
  </DomainObject.Predmet.OstaliListFormatedOIB>
  <DomainObject.Predmet.OstaliListFormatedWithAdress>
    <izvorni_sadrzaj>
      <item>Gerhard Bergmann, Baumgasse 83, Wien</item>
    </izvorni_sadrzaj>
    <derivirana_varijabla naziv="DomainObject.Predmet.OstaliListFormatedWithAdress_1">
      <item>Gerhard Bergmann, Baumgasse 83, Wien</item>
    </derivirana_varijabla>
  </DomainObject.Predmet.OstaliListFormatedWithAdress>
  <DomainObject.Predmet.OstaliListFormatedWithAdressOIB>
    <izvorni_sadrzaj>
      <item>Gerhard Bergmann, OIB 39730477186, Baumgasse 83, Wien</item>
    </izvorni_sadrzaj>
    <derivirana_varijabla naziv="DomainObject.Predmet.OstaliListFormatedWithAdressOIB_1">
      <item>Gerhard Bergmann, OIB 39730477186, Baumgasse 83, Wien</item>
    </derivirana_varijabla>
  </DomainObject.Predmet.OstaliListFormatedWithAdressOIB>
  <DomainObject.Predmet.OstaliListNazivFormated>
    <izvorni_sadrzaj>
      <item>Gerhard Bergmann</item>
    </izvorni_sadrzaj>
    <derivirana_varijabla naziv="DomainObject.Predmet.OstaliListNazivFormated_1">
      <item>Gerhard Bergmann</item>
    </derivirana_varijabla>
  </DomainObject.Predmet.OstaliListNazivFormated>
  <DomainObject.Predmet.OstaliListNazivFormatedOIB>
    <izvorni_sadrzaj>
      <item>Gerhard Bergmann, OIB 39730477186</item>
    </izvorni_sadrzaj>
    <derivirana_varijabla naziv="DomainObject.Predmet.OstaliListNazivFormatedOIB_1">
      <item>Gerhard Bergmann, OIB 39730477186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St-32/2017-10</izvorni_sadrzaj>
    <derivirana_varijabla naziv="DomainObject.PoslovniBrojDokumenta_1">St-32/2017-10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JAHTA društvo s ograničenom odgovornošću za iznajmljivanje plovila i trgovinu</izvorni_sadrzaj>
    <derivirana_varijabla naziv="DomainObject.Predmet.ProtustrankaIDrugi_1">SUNCE JAHTA društvo s ograničenom odgovornošću za iznajmljivanje plovila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SUNCE JAHTA društvo s ograničenom odgovornošću za iznajmljivanje plovila i trgovinu, OIB 54489414172, Viška 12, 22202 Rogoznica</izvorni_sadrzaj>
    <derivirana_varijabla naziv="DomainObject.Predmet.ProtustrankaIDrugiAdressOIB_1">SUNCE JAHTA društvo s ograničenom odgovornošću za iznajmljivanje plovila i trgovinu, OIB 54489414172, Viška 12,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SUNCE JAHTA društvo s ograničenom odgovornošću za iznajmljivanje plovila i trgovinu</item>
      <item>Financijska agencija</item>
      <item>Gerhard Bergmann</item>
    </izvorni_sadrzaj>
    <derivirana_varijabla naziv="DomainObject.Predmet.SudioniciListNaziv_1">
      <item>SUNCE JAHTA društvo s ograničenom odgovornošću za iznajmljivanje plovila i trgovinu</item>
      <item>Financijska agencija</item>
      <item>Gerhard Bergmann</item>
    </derivirana_varijabla>
  </DomainObject.Predmet.SudioniciListNaziv>
  <DomainObject.Predmet.SudioniciListAdressOIB>
    <izvorni_sadrzaj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</izvorni_sadrzaj>
    <derivirana_varijabla naziv="DomainObject.Predmet.SudioniciListAdressOIB_1"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928C3-0117-4938-94A5-59C6077A8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1322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2017-05-02T11:07:00Z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St-32/2017-10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