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22C0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32f2ac" w14:paraId="832f2ac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 xml:space="preserve"> </w:t>
      </w:r>
      <w:r w:rsidR="00922C08">
        <w:rPr>
          <w:rFonts w:hAnsi="Times New Roman" w:ascii="Times New Roman"/>
          <w:sz w:val="24"/>
        </w:rPr>
        <w:t xml:space="preserve">3 </w:t>
      </w:r>
      <w:r w:rsidRPr="00AA0757">
        <w:rPr>
          <w:rFonts w:hAnsi="Times New Roman" w:ascii="Times New Roman"/>
          <w:sz w:val="24"/>
        </w:rPr>
        <w:t>St-</w:t>
      </w:r>
      <w:r w:rsidR="00922C08">
        <w:rPr>
          <w:rFonts w:hAnsi="Times New Roman" w:ascii="Times New Roman"/>
          <w:sz w:val="24"/>
        </w:rPr>
        <w:t>1103/14</w:t>
      </w:r>
      <w:r w:rsidR="00E00CFF">
        <w:rPr>
          <w:rFonts w:hAnsi="Times New Roman" w:ascii="Times New Roman"/>
          <w:sz w:val="24"/>
        </w:rPr>
        <w:t>-53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922C08" w:rsidP="00922C08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922C08" w:rsidRPr="00922C08">
        <w:rPr>
          <w:rFonts w:hAnsi="Times New Roman" w:ascii="Times New Roman"/>
          <w:sz w:val="24"/>
        </w:rPr>
        <w:t>ASFALTI ZAGORJE d.o.o. – u stečaju, Krapina, Zagrebačka cesta 47, OIB: 82262893736</w:t>
      </w:r>
      <w:r w:rsidR="00922C08">
        <w:rPr>
          <w:rFonts w:hAnsi="Times New Roman" w:ascii="Times New Roman"/>
          <w:sz w:val="24"/>
        </w:rPr>
        <w:t xml:space="preserve">, </w:t>
      </w:r>
      <w:r w:rsidR="007A414D">
        <w:rPr>
          <w:rFonts w:hAnsi="Times New Roman" w:ascii="Times New Roman"/>
          <w:sz w:val="24"/>
        </w:rPr>
        <w:t>9. siječnja 2017.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7970B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7A414D">
        <w:rPr>
          <w:rFonts w:cs="Tahoma" w:hAnsi="Times New Roman" w:ascii="Times New Roman"/>
          <w:b/>
          <w:sz w:val="24"/>
        </w:rPr>
        <w:t>4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7970BF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922C08" w:rsidRPr="00922C08">
        <w:rPr>
          <w:rFonts w:hAnsi="Times New Roman" w:ascii="Times New Roman"/>
          <w:sz w:val="24"/>
        </w:rPr>
        <w:t>ASFALTI ZAGORJE d.o.o. – u stečaju, Krapina, Zagrebačka cesta 47, OIB: 82262893736</w:t>
      </w:r>
      <w:r w:rsidR="00922C08">
        <w:rPr>
          <w:rFonts w:hAnsi="Times New Roman" w:ascii="Times New Roman"/>
          <w:sz w:val="24"/>
        </w:rPr>
        <w:t xml:space="preserve">,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7970BF">
        <w:rPr>
          <w:rFonts w:cs="Tahoma" w:hAnsi="Times New Roman" w:ascii="Times New Roman"/>
          <w:sz w:val="24"/>
        </w:rPr>
        <w:t>e</w:t>
      </w:r>
      <w:r w:rsidR="00922C08">
        <w:rPr>
          <w:rFonts w:cs="Tahoma" w:hAnsi="Times New Roman" w:ascii="Times New Roman"/>
          <w:sz w:val="24"/>
        </w:rPr>
        <w:t xml:space="preserve"> u zk. ul. </w:t>
      </w:r>
      <w:r w:rsidR="007970BF" w:rsidRPr="007970BF">
        <w:rPr>
          <w:rFonts w:cs="Tahoma" w:hAnsi="Times New Roman" w:ascii="Times New Roman"/>
          <w:sz w:val="24"/>
        </w:rPr>
        <w:t>7957 k.o. Krapina, čkbr. 6912, 6913/1 i 6913/2</w:t>
      </w:r>
      <w:r w:rsidR="007970BF">
        <w:rPr>
          <w:rFonts w:cs="Tahoma" w:hAnsi="Times New Roman" w:ascii="Times New Roman"/>
          <w:sz w:val="24"/>
        </w:rPr>
        <w:t>.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7970BF" w:rsidP="00310AAD" w:rsidR="007970BF" w:rsidRPr="002777CD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nekretnine iz toč. I. ovog zaključka utvrđ</w:t>
      </w:r>
      <w:r w:rsidR="005267B9">
        <w:rPr>
          <w:rFonts w:cs="Tahoma" w:hAnsi="Times New Roman" w:ascii="Times New Roman"/>
          <w:sz w:val="24"/>
        </w:rPr>
        <w:t>ena je</w:t>
      </w:r>
      <w:r>
        <w:rPr>
          <w:rFonts w:cs="Tahoma" w:hAnsi="Times New Roman" w:ascii="Times New Roman"/>
          <w:sz w:val="24"/>
        </w:rPr>
        <w:t xml:space="preserve"> u iznosu od </w:t>
      </w:r>
      <w:r w:rsidRPr="002777CD">
        <w:rPr>
          <w:rFonts w:cs="Tahoma" w:hAnsi="Times New Roman" w:ascii="Times New Roman"/>
          <w:sz w:val="24"/>
        </w:rPr>
        <w:t>1.940.916,20 kuna</w:t>
      </w:r>
      <w:r w:rsidR="005267B9" w:rsidRPr="002777CD">
        <w:rPr>
          <w:rFonts w:cs="Tahoma" w:hAnsi="Times New Roman" w:ascii="Times New Roman"/>
          <w:sz w:val="24"/>
        </w:rPr>
        <w:t xml:space="preserve">. </w:t>
      </w:r>
    </w:p>
    <w:p w:rsidRDefault="007970BF" w:rsidP="007970BF" w:rsidR="007970BF" w:rsidRPr="007970BF">
      <w:pPr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0A0317">
        <w:rPr>
          <w:rFonts w:cs="Tahoma" w:hAnsi="Times New Roman" w:ascii="Times New Roman"/>
          <w:b/>
          <w:sz w:val="24"/>
          <w:u w:val="single"/>
        </w:rPr>
        <w:t>1</w:t>
      </w:r>
      <w:r w:rsidR="007970BF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0A0317">
        <w:rPr>
          <w:rFonts w:cs="Tahoma" w:hAnsi="Times New Roman" w:ascii="Times New Roman"/>
          <w:b/>
          <w:sz w:val="24"/>
          <w:u w:val="single"/>
        </w:rPr>
        <w:t>veljače</w:t>
      </w:r>
      <w:r w:rsidR="007970BF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0A0317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0A0317">
        <w:rPr>
          <w:rFonts w:cs="Tahoma" w:hAnsi="Times New Roman" w:ascii="Times New Roman"/>
          <w:b/>
          <w:sz w:val="24"/>
          <w:u w:val="single"/>
        </w:rPr>
        <w:t>11.05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7970B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2777CD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2777CD">
        <w:rPr>
          <w:rFonts w:cs="Tahoma" w:hAnsi="Times New Roman" w:ascii="Times New Roman"/>
          <w:sz w:val="24"/>
        </w:rPr>
        <w:t xml:space="preserve">od </w:t>
      </w:r>
      <w:r w:rsidR="002777CD" w:rsidRPr="002777CD">
        <w:rPr>
          <w:rFonts w:cs="Tahoma" w:hAnsi="Times New Roman" w:ascii="Times New Roman"/>
          <w:b/>
          <w:sz w:val="24"/>
        </w:rPr>
        <w:t>1.</w:t>
      </w:r>
      <w:r w:rsidR="007A414D">
        <w:rPr>
          <w:rFonts w:cs="Tahoma" w:hAnsi="Times New Roman" w:ascii="Times New Roman"/>
          <w:b/>
          <w:sz w:val="24"/>
        </w:rPr>
        <w:t>000.000</w:t>
      </w:r>
      <w:r w:rsidR="002777CD" w:rsidRPr="002777CD">
        <w:rPr>
          <w:rFonts w:cs="Tahoma" w:hAnsi="Times New Roman" w:ascii="Times New Roman"/>
          <w:b/>
          <w:sz w:val="24"/>
        </w:rPr>
        <w:t xml:space="preserve">,00 kuna. </w:t>
      </w:r>
      <w:r w:rsidR="006670BB" w:rsidRPr="002777CD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7970BF" w:rsidRPr="007970BF">
        <w:rPr>
          <w:rFonts w:cs="Tahoma" w:hAnsi="Times New Roman" w:ascii="Times New Roman"/>
          <w:b/>
          <w:sz w:val="24"/>
        </w:rPr>
        <w:t>50.000</w:t>
      </w:r>
      <w:r w:rsidR="00555835" w:rsidRPr="007970BF">
        <w:rPr>
          <w:rFonts w:cs="Tahoma" w:hAnsi="Times New Roman" w:ascii="Times New Roman"/>
          <w:b/>
          <w:sz w:val="24"/>
        </w:rPr>
        <w:t>,00</w:t>
      </w:r>
      <w:r w:rsidRPr="007970BF">
        <w:rPr>
          <w:rFonts w:cs="Tahoma" w:hAnsi="Times New Roman" w:ascii="Times New Roman"/>
          <w:b/>
          <w:sz w:val="24"/>
        </w:rPr>
        <w:t xml:space="preserve"> </w:t>
      </w:r>
      <w:r w:rsidR="00555835" w:rsidRPr="007970BF">
        <w:rPr>
          <w:rFonts w:cs="Tahoma" w:hAnsi="Times New Roman" w:ascii="Times New Roman"/>
          <w:b/>
          <w:sz w:val="24"/>
        </w:rPr>
        <w:t>kuna</w:t>
      </w:r>
      <w:r w:rsidR="007970B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7970BF">
        <w:rPr>
          <w:rFonts w:cs="Tahoma" w:hAnsi="Times New Roman" w:ascii="Times New Roman"/>
          <w:sz w:val="24"/>
        </w:rPr>
        <w:t xml:space="preserve"> St-1103/14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970B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lastRenderedPageBreak/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7970BF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 na broj telefona:</w:t>
      </w:r>
      <w:r w:rsidR="007970BF">
        <w:rPr>
          <w:rFonts w:cs="Tahoma" w:hAnsi="Times New Roman" w:ascii="Times New Roman"/>
          <w:sz w:val="24"/>
        </w:rPr>
        <w:t xml:space="preserve"> 099/22 94 488</w:t>
      </w:r>
      <w:r w:rsidR="00C7246B" w:rsidRPr="00C7246B">
        <w:rPr>
          <w:rFonts w:cs="Tahoma" w:hAnsi="Times New Roman" w:ascii="Times New Roman"/>
          <w:sz w:val="24"/>
        </w:rPr>
        <w:t xml:space="preserve">  i uz uplatu naknade troškova od </w:t>
      </w:r>
      <w:r w:rsidR="007970BF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</w:t>
      </w:r>
      <w:r w:rsidR="007970BF">
        <w:rPr>
          <w:rFonts w:cs="Tahoma" w:hAnsi="Times New Roman" w:ascii="Times New Roman"/>
          <w:sz w:val="24"/>
        </w:rPr>
        <w:t xml:space="preserve"> u korist stečajne mase</w:t>
      </w:r>
      <w:r w:rsidR="00C7246B" w:rsidRPr="00C7246B">
        <w:rPr>
          <w:rFonts w:cs="Tahoma" w:hAnsi="Times New Roman" w:ascii="Times New Roman"/>
          <w:sz w:val="24"/>
        </w:rPr>
        <w:t>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</w:t>
      </w:r>
      <w:r w:rsidR="000A0317">
        <w:rPr>
          <w:rFonts w:cs="Tahoma" w:hAnsi="Times New Roman" w:ascii="Times New Roman"/>
          <w:sz w:val="24"/>
        </w:rPr>
        <w:t>58. stavak  4. Stečajnog zakona.</w:t>
      </w:r>
      <w:r w:rsidRPr="00AA0757">
        <w:rPr>
          <w:rFonts w:cs="Tahoma" w:hAnsi="Times New Roman" w:ascii="Times New Roman"/>
          <w:sz w:val="24"/>
        </w:rPr>
        <w:t xml:space="preserve">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0A0317">
        <w:rPr>
          <w:rFonts w:cs="Tahoma" w:hAnsi="Times New Roman" w:ascii="Times New Roman"/>
          <w:sz w:val="24"/>
        </w:rPr>
        <w:t>9. siječnja 2017.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E00CFF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00CFF" w:rsidP="00310AAD" w:rsidR="00E00CFF">
      <w:pPr>
        <w:rPr>
          <w:rFonts w:cs="Tahoma" w:hAnsi="Times New Roman" w:ascii="Times New Roman"/>
          <w:sz w:val="24"/>
        </w:rPr>
      </w:pPr>
    </w:p>
    <w:p w:rsidRDefault="00E00CFF" w:rsidP="00310AAD" w:rsidR="00E00CFF">
      <w:pPr>
        <w:rPr>
          <w:rFonts w:cs="Tahoma" w:hAnsi="Times New Roman" w:ascii="Times New Roman"/>
          <w:sz w:val="24"/>
        </w:rPr>
      </w:pPr>
    </w:p>
    <w:p w:rsidRDefault="00E00CFF" w:rsidP="00310AAD" w:rsidR="00E00CF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E00CFF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DNA:</w:t>
      </w:r>
    </w:p>
    <w:p w:rsidRDefault="00310AAD" w:rsidP="00310AAD" w:rsidR="000A0317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0A0317">
        <w:rPr>
          <w:rFonts w:cs="Tahoma" w:hAnsi="Times New Roman" w:ascii="Times New Roman"/>
          <w:sz w:val="24"/>
        </w:rPr>
        <w:t>Stečajnom upravitelju</w:t>
      </w:r>
      <w:r w:rsidR="000A0317" w:rsidRPr="000A0317">
        <w:rPr>
          <w:rFonts w:cs="Tahoma" w:hAnsi="Times New Roman" w:ascii="Times New Roman"/>
          <w:sz w:val="24"/>
        </w:rPr>
        <w:t xml:space="preserve">,osobno </w:t>
      </w:r>
    </w:p>
    <w:p w:rsidRDefault="008B1941" w:rsidP="00310AAD" w:rsidR="008B1941" w:rsidRPr="000A0317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0A0317">
        <w:rPr>
          <w:rFonts w:cs="Tahoma" w:hAnsi="Times New Roman" w:ascii="Times New Roman"/>
          <w:sz w:val="24"/>
        </w:rPr>
        <w:t xml:space="preserve">RH MF Porezna uprava u </w:t>
      </w:r>
      <w:r w:rsidR="007970BF" w:rsidRPr="000A0317">
        <w:rPr>
          <w:rFonts w:cs="Tahoma" w:hAnsi="Times New Roman" w:ascii="Times New Roman"/>
          <w:sz w:val="24"/>
        </w:rPr>
        <w:t>Krapini</w:t>
      </w:r>
    </w:p>
    <w:p w:rsidRDefault="00B05C64" w:rsidP="00B05C64" w:rsidR="00B05C64" w:rsidRPr="008B1941">
      <w:pPr>
        <w:rPr>
          <w:rFonts w:cs="Tahoma" w:hAnsi="Times New Roman" w:ascii="Times New Roman"/>
          <w:i/>
          <w:sz w:val="24"/>
        </w:rPr>
      </w:pPr>
      <w:r>
        <w:rPr>
          <w:rFonts w:cs="Tahoma" w:hAnsi="Times New Roman" w:ascii="Times New Roman"/>
          <w:sz w:val="24"/>
        </w:rPr>
        <w:t xml:space="preserve">      </w:t>
      </w:r>
      <w:r w:rsidRPr="008B1941">
        <w:rPr>
          <w:rFonts w:cs="Tahoma" w:hAnsi="Times New Roman" w:ascii="Times New Roman"/>
          <w:i/>
          <w:sz w:val="24"/>
        </w:rPr>
        <w:t>Razlučnim vjerovnicima:</w:t>
      </w:r>
    </w:p>
    <w:p w:rsidRDefault="007970BF" w:rsidP="007970BF" w:rsidR="007970BF" w:rsidRPr="007970BF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7970BF">
        <w:rPr>
          <w:rFonts w:cs="Tahoma" w:hAnsi="Times New Roman" w:ascii="Times New Roman"/>
          <w:sz w:val="24"/>
        </w:rPr>
        <w:t xml:space="preserve">Hypo Alpe-adria-bank d.d., Ljubljana, po pun. Odvjetničkom društvu Vukušić, Bokan i </w:t>
      </w:r>
    </w:p>
    <w:p w:rsidRDefault="007970BF" w:rsidP="007970BF" w:rsidR="007970BF" w:rsidRPr="007970BF">
      <w:pPr>
        <w:ind w:left="360"/>
        <w:rPr>
          <w:rFonts w:cs="Tahoma" w:hAnsi="Times New Roman" w:ascii="Times New Roman"/>
          <w:sz w:val="24"/>
        </w:rPr>
      </w:pPr>
      <w:r w:rsidRPr="007970BF">
        <w:rPr>
          <w:rFonts w:cs="Tahoma" w:hAnsi="Times New Roman" w:ascii="Times New Roman"/>
          <w:sz w:val="24"/>
        </w:rPr>
        <w:t>partneri d.o.o. Zadar, Polaćišće 2</w:t>
      </w:r>
    </w:p>
    <w:p w:rsidRDefault="007970BF" w:rsidP="007970BF" w:rsidR="007970BF" w:rsidRPr="007970BF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7970BF">
        <w:rPr>
          <w:rFonts w:cs="Tahoma" w:hAnsi="Times New Roman" w:ascii="Times New Roman"/>
          <w:sz w:val="24"/>
        </w:rPr>
        <w:t>Livero savjetovanje d.d. Samobor, Samoborskih bratovština 1/A</w:t>
      </w:r>
    </w:p>
    <w:p w:rsidRDefault="007970BF" w:rsidP="007970BF" w:rsidR="00F264CB" w:rsidRPr="002772C9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7970BF">
        <w:rPr>
          <w:rFonts w:cs="Tahoma" w:hAnsi="Times New Roman" w:ascii="Times New Roman"/>
          <w:sz w:val="24"/>
        </w:rPr>
        <w:t>B2 kapital d.o.o. Zagreb, Radnička cesta 41</w:t>
      </w:r>
      <w:r w:rsidR="008B1941" w:rsidRPr="002772C9">
        <w:rPr>
          <w:rFonts w:cs="Tahoma" w:hAnsi="Times New Roman" w:ascii="Times New Roman"/>
          <w:sz w:val="24"/>
        </w:rPr>
        <w:t xml:space="preserve"> </w:t>
      </w:r>
    </w:p>
    <w:p w:rsidRDefault="008B1941" w:rsidP="00310AAD" w:rsidR="00310AAD" w:rsidRPr="00F264CB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F264CB">
        <w:rPr>
          <w:rFonts w:cs="Tahoma" w:hAnsi="Times New Roman" w:ascii="Times New Roman"/>
          <w:sz w:val="24"/>
        </w:rPr>
        <w:t>e-</w:t>
      </w:r>
      <w:r w:rsidR="00310AAD" w:rsidRPr="00F264CB">
        <w:rPr>
          <w:rFonts w:cs="Tahoma" w:hAnsi="Times New Roman" w:ascii="Times New Roman"/>
          <w:sz w:val="24"/>
        </w:rPr>
        <w:t>Oglasna ploča</w:t>
      </w:r>
      <w:r w:rsidR="000A0317">
        <w:rPr>
          <w:rFonts w:cs="Tahoma" w:hAnsi="Times New Roman" w:ascii="Times New Roman"/>
          <w:sz w:val="24"/>
        </w:rPr>
        <w:t xml:space="preserve">, </w:t>
      </w:r>
      <w:r w:rsidR="00310AAD" w:rsidRPr="00F264CB">
        <w:rPr>
          <w:rFonts w:cs="Tahoma" w:hAnsi="Times New Roman" w:ascii="Times New Roman"/>
          <w:sz w:val="24"/>
        </w:rPr>
        <w:t>ovdje</w:t>
      </w:r>
    </w:p>
    <w:sectPr w:rsidSect="00EA52A1" w:rsidR="00310AAD" w:rsidRPr="00F264C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A36" w:rsidR="003D2A36">
      <w:r>
        <w:separator/>
      </w:r>
    </w:p>
  </w:endnote>
  <w:endnote w:id="0" w:type="continuationSeparator">
    <w:p w:rsidRDefault="003D2A36" w:rsidR="003D2A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A36" w:rsidR="003D2A36">
      <w:r>
        <w:separator/>
      </w:r>
    </w:p>
  </w:footnote>
  <w:footnote w:id="0" w:type="continuationSeparator">
    <w:p w:rsidRDefault="003D2A36" w:rsidR="003D2A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353672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7970BF">
      <w:rPr>
        <w:rFonts w:hAnsi="Times New Roman" w:ascii="Times New Roman"/>
        <w:szCs w:val="22"/>
      </w:rPr>
      <w:t>1103/14</w:t>
    </w:r>
    <w:r w:rsidR="00E00CFF">
      <w:rPr>
        <w:rFonts w:hAnsi="Times New Roman" w:ascii="Times New Roman"/>
        <w:szCs w:val="22"/>
      </w:rPr>
      <w:t>-53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2C08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317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A27F4"/>
    <w:rsid w:val="001E2F88"/>
    <w:rsid w:val="001E575C"/>
    <w:rsid w:val="002109AC"/>
    <w:rsid w:val="002167C5"/>
    <w:rsid w:val="0024113F"/>
    <w:rsid w:val="0024257C"/>
    <w:rsid w:val="0025704F"/>
    <w:rsid w:val="002772C9"/>
    <w:rsid w:val="002777CD"/>
    <w:rsid w:val="00296403"/>
    <w:rsid w:val="002A5538"/>
    <w:rsid w:val="002B091E"/>
    <w:rsid w:val="002B2A2A"/>
    <w:rsid w:val="002B57A7"/>
    <w:rsid w:val="002C1105"/>
    <w:rsid w:val="002F2B36"/>
    <w:rsid w:val="00310AAD"/>
    <w:rsid w:val="00317346"/>
    <w:rsid w:val="00317DF9"/>
    <w:rsid w:val="00327EA7"/>
    <w:rsid w:val="00331778"/>
    <w:rsid w:val="00334965"/>
    <w:rsid w:val="003362FF"/>
    <w:rsid w:val="00337EE1"/>
    <w:rsid w:val="00353672"/>
    <w:rsid w:val="00360318"/>
    <w:rsid w:val="0036625F"/>
    <w:rsid w:val="0038772B"/>
    <w:rsid w:val="003B3623"/>
    <w:rsid w:val="003B4319"/>
    <w:rsid w:val="003C3ECA"/>
    <w:rsid w:val="003D21F3"/>
    <w:rsid w:val="003D2A36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9343F"/>
    <w:rsid w:val="004B38AD"/>
    <w:rsid w:val="004F42DC"/>
    <w:rsid w:val="00504013"/>
    <w:rsid w:val="005054F0"/>
    <w:rsid w:val="00515A6A"/>
    <w:rsid w:val="00525226"/>
    <w:rsid w:val="005267B9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236E8"/>
    <w:rsid w:val="00735E39"/>
    <w:rsid w:val="00736971"/>
    <w:rsid w:val="007664ED"/>
    <w:rsid w:val="00776FD1"/>
    <w:rsid w:val="00791B9D"/>
    <w:rsid w:val="007970BF"/>
    <w:rsid w:val="007A414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F7361"/>
    <w:rsid w:val="00922C08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0C6"/>
    <w:rsid w:val="00B36118"/>
    <w:rsid w:val="00B364CB"/>
    <w:rsid w:val="00B52117"/>
    <w:rsid w:val="00B5633F"/>
    <w:rsid w:val="00BB50B4"/>
    <w:rsid w:val="00BD4323"/>
    <w:rsid w:val="00BE0566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656FA"/>
    <w:rsid w:val="00DA1E5F"/>
    <w:rsid w:val="00DB5644"/>
    <w:rsid w:val="00DD39A7"/>
    <w:rsid w:val="00DE3115"/>
    <w:rsid w:val="00E00CFF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E7104"/>
    <w:rsid w:val="00EF42C0"/>
    <w:rsid w:val="00EF42CF"/>
    <w:rsid w:val="00EF5411"/>
    <w:rsid w:val="00F014F3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53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6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67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6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6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53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6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67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6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6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St-1103/2014</izvorni_sadrzaj>
    <derivirana_varijabla naziv="DomainObject.Predmet.OznakaBroj_1">St-1103/2014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ASFALTI ZAGORJE d.o.o. zastupanog po punomoćniku Helena Sjauš</izvorni_sadrzaj>
    <derivirana_varijabla naziv="DomainObject.Predmet.ProtustrankaFormated_1">  ASFALTI ZAGORJE d.o.o. zastupanog po punomoćniku Helena Sjauš</derivirana_varijabla>
  </DomainObject.Predmet.ProtustrankaFormated>
  <DomainObject.Predmet.ProtustrankaFormatedOIB>
    <izvorni_sadrzaj>  ASFALTI ZAGORJE d.o.o., OIB 82262893736 zastupanog po punomoćniku Helena Sjauš</izvorni_sadrzaj>
    <derivirana_varijabla naziv="DomainObject.Predmet.ProtustrankaFormatedOIB_1">  ASFALTI ZAGORJE d.o.o., OIB 82262893736 zastupanog po punomoćniku Helena Sjauš</derivirana_varijabla>
  </DomainObject.Predmet.ProtustrankaFormatedOIB>
  <DomainObject.Predmet.ProtustrankaFormatedWithAdress>
    <izvorni_sadrzaj> ASFALTI ZAGORJE d.o.o., Zagrebačka cesta 47, 49000 Krapina zastupanog po punomoćniku Helena Sjauš</izvorni_sadrzaj>
    <derivirana_varijabla naziv="DomainObject.Predmet.ProtustrankaFormatedWithAdress_1"> ASFALTI ZAGORJE d.o.o., Zagrebačka cesta 47, 49000 Krapina zastupanog po punomoćniku Helena Sjauš</derivirana_varijabla>
  </DomainObject.Predmet.ProtustrankaFormatedWithAdress>
  <DomainObject.Predmet.ProtustrankaFormatedWithAdressOIB>
    <izvorni_sadrzaj> ASFALTI ZAGORJE d.o.o., OIB 82262893736, Zagrebačka cesta 47, 49000 Krapina zastupanog po punomoćniku Helena Sjauš</izvorni_sadrzaj>
    <derivirana_varijabla naziv="DomainObject.Predmet.ProtustrankaFormatedWithAdressOIB_1"> ASFALTI ZAGORJE d.o.o., OIB 82262893736, Zagrebačka cesta 47, 49000 Krapina zastupanog po punomoćniku Helena Sjauš</derivirana_varijabla>
  </DomainObject.Predmet.ProtustrankaFormatedWithAdressOIB>
  <DomainObject.Predmet.ProtustrankaWithAdress>
    <izvorni_sadrzaj>ASFALTI ZAGORJE d.o.o. Zagrebačka cesta 47, 49000 Krapina</izvorni_sadrzaj>
    <derivirana_varijabla naziv="DomainObject.Predmet.ProtustrankaWithAdress_1">ASFALTI ZAGORJE d.o.o. Zagrebačka cesta 47, 49000 Krapina</derivirana_varijabla>
  </DomainObject.Predmet.ProtustrankaWithAdress>
  <DomainObject.Predmet.ProtustrankaWithAdressOIB>
    <izvorni_sadrzaj>ASFALTI ZAGORJE d.o.o., OIB 82262893736, Zagrebačka cesta 47, 49000 Krapina</izvorni_sadrzaj>
    <derivirana_varijabla naziv="DomainObject.Predmet.ProtustrankaWithAdressOIB_1">ASFALTI ZAGORJE d.o.o., OIB 82262893736, Zagrebačka cesta 47, 49000 Krapina</derivirana_varijabla>
  </DomainObject.Predmet.ProtustrankaWithAdressOIB>
  <DomainObject.Predmet.ProtustrankaNazivFormated>
    <izvorni_sadrzaj>ASFALTI ZAGORJE d.o.o.</izvorni_sadrzaj>
    <derivirana_varijabla naziv="DomainObject.Predmet.ProtustrankaNazivFormated_1">ASFALTI ZAGORJE d.o.o.</derivirana_varijabla>
  </DomainObject.Predmet.ProtustrankaNazivFormated>
  <DomainObject.Predmet.ProtustrankaNazivFormatedOIB>
    <izvorni_sadrzaj>ASFALTI ZAGORJE d.o.o., OIB 82262893736</izvorni_sadrzaj>
    <derivirana_varijabla naziv="DomainObject.Predmet.ProtustrankaNazivFormatedOIB_1">ASFALTI ZAGORJE d.o.o., OIB 82262893736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ASFALTI ZAGORJE d.o.o.</izvorni_sadrzaj>
    <derivirana_varijabla naziv="DomainObject.Predmet.StrankaFormated_1">  ASFALTI ZAGORJE d.o.o.</derivirana_varijabla>
  </DomainObject.Predmet.StrankaFormated>
  <DomainObject.Predmet.StrankaFormatedOIB>
    <izvorni_sadrzaj>  ASFALTI ZAGORJE d.o.o., OIB 82262893736</izvorni_sadrzaj>
    <derivirana_varijabla naziv="DomainObject.Predmet.StrankaFormatedOIB_1">  ASFALTI ZAGORJE d.o.o., OIB 82262893736</derivirana_varijabla>
  </DomainObject.Predmet.StrankaFormatedOIB>
  <DomainObject.Predmet.StrankaFormatedWithAdress>
    <izvorni_sadrzaj> ASFALTI ZAGORJE d.o.o., Zagrebačka cesta 47, 49000 Krapina</izvorni_sadrzaj>
    <derivirana_varijabla naziv="DomainObject.Predmet.StrankaFormatedWithAdress_1"> ASFALTI ZAGORJE d.o.o., Zagrebačka cesta 47, 49000 Krapina</derivirana_varijabla>
  </DomainObject.Predmet.StrankaFormatedWithAdress>
  <DomainObject.Predmet.StrankaFormatedWithAdressOIB>
    <izvorni_sadrzaj> ASFALTI ZAGORJE d.o.o., OIB 82262893736, Zagrebačka cesta 47, 49000 Krapina</izvorni_sadrzaj>
    <derivirana_varijabla naziv="DomainObject.Predmet.StrankaFormatedWithAdressOIB_1"> ASFALTI ZAGORJE d.o.o., OIB 82262893736, Zagrebačka cesta 47, 49000 Krapina</derivirana_varijabla>
  </DomainObject.Predmet.StrankaFormatedWithAdressOIB>
  <DomainObject.Predmet.StrankaWithAdress>
    <izvorni_sadrzaj>ASFALTI ZAGORJE d.o.o. Zagrebačka cesta 47,49000 Krapina</izvorni_sadrzaj>
    <derivirana_varijabla naziv="DomainObject.Predmet.StrankaWithAdress_1">ASFALTI ZAGORJE d.o.o. Zagrebačka cesta 47,49000 Krapina</derivirana_varijabla>
  </DomainObject.Predmet.StrankaWithAdress>
  <DomainObject.Predmet.StrankaWithAdressOIB>
    <izvorni_sadrzaj>ASFALTI ZAGORJE d.o.o., OIB 82262893736, Zagrebačka cesta 47,49000 Krapina</izvorni_sadrzaj>
    <derivirana_varijabla naziv="DomainObject.Predmet.StrankaWithAdressOIB_1">ASFALTI ZAGORJE d.o.o., OIB 82262893736, Zagrebačka cesta 47,49000 Krapina</derivirana_varijabla>
  </DomainObject.Predmet.StrankaWithAdressOIB>
  <DomainObject.Predmet.StrankaNazivFormated>
    <izvorni_sadrzaj>ASFALTI ZAGORJE d.o.o.</izvorni_sadrzaj>
    <derivirana_varijabla naziv="DomainObject.Predmet.StrankaNazivFormated_1">ASFALTI ZAGORJE d.o.o.</derivirana_varijabla>
  </DomainObject.Predmet.StrankaNazivFormated>
  <DomainObject.Predmet.StrankaNazivFormatedOIB>
    <izvorni_sadrzaj>ASFALTI ZAGORJE d.o.o., OIB 82262893736</izvorni_sadrzaj>
    <derivirana_varijabla naziv="DomainObject.Predmet.StrankaNazivFormatedOIB_1">ASFALTI ZAGORJE d.o.o., OIB 82262893736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ASFALTI ZAGORJE d.o.o.</item>
    </izvorni_sadrzaj>
    <derivirana_varijabla naziv="DomainObject.Predmet.StrankaListFormated_1">
      <item>ASFALTI ZAGORJE d.o.o.</item>
    </derivirana_varijabla>
  </DomainObject.Predmet.StrankaListFormated>
  <DomainObject.Predmet.StrankaListFormatedOIB>
    <izvorni_sadrzaj>
      <item>ASFALTI ZAGORJE d.o.o., OIB 82262893736</item>
    </izvorni_sadrzaj>
    <derivirana_varijabla naziv="DomainObject.Predmet.StrankaListFormatedOIB_1">
      <item>ASFALTI ZAGORJE d.o.o., OIB 82262893736</item>
    </derivirana_varijabla>
  </DomainObject.Predmet.StrankaListFormatedOIB>
  <DomainObject.Predmet.StrankaListFormatedWithAdress>
    <izvorni_sadrzaj>
      <item>ASFALTI ZAGORJE d.o.o., Zagrebačka cesta 47, 49000 Krapina</item>
    </izvorni_sadrzaj>
    <derivirana_varijabla naziv="DomainObject.Predmet.StrankaListFormatedWithAdress_1">
      <item>ASFALTI ZAGORJE d.o.o., Zagrebačka cesta 47, 49000 Krapina</item>
    </derivirana_varijabla>
  </DomainObject.Predmet.StrankaListFormatedWithAdress>
  <DomainObject.Predmet.StrankaListFormatedWithAdressOIB>
    <izvorni_sadrzaj>
      <item>ASFALTI ZAGORJE d.o.o., OIB 82262893736, Zagrebačka cesta 47, 49000 Krapina</item>
    </izvorni_sadrzaj>
    <derivirana_varijabla naziv="DomainObject.Predmet.StrankaListFormatedWithAdressOIB_1">
      <item>ASFALTI ZAGORJE d.o.o., OIB 82262893736, Zagrebačka cesta 47, 49000 Krapina</item>
    </derivirana_varijabla>
  </DomainObject.Predmet.StrankaListFormatedWithAdressOIB>
  <DomainObject.Predmet.StrankaListNazivFormated>
    <izvorni_sadrzaj>
      <item>ASFALTI ZAGORJE d.o.o.</item>
    </izvorni_sadrzaj>
    <derivirana_varijabla naziv="DomainObject.Predmet.StrankaListNazivFormated_1">
      <item>ASFALTI ZAGORJE d.o.o.</item>
    </derivirana_varijabla>
  </DomainObject.Predmet.StrankaListNazivFormated>
  <DomainObject.Predmet.StrankaListNazivFormatedOIB>
    <izvorni_sadrzaj>
      <item>ASFALTI ZAGORJE d.o.o., OIB 82262893736</item>
    </izvorni_sadrzaj>
    <derivirana_varijabla naziv="DomainObject.Predmet.StrankaListNazivFormatedOIB_1">
      <item>ASFALTI ZAGORJE d.o.o., OIB 82262893736</item>
    </derivirana_varijabla>
  </DomainObject.Predmet.StrankaListNazivFormatedOIB>
  <DomainObject.Predmet.ProtuStrankaListFormated>
    <izvorni_sadrzaj>
      <item>ASFALTI ZAGORJE d.o.o. zastupanog po punomoćniku Helena Sjauš</item>
    </izvorni_sadrzaj>
    <derivirana_varijabla naziv="DomainObject.Predmet.ProtuStrankaListFormated_1">
      <item>ASFALTI ZAGORJE d.o.o. zastupanog po punomoćniku Helena Sjauš</item>
    </derivirana_varijabla>
  </DomainObject.Predmet.ProtuStrankaListFormated>
  <DomainObject.Predmet.ProtuStrankaListFormatedOIB>
    <izvorni_sadrzaj>
      <item>ASFALTI ZAGORJE d.o.o., OIB 82262893736 zastupanog po punomoćniku Helena Sjauš</item>
    </izvorni_sadrzaj>
    <derivirana_varijabla naziv="DomainObject.Predmet.ProtuStrankaListFormatedOIB_1">
      <item>ASFALTI ZAGORJE d.o.o., OIB 82262893736 zastupanog po punomoćniku Helena Sjauš</item>
    </derivirana_varijabla>
  </DomainObject.Predmet.ProtuStrankaListFormatedOIB>
  <DomainObject.Predmet.ProtuStrankaListFormatedWithAdress>
    <izvorni_sadrzaj>
      <item>ASFALTI ZAGORJE d.o.o., Zagrebačka cesta 47, 49000 Krapina zastupanog po punomoćniku Helena Sjauš</item>
    </izvorni_sadrzaj>
    <derivirana_varijabla naziv="DomainObject.Predmet.ProtuStrankaListFormatedWithAdress_1">
      <item>ASFALTI ZAGORJE d.o.o., Zagrebačka cesta 47, 49000 Krapina zastupanog po punomoćniku Helena Sjauš</item>
    </derivirana_varijabla>
  </DomainObject.Predmet.ProtuStrankaListFormatedWithAdress>
  <DomainObject.Predmet.ProtuStrankaListFormatedWithAdressOIB>
    <izvorni_sadrzaj>
      <item>ASFALTI ZAGORJE d.o.o., OIB 82262893736, Zagrebačka cesta 47, 49000 Krapina zastupanog po punomoćniku Helena Sjauš</item>
    </izvorni_sadrzaj>
    <derivirana_varijabla naziv="DomainObject.Predmet.ProtuStrankaListFormatedWithAdressOIB_1">
      <item>ASFALTI ZAGORJE d.o.o., OIB 82262893736, Zagrebačka cesta 47, 49000 Krapina zastupanog po punomoćniku Helena Sjauš</item>
    </derivirana_varijabla>
  </DomainObject.Predmet.ProtuStrankaListFormatedWithAdressOIB>
  <DomainObject.Predmet.ProtuStrankaListNazivFormated>
    <izvorni_sadrzaj>
      <item>ASFALTI ZAGORJE d.o.o.</item>
    </izvorni_sadrzaj>
    <derivirana_varijabla naziv="DomainObject.Predmet.ProtuStrankaListNazivFormated_1">
      <item>ASFALTI ZAGORJE d.o.o.</item>
    </derivirana_varijabla>
  </DomainObject.Predmet.ProtuStrankaListNazivFormated>
  <DomainObject.Predmet.ProtuStrankaListNazivFormatedOIB>
    <izvorni_sadrzaj>
      <item>ASFALTI ZAGORJE d.o.o., OIB 82262893736</item>
    </izvorni_sadrzaj>
    <derivirana_varijabla naziv="DomainObject.Predmet.ProtuStrankaListNazivFormatedOIB_1">
      <item>ASFALTI ZAGORJE d.o.o., OIB 82262893736</item>
    </derivirana_varijabla>
  </DomainObject.Predmet.ProtuStrankaListNazivFormatedOIB>
  <DomainObject.Predmet.OstaliListFormated>
    <izvorni_sadrzaj>
      <item>Helena Sjauš punomoćnik sudionika u postupku ASFALTI ZAGORJE d.o.o.</item>
      <item>Odvjetničko društvo Šavorić&amp;partneri</item>
      <item>Mato Čičak</item>
    </izvorni_sadrzaj>
    <derivirana_varijabla naziv="DomainObject.Predmet.OstaliListFormated_1">
      <item>Helena Sjauš punomoćnik sudionika u postupku ASFALTI ZAGORJE d.o.o.</item>
      <item>Odvjetničko društvo Šavorić&amp;partneri</item>
      <item>Mato Čičak</item>
    </derivirana_varijabla>
  </DomainObject.Predmet.OstaliListFormated>
  <DomainObject.Predmet.OstaliListFormatedOIB>
    <izvorni_sadrzaj>
      <item>Helena Sjauš punomoćnik sudionika u postupku ASFALTI ZAGORJE d.o.o.</item>
      <item>Odvjetničko društvo Šavorić&amp;partneri</item>
      <item>Mato Čičak, OIB 63670108668</item>
    </izvorni_sadrzaj>
    <derivirana_varijabla naziv="DomainObject.Predmet.OstaliListFormatedOIB_1">
      <item>Helena Sjauš punomoćnik sudionika u postupku ASFALTI ZAGORJE d.o.o.</item>
      <item>Odvjetničko društvo Šavorić&amp;partneri</item>
      <item>Mato Čičak, OIB 63670108668</item>
    </derivirana_varijabla>
  </DomainObject.Predmet.OstaliListFormatedOIB>
  <DomainObject.Predmet.OstaliListFormatedWithAdress>
    <izvorni_sadrzaj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izvorni_sadrzaj>
    <derivirana_varijabla naziv="DomainObject.Predmet.OstaliListFormatedWithAdress_1"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derivirana_varijabla>
  </DomainObject.Predmet.OstaliListFormatedWithAdress>
  <DomainObject.Predmet.OstaliListFormatedWithAdressOIB>
    <izvorni_sadrzaj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izvorni_sadrzaj>
    <derivirana_varijabla naziv="DomainObject.Predmet.OstaliListFormatedWithAdressOIB_1"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Helena Sjauš</item>
      <item>Odvjetničko društvo Šavorić&amp;partneri</item>
      <item>Mato Čičak</item>
    </izvorni_sadrzaj>
    <derivirana_varijabla naziv="DomainObject.Predmet.OstaliListNazivFormated_1">
      <item>Helena Sjauš</item>
      <item>Odvjetničko društvo Šavorić&amp;partneri</item>
      <item>Mato Čičak</item>
    </derivirana_varijabla>
  </DomainObject.Predmet.OstaliListNazivFormated>
  <DomainObject.Predmet.OstaliListNazivFormatedOIB>
    <izvorni_sadrzaj>
      <item>Helena Sjauš</item>
      <item>Odvjetničko društvo Šavorić&amp;partneri</item>
      <item>Mato Čičak, OIB 63670108668</item>
    </izvorni_sadrzaj>
    <derivirana_varijabla naziv="DomainObject.Predmet.OstaliListNazivFormatedOIB_1">
      <item>Helena Sjauš</item>
      <item>Odvjetničko društvo Šavorić&amp;partneri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ASFALTI ZAGORJE d.o.o.</izvorni_sadrzaj>
    <derivirana_varijabla naziv="DomainObject.Predmet.StrankaIDrugi_1">ASFALTI ZAGORJE d.o.o.</derivirana_varijabla>
  </DomainObject.Predmet.StrankaIDrugi>
  <DomainObject.Predmet.ProtustrankaIDrugi>
    <izvorni_sadrzaj>ASFALTI ZAGORJE d.o.o.</izvorni_sadrzaj>
    <derivirana_varijabla naziv="DomainObject.Predmet.ProtustrankaIDrugi_1">ASFALTI ZAGORJE d.o.o.</derivirana_varijabla>
  </DomainObject.Predmet.ProtustrankaIDrugi>
  <DomainObject.Predmet.StrankaIDrugiAdressOIB>
    <izvorni_sadrzaj>ASFALTI ZAGORJE d.o.o., OIB 82262893736, Zagrebačka cesta 47, 49000 Krapina</izvorni_sadrzaj>
    <derivirana_varijabla naziv="DomainObject.Predmet.StrankaIDrugiAdressOIB_1">ASFALTI ZAGORJE d.o.o., OIB 82262893736, Zagrebačka cesta 47, 49000 Krapina</derivirana_varijabla>
  </DomainObject.Predmet.StrankaIDrugiAdressOIB>
  <DomainObject.Predmet.ProtustrankaIDrugiAdressOIB>
    <izvorni_sadrzaj>ASFALTI ZAGORJE d.o.o., OIB 82262893736, Zagrebačka cesta 47, 49000 Krapina</izvorni_sadrzaj>
    <derivirana_varijabla naziv="DomainObject.Predmet.ProtustrankaIDrugiAdressOIB_1">ASFALTI ZAGORJE d.o.o., OIB 82262893736, Zagrebačka cesta 47,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ASFALTI ZAGORJE d.o.o.</item>
      <item>ASFALTI ZAGORJE d.o.o.</item>
      <item>Helena Sjauš</item>
      <item>Odvjetničko društvo Šavorić&amp;partneri</item>
      <item>Mato Čičak</item>
    </izvorni_sadrzaj>
    <derivirana_varijabla naziv="DomainObject.Predmet.SudioniciListNaziv_1">
      <item>ASFALTI ZAGORJE d.o.o.</item>
      <item>ASFALTI ZAGORJE d.o.o.</item>
      <item>Helena Sjauš</item>
      <item>Odvjetničko društvo Šavorić&amp;partneri</item>
      <item>Mato Čičak</item>
    </derivirana_varijabla>
  </DomainObject.Predmet.SudioniciListNaziv>
  <DomainObject.Predmet.SudioniciListAdressOIB>
    <izvorni_sadrzaj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</izvorni_sadrzaj>
    <derivirana_varijabla naziv="DomainObject.Predmet.SudioniciListAdressOIB_1"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82262893736</item>
      <item>, OIB 82262893736</item>
      <item>, OIB null</item>
      <item>, OIB null</item>
      <item>, OIB 63670108668</item>
    </izvorni_sadrzaj>
    <derivirana_varijabla naziv="DomainObject.Predmet.SudioniciListNazivOIB_1">
      <item>, OIB 82262893736</item>
      <item>, OIB 82262893736</item>
      <item>, OIB null</item>
      <item>, OIB null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2795</properties:Characters>
  <properties:Lines>81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2017-01-09T07:52:00Z</dcterms:created>
  <dc:creator>Mihael Kovačić</dc:creator>
  <cp:lastModifiedBy>Sonja Pilić</cp:lastModifiedBy>
  <cp:lastPrinted>2017-01-09T07:58:00Z</cp:lastPrinted>
  <dcterms:modified xmlns:xsi="http://www.w3.org/2001/XMLSchema-instance" xsi:type="dcterms:W3CDTF">2017-01-09T07:59:00Z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