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f24e1" w14:paraId="83f24e1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C33F92">
        <w:t>3132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C33F92">
        <w:t>VIDERO</w:t>
      </w:r>
      <w:r w:rsidR="000027AE">
        <w:t xml:space="preserve"> d.o.o., </w:t>
      </w:r>
      <w:r w:rsidR="00BB3F79">
        <w:t xml:space="preserve">Zagreb, </w:t>
      </w:r>
      <w:r w:rsidR="00C33F92">
        <w:t>Trsje 21 B, MBS: 010066540</w:t>
      </w:r>
      <w:r w:rsidR="00E85293">
        <w:t xml:space="preserve">, </w:t>
      </w:r>
      <w:r w:rsidR="00525979">
        <w:t xml:space="preserve">OIB: </w:t>
      </w:r>
      <w:r w:rsidR="00C33F92">
        <w:t>35655662598</w:t>
      </w:r>
      <w:r w:rsidR="00E54B5E">
        <w:t xml:space="preserve">, </w:t>
      </w:r>
      <w:r w:rsidR="007913FA">
        <w:t>dana 11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C33F92">
        <w:t xml:space="preserve">VIDERO d.o.o., Zagreb, Trsje 21 B, MBS: 010066540, OIB: 35655662598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>” broj 71/15, dalje: SZ), zahtjev za provedbu skraćenog stečajnog postupka nad dužnikom</w:t>
      </w:r>
      <w:r w:rsidR="00525979">
        <w:t xml:space="preserve"> </w:t>
      </w:r>
      <w:r w:rsidR="00C33F92">
        <w:t>VIDERO d.o.o., Zagreb, Trsje 21 B, MBS: 010066540, OIB: 35655662598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E85293" w:rsidP="00A167C6" w:rsidR="00EC159D">
      <w:pPr>
        <w:pStyle w:val="Bezproreda"/>
        <w:jc w:val="center"/>
      </w:pPr>
      <w:r>
        <w:t>U Z</w:t>
      </w:r>
      <w:r w:rsidR="007913FA">
        <w:t>agrebu 11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8529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027AE"/>
    <w:rsid w:val="00117D04"/>
    <w:rsid w:val="00144C80"/>
    <w:rsid w:val="00211309"/>
    <w:rsid w:val="002B2B78"/>
    <w:rsid w:val="003502A2"/>
    <w:rsid w:val="003D29EC"/>
    <w:rsid w:val="003E62B2"/>
    <w:rsid w:val="004A54D6"/>
    <w:rsid w:val="004C3363"/>
    <w:rsid w:val="00525979"/>
    <w:rsid w:val="005653CF"/>
    <w:rsid w:val="006425B2"/>
    <w:rsid w:val="006E1039"/>
    <w:rsid w:val="007913FA"/>
    <w:rsid w:val="00792C7D"/>
    <w:rsid w:val="007E739E"/>
    <w:rsid w:val="0092290B"/>
    <w:rsid w:val="00A167C6"/>
    <w:rsid w:val="00BB2CE8"/>
    <w:rsid w:val="00BB3F79"/>
    <w:rsid w:val="00C32EAE"/>
    <w:rsid w:val="00C33F92"/>
    <w:rsid w:val="00CA77F2"/>
    <w:rsid w:val="00CF2D4F"/>
    <w:rsid w:val="00D35A61"/>
    <w:rsid w:val="00D574B1"/>
    <w:rsid w:val="00D73F5E"/>
    <w:rsid w:val="00DF43CB"/>
    <w:rsid w:val="00E54B5E"/>
    <w:rsid w:val="00E60EAA"/>
    <w:rsid w:val="00E85293"/>
    <w:rsid w:val="00EA044C"/>
    <w:rsid w:val="00EC159D"/>
    <w:rsid w:val="00FC1ADC"/>
    <w:rsid w:val="00FD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92C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C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C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C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C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92C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C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C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C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C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3132</izvorni_sadrzaj>
    <derivirana_varijabla naziv="DomainObject.Predmet.Broj_1">3132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St-3132/2015</izvorni_sadrzaj>
    <derivirana_varijabla naziv="DomainObject.Predmet.OznakaBroj_1">St-3132/2015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VIDERO d.o.o. zastupanog po punomoćniku Dejan Vidaković; Robert Vidaković</izvorni_sadrzaj>
    <derivirana_varijabla naziv="DomainObject.Predmet.ProtustrankaFormated_1">  VIDERO d.o.o. zastupanog po punomoćniku Dejan Vidaković; Robert Vidaković</derivirana_varijabla>
  </DomainObject.Predmet.ProtustrankaFormated>
  <DomainObject.Predmet.ProtustrankaFormatedOIB>
    <izvorni_sadrzaj>  VIDERO d.o.o., OIB 35655662598 zastupanog po punomoćniku Dejan Vidaković; Robert Vidaković</izvorni_sadrzaj>
    <derivirana_varijabla naziv="DomainObject.Predmet.ProtustrankaFormatedOIB_1">  VIDERO d.o.o., OIB 35655662598 zastupanog po punomoćniku Dejan Vidaković; Robert Vidaković</derivirana_varijabla>
  </DomainObject.Predmet.ProtustrankaFormatedOIB>
  <DomainObject.Predmet.ProtustrankaFormatedWithAdress>
    <izvorni_sadrzaj> VIDERO d.o.o., Trsje 21 B, 10000 Zagreb zastupanog po punomoćniku Dejan Vidaković; Robert Vidaković</izvorni_sadrzaj>
    <derivirana_varijabla naziv="DomainObject.Predmet.ProtustrankaFormatedWithAdress_1"> VIDERO d.o.o., Trsje 21 B, 10000 Zagreb zastupanog po punomoćniku Dejan Vidaković; Robert Vidaković</derivirana_varijabla>
  </DomainObject.Predmet.ProtustrankaFormatedWithAdress>
  <DomainObject.Predmet.ProtustrankaFormatedWithAdressOIB>
    <izvorni_sadrzaj> VIDERO d.o.o., OIB 35655662598, Trsje 21 B, 10000 Zagreb zastupanog po punomoćniku Dejan Vidaković; Robert Vidaković</izvorni_sadrzaj>
    <derivirana_varijabla naziv="DomainObject.Predmet.ProtustrankaFormatedWithAdressOIB_1"> VIDERO d.o.o., OIB 35655662598, Trsje 21 B, 10000 Zagreb zastupanog po punomoćniku Dejan Vidaković; Robert Vidaković</derivirana_varijabla>
  </DomainObject.Predmet.ProtustrankaFormatedWithAdressOIB>
  <DomainObject.Predmet.ProtustrankaWithAdress>
    <izvorni_sadrzaj>VIDERO d.o.o. Trsje 21 B, 10000 Zagreb</izvorni_sadrzaj>
    <derivirana_varijabla naziv="DomainObject.Predmet.ProtustrankaWithAdress_1">VIDERO d.o.o. Trsje 21 B, 10000 Zagreb</derivirana_varijabla>
  </DomainObject.Predmet.ProtustrankaWithAdress>
  <DomainObject.Predmet.ProtustrankaWithAdressOIB>
    <izvorni_sadrzaj>VIDERO d.o.o., OIB 35655662598, Trsje 21 B, 10000 Zagreb</izvorni_sadrzaj>
    <derivirana_varijabla naziv="DomainObject.Predmet.ProtustrankaWithAdressOIB_1">VIDERO d.o.o., OIB 35655662598, Trsje 21 B, 10000 Zagreb</derivirana_varijabla>
  </DomainObject.Predmet.ProtustrankaWithAdressOIB>
  <DomainObject.Predmet.ProtustrankaNazivFormated>
    <izvorni_sadrzaj>VIDERO d.o.o.</izvorni_sadrzaj>
    <derivirana_varijabla naziv="DomainObject.Predmet.ProtustrankaNazivFormated_1">VIDERO d.o.o.</derivirana_varijabla>
  </DomainObject.Predmet.ProtustrankaNazivFormated>
  <DomainObject.Predmet.ProtustrankaNazivFormatedOIB>
    <izvorni_sadrzaj>VIDERO d.o.o., OIB 35655662598</izvorni_sadrzaj>
    <derivirana_varijabla naziv="DomainObject.Predmet.ProtustrankaNazivFormatedOIB_1">VIDERO d.o.o., OIB 35655662598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VIDERO d.o.o. zastupanog po punomoćniku Dejan Vidaković; Robert Vidaković</item>
    </izvorni_sadrzaj>
    <derivirana_varijabla naziv="DomainObject.Predmet.ProtuStrankaListFormated_1">
      <item>VIDERO d.o.o. zastupanog po punomoćniku Dejan Vidaković; Robert Vidaković</item>
    </derivirana_varijabla>
  </DomainObject.Predmet.ProtuStrankaListFormated>
  <DomainObject.Predmet.ProtuStrankaListFormatedOIB>
    <izvorni_sadrzaj>
      <item>VIDERO d.o.o., OIB 35655662598 zastupanog po punomoćniku Dejan Vidaković; Robert Vidaković</item>
    </izvorni_sadrzaj>
    <derivirana_varijabla naziv="DomainObject.Predmet.ProtuStrankaListFormatedOIB_1">
      <item>VIDERO d.o.o., OIB 35655662598 zastupanog po punomoćniku Dejan Vidaković; Robert Vidaković</item>
    </derivirana_varijabla>
  </DomainObject.Predmet.ProtuStrankaListFormatedOIB>
  <DomainObject.Predmet.ProtuStrankaListFormatedWithAdress>
    <izvorni_sadrzaj>
      <item>VIDERO d.o.o., Trsje 21 B, 10000 Zagreb zastupanog po punomoćniku Dejan Vidaković; Robert Vidaković</item>
    </izvorni_sadrzaj>
    <derivirana_varijabla naziv="DomainObject.Predmet.ProtuStrankaListFormatedWithAdress_1">
      <item>VIDERO d.o.o., Trsje 21 B, 10000 Zagreb zastupanog po punomoćniku Dejan Vidaković; Robert Vidaković</item>
    </derivirana_varijabla>
  </DomainObject.Predmet.ProtuStrankaListFormatedWithAdress>
  <DomainObject.Predmet.ProtuStrankaListFormatedWithAdressOIB>
    <izvorni_sadrzaj>
      <item>VIDERO d.o.o., OIB 35655662598, Trsje 21 B, 10000 Zagreb zastupanog po punomoćniku Dejan Vidaković; Robert Vidaković</item>
    </izvorni_sadrzaj>
    <derivirana_varijabla naziv="DomainObject.Predmet.ProtuStrankaListFormatedWithAdressOIB_1">
      <item>VIDERO d.o.o., OIB 35655662598, Trsje 21 B, 10000 Zagreb zastupanog po punomoćniku Dejan Vidaković; Robert Vidaković</item>
    </derivirana_varijabla>
  </DomainObject.Predmet.ProtuStrankaListFormatedWithAdressOIB>
  <DomainObject.Predmet.ProtuStrankaListNazivFormated>
    <izvorni_sadrzaj>
      <item>VIDERO d.o.o.</item>
    </izvorni_sadrzaj>
    <derivirana_varijabla naziv="DomainObject.Predmet.ProtuStrankaListNazivFormated_1">
      <item>VIDERO d.o.o.</item>
    </derivirana_varijabla>
  </DomainObject.Predmet.ProtuStrankaListNazivFormated>
  <DomainObject.Predmet.ProtuStrankaListNazivFormatedOIB>
    <izvorni_sadrzaj>
      <item>VIDERO d.o.o., OIB 35655662598</item>
    </izvorni_sadrzaj>
    <derivirana_varijabla naziv="DomainObject.Predmet.ProtuStrankaListNazivFormatedOIB_1">
      <item>VIDERO d.o.o., OIB 35655662598</item>
    </derivirana_varijabla>
  </DomainObject.Predmet.ProtuStrankaListNazivFormatedOIB>
  <DomainObject.Predmet.OstaliListFormated>
    <izvorni_sadrzaj>
      <item>Dejan Vidaković punomoćnik sudionika u postupku VIDERO d.o.o.</item>
      <item>Robert Vidaković punomoćnik sudionika u postupku VIDERO d.o.o.</item>
    </izvorni_sadrzaj>
    <derivirana_varijabla naziv="DomainObject.Predmet.OstaliListFormated_1">
      <item>Dejan Vidaković punomoćnik sudionika u postupku VIDERO d.o.o.</item>
      <item>Robert Vidaković punomoćnik sudionika u postupku VIDERO d.o.o.</item>
    </derivirana_varijabla>
  </DomainObject.Predmet.OstaliListFormated>
  <DomainObject.Predmet.OstaliListFormatedOIB>
    <izvorni_sadrzaj>
      <item>Dejan Vidaković, OIB 73437145117 punomoćnik sudionika u postupku VIDERO d.o.o.</item>
      <item>Robert Vidaković, OIB 23878385700 punomoćnik sudionika u postupku VIDERO d.o.o.</item>
    </izvorni_sadrzaj>
    <derivirana_varijabla naziv="DomainObject.Predmet.OstaliListFormatedOIB_1">
      <item>Dejan Vidaković, OIB 73437145117 punomoćnik sudionika u postupku VIDERO d.o.o.</item>
      <item>Robert Vidaković, OIB 23878385700 punomoćnik sudionika u postupku VIDERO d.o.o.</item>
    </derivirana_varijabla>
  </DomainObject.Predmet.OstaliListFormatedOIB>
  <DomainObject.Predmet.OstaliListFormatedWithAdress>
    <izvorni_sadrzaj>
      <item>Dejan Vidaković, Trsje 21 B, Zagreb punomoćnik sudionika u postupku VIDERO d.o.o.</item>
      <item>Robert Vidaković, Ulica Nikole Oršanića 25, 34550 Pakrac punomoćnik sudionika u postupku VIDERO d.o.o.</item>
    </izvorni_sadrzaj>
    <derivirana_varijabla naziv="DomainObject.Predmet.OstaliListFormatedWithAdress_1">
      <item>Dejan Vidaković, Trsje 21 B, Zagreb punomoćnik sudionika u postupku VIDERO d.o.o.</item>
      <item>Robert Vidaković, Ulica Nikole Oršanića 25, 34550 Pakrac punomoćnik sudionika u postupku VIDERO d.o.o.</item>
    </derivirana_varijabla>
  </DomainObject.Predmet.OstaliListFormatedWithAdress>
  <DomainObject.Predmet.OstaliListFormatedWithAdressOIB>
    <izvorni_sadrzaj>
      <item>Dejan Vidaković, OIB 73437145117, Trsje 21 B, Zagreb punomoćnik sudionika u postupku VIDERO d.o.o.</item>
      <item>Robert Vidaković, OIB 23878385700, Ulica Nikole Oršanića 25, 34550 Pakrac punomoćnik sudionika u postupku VIDERO d.o.o.</item>
    </izvorni_sadrzaj>
    <derivirana_varijabla naziv="DomainObject.Predmet.OstaliListFormatedWithAdressOIB_1">
      <item>Dejan Vidaković, OIB 73437145117, Trsje 21 B, Zagreb punomoćnik sudionika u postupku VIDERO d.o.o.</item>
      <item>Robert Vidaković, OIB 23878385700, Ulica Nikole Oršanića 25, 34550 Pakrac punomoćnik sudionika u postupku VIDERO d.o.o.</item>
    </derivirana_varijabla>
  </DomainObject.Predmet.OstaliListFormatedWithAdressOIB>
  <DomainObject.Predmet.OstaliListNazivFormated>
    <izvorni_sadrzaj>
      <item>Dejan Vidaković</item>
      <item>Robert Vidaković</item>
    </izvorni_sadrzaj>
    <derivirana_varijabla naziv="DomainObject.Predmet.OstaliListNazivFormated_1">
      <item>Dejan Vidaković</item>
      <item>Robert Vidaković</item>
    </derivirana_varijabla>
  </DomainObject.Predmet.OstaliListNazivFormated>
  <DomainObject.Predmet.OstaliListNazivFormatedOIB>
    <izvorni_sadrzaj>
      <item>Dejan Vidaković, OIB 73437145117</item>
      <item>Robert Vidaković, OIB 23878385700</item>
    </izvorni_sadrzaj>
    <derivirana_varijabla naziv="DomainObject.Predmet.OstaliListNazivFormatedOIB_1">
      <item>Dejan Vidaković, OIB 73437145117</item>
      <item>Robert Vidaković, OIB 23878385700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VIDERO d.o.o.</izvorni_sadrzaj>
    <derivirana_varijabla naziv="DomainObject.Predmet.ProtustrankaIDrugi_1">VIDERO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VIDERO d.o.o., OIB 35655662598, Trsje 21 B, 10000 Zagreb</izvorni_sadrzaj>
    <derivirana_varijabla naziv="DomainObject.Predmet.ProtustrankaIDrugiAdressOIB_1">VIDERO d.o.o., OIB 35655662598, Trsje 21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VIDERO d.o.o.</item>
      <item>Dejan Vidaković</item>
      <item>Robert Vidaković</item>
    </izvorni_sadrzaj>
    <derivirana_varijabla naziv="DomainObject.Predmet.SudioniciListNaziv_1">
      <item>FINA Regionalni centar Zagreb</item>
      <item>VIDERO d.o.o.</item>
      <item>Dejan Vidaković</item>
      <item>Robert Vidaković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VIDERO d.o.o., OIB 35655662598, Trsje 21 B,10000 Zagreb</item>
      <item>Dejan Vidaković, OIB 73437145117, Trsje 21 B,Zagreb</item>
      <item>Robert Vidaković, OIB 23878385700, Ulica Nikole Oršanića 25,34550 Pakrac</item>
    </izvorni_sadrzaj>
    <derivirana_varijabla naziv="DomainObject.Predmet.SudioniciListAdressOIB_1">
      <item>FINA Regionalni centar Zagreb, OIB 85821130368, Trg svibanjskih žrtava 1995. 1,10000 Zagreb</item>
      <item>VIDERO d.o.o., OIB 35655662598, Trsje 21 B,10000 Zagreb</item>
      <item>Dejan Vidaković, OIB 73437145117, Trsje 21 B,Zagreb</item>
      <item>Robert Vidaković, OIB 23878385700, Ulica Nikole Oršanića 25,34550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35655662598</item>
      <item>, OIB 73437145117</item>
      <item>, OIB 23878385700</item>
    </izvorni_sadrzaj>
    <derivirana_varijabla naziv="DomainObject.Predmet.SudioniciListNazivOIB_1">
      <item>, OIB 85821130368</item>
      <item>, OIB 35655662598</item>
      <item>, OIB 73437145117</item>
      <item>, OIB 23878385700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1729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2015-11-11T12:31:00Z</dcterms:created>
  <dc:creator>Maja Jurovicki</dc:creator>
  <cp:lastModifiedBy>Ksenija Nol</cp:lastModifiedBy>
  <cp:lastPrinted>2015-11-11T12:29:00Z</cp:lastPrinted>
  <dcterms:modified xmlns:xsi="http://www.w3.org/2001/XMLSchema-instance" xsi:type="dcterms:W3CDTF">2015-11-11T13:27:00Z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