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827e" w14:paraId="f91827e" w:rsidRDefault="00042D63" w:rsidP="003D5817" w:rsidR="009B3DE6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974" w:rsidRPr="00426974">
        <w:rPr>
          <w:b/>
          <w:lang w:val="hr-HR"/>
        </w:rPr>
        <w:t xml:space="preserve"> </w:t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  <w:t xml:space="preserve">     </w:t>
      </w:r>
      <w:r w:rsidR="00426974" w:rsidRPr="00426974">
        <w:rPr>
          <w:b/>
          <w:lang w:val="hr-HR"/>
        </w:rPr>
        <w:t>Broj: 7/St-900/2016-10</w:t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REPUBLIKA HRVATSKA</w:t>
      </w:r>
      <w:r w:rsidR="00D8034C" w:rsidRPr="00D8034C">
        <w:rPr>
          <w:b/>
          <w:lang w:val="hr-HR"/>
        </w:rPr>
        <w:t xml:space="preserve"> </w:t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TRGOVAČKI SUD U OSIJEKU</w:t>
      </w:r>
    </w:p>
    <w:p w:rsidRDefault="003D5817" w:rsidP="00D8034C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 xml:space="preserve">STALNA SLUŽBA </w:t>
      </w:r>
      <w:r w:rsidR="00D8034C">
        <w:rPr>
          <w:b/>
          <w:lang w:val="hr-HR"/>
        </w:rPr>
        <w:t>U SLAVONSKOM BRODU</w:t>
      </w:r>
      <w:r w:rsidR="00580220">
        <w:rPr>
          <w:b/>
          <w:lang w:val="hr-HR"/>
        </w:rPr>
        <w:t xml:space="preserve">                 </w:t>
      </w:r>
      <w:r w:rsidR="00F87E3D">
        <w:rPr>
          <w:b/>
          <w:lang w:val="hr-HR"/>
        </w:rPr>
        <w:t xml:space="preserve"> </w:t>
      </w:r>
    </w:p>
    <w:p w:rsidRDefault="003D5817" w:rsidP="003D5817" w:rsidR="00580220">
      <w:pPr>
        <w:rPr>
          <w:b/>
          <w:lang w:val="hr-HR"/>
        </w:rPr>
      </w:pPr>
      <w:r w:rsidRPr="003D5817">
        <w:rPr>
          <w:b/>
          <w:lang w:val="hr-HR"/>
        </w:rPr>
        <w:t xml:space="preserve">Trg pobjede 13    </w:t>
      </w:r>
    </w:p>
    <w:p w:rsidRDefault="00580220" w:rsidP="003D5817" w:rsidR="009B3DE6">
      <w:pPr>
        <w:rPr>
          <w:b/>
          <w:lang w:val="hr-HR"/>
        </w:rPr>
      </w:pPr>
      <w:r>
        <w:rPr>
          <w:b/>
          <w:lang w:val="hr-HR"/>
        </w:rPr>
        <w:t>Slavonski Brod</w:t>
      </w:r>
      <w:r w:rsidR="00C6021F">
        <w:rPr>
          <w:b/>
          <w:lang w:val="hr-HR"/>
        </w:rPr>
        <w:t xml:space="preserve">  </w:t>
      </w:r>
    </w:p>
    <w:p w:rsidRDefault="00517416" w:rsidP="00C6021F" w:rsidR="003E633D">
      <w:pPr>
        <w:jc w:val="center"/>
        <w:rPr>
          <w:b/>
          <w:lang w:val="hr-HR"/>
        </w:rPr>
      </w:pPr>
      <w:r w:rsidRPr="00517416">
        <w:rPr>
          <w:b/>
          <w:lang w:val="hr-HR"/>
        </w:rPr>
        <w:t>R E P U B L I K A  H R V A T S K A</w:t>
      </w:r>
    </w:p>
    <w:p w:rsidRDefault="00D8034C" w:rsidP="00C6021F" w:rsidR="00D8034C" w:rsidRPr="00517416">
      <w:pPr>
        <w:jc w:val="center"/>
        <w:rPr>
          <w:b/>
          <w:lang w:val="hr-HR"/>
        </w:rPr>
      </w:pPr>
    </w:p>
    <w:p w:rsidRDefault="003D5817" w:rsidP="00042D63" w:rsidR="003E633D">
      <w:pPr>
        <w:jc w:val="center"/>
        <w:rPr>
          <w:lang w:val="hr-HR"/>
        </w:rPr>
      </w:pPr>
      <w:r w:rsidRPr="003D5817">
        <w:rPr>
          <w:b/>
          <w:lang w:val="hr-HR"/>
        </w:rPr>
        <w:t>R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Š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N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</w:p>
    <w:p w:rsidRDefault="009B3DE6" w:rsidP="003D5817" w:rsidR="009B3DE6" w:rsidRPr="003D5817">
      <w:pPr>
        <w:rPr>
          <w:lang w:val="hr-HR"/>
        </w:rPr>
      </w:pPr>
    </w:p>
    <w:p w:rsidRDefault="003D5817" w:rsidP="008A6B02" w:rsidR="003D5817" w:rsidRPr="003D5817">
      <w:pPr>
        <w:ind w:firstLine="1440"/>
        <w:jc w:val="both"/>
        <w:rPr>
          <w:lang w:val="hr-HR"/>
        </w:rPr>
      </w:pPr>
      <w:r w:rsidRPr="00426974">
        <w:rPr>
          <w:lang w:val="hr-HR"/>
        </w:rPr>
        <w:t>TRGOVAČKI SUD U OSIJEKU, STALNA SLUŽBA</w:t>
      </w:r>
      <w:r w:rsidR="00580220" w:rsidRPr="00426974">
        <w:rPr>
          <w:lang w:val="hr-HR"/>
        </w:rPr>
        <w:t xml:space="preserve"> </w:t>
      </w:r>
      <w:r w:rsidR="00D8034C" w:rsidRPr="00426974">
        <w:rPr>
          <w:lang w:val="hr-HR"/>
        </w:rPr>
        <w:t>U SLAVONSKOM BRODU</w:t>
      </w:r>
      <w:r w:rsidR="00580220">
        <w:rPr>
          <w:b/>
          <w:lang w:val="hr-HR"/>
        </w:rPr>
        <w:t>,</w:t>
      </w:r>
      <w:r w:rsidR="00D46F60">
        <w:rPr>
          <w:lang w:val="hr-HR"/>
        </w:rPr>
        <w:t xml:space="preserve"> po sutkinji Mirni Vujčić, </w:t>
      </w:r>
      <w:r w:rsidR="00D46F60" w:rsidRPr="009B3DE6">
        <w:rPr>
          <w:lang w:val="hr-HR"/>
        </w:rPr>
        <w:t xml:space="preserve">u </w:t>
      </w:r>
      <w:r w:rsidR="008A6B02" w:rsidRPr="009B3DE6">
        <w:rPr>
          <w:lang w:val="hr-HR"/>
        </w:rPr>
        <w:t>prethodnom postupku</w:t>
      </w:r>
      <w:r w:rsidR="008A6B02" w:rsidRPr="00D8034C">
        <w:rPr>
          <w:b/>
          <w:lang w:val="hr-HR"/>
        </w:rPr>
        <w:t xml:space="preserve"> </w:t>
      </w:r>
      <w:r w:rsidR="009B3DE6">
        <w:rPr>
          <w:lang w:val="hr-HR"/>
        </w:rPr>
        <w:t xml:space="preserve">radi utvrđivanja pretpostavki za otvaranje stečajnog postupka nad stečajnim dužnikom </w:t>
      </w:r>
      <w:r w:rsidR="00393F5A" w:rsidRPr="00393F5A">
        <w:t xml:space="preserve">BALKAN DRVO d.o.o. za proizvodnju i promet, </w:t>
      </w:r>
      <w:r w:rsidR="00393F5A" w:rsidRPr="00393F5A">
        <w:rPr>
          <w:lang w:val="hr-HR"/>
        </w:rPr>
        <w:t>skraćena tvrtka: BALKAN DRVO d.o.o., Mijači, Mijači 8, OIB: 91279541753</w:t>
      </w:r>
      <w:r w:rsidR="008A6B02" w:rsidRPr="008A6B02">
        <w:rPr>
          <w:lang w:val="hr-HR"/>
        </w:rPr>
        <w:t>,</w:t>
      </w:r>
      <w:r w:rsidR="008A6B02">
        <w:rPr>
          <w:lang w:val="hr-HR"/>
        </w:rPr>
        <w:t xml:space="preserve"> </w:t>
      </w:r>
      <w:r w:rsidR="00156995">
        <w:rPr>
          <w:lang w:val="hr-HR"/>
        </w:rPr>
        <w:t xml:space="preserve">dana </w:t>
      </w:r>
      <w:r w:rsidR="00393F5A">
        <w:rPr>
          <w:lang w:val="hr-HR"/>
        </w:rPr>
        <w:t>12. listopada</w:t>
      </w:r>
      <w:r w:rsidR="00156995">
        <w:rPr>
          <w:lang w:val="hr-HR"/>
        </w:rPr>
        <w:t xml:space="preserve"> </w:t>
      </w:r>
      <w:r w:rsidR="00580220">
        <w:rPr>
          <w:lang w:val="hr-HR"/>
        </w:rPr>
        <w:t>201</w:t>
      </w:r>
      <w:r w:rsidR="00D8034C">
        <w:rPr>
          <w:lang w:val="hr-HR"/>
        </w:rPr>
        <w:t>6</w:t>
      </w:r>
      <w:r w:rsidRPr="003D5817">
        <w:rPr>
          <w:lang w:val="hr-HR"/>
        </w:rPr>
        <w:t>. godine</w:t>
      </w:r>
    </w:p>
    <w:p w:rsidRDefault="009B3DE6" w:rsidP="003D5817" w:rsidR="009B3DE6">
      <w:pPr>
        <w:jc w:val="center"/>
        <w:rPr>
          <w:lang w:val="hr-HR"/>
        </w:rPr>
      </w:pPr>
    </w:p>
    <w:p w:rsidRDefault="003D5817" w:rsidP="003D5817" w:rsidR="003D5817" w:rsidRPr="004D1DEE">
      <w:pPr>
        <w:jc w:val="center"/>
        <w:rPr>
          <w:lang w:val="hr-HR"/>
        </w:rPr>
      </w:pPr>
      <w:r w:rsidRPr="004D1DEE">
        <w:rPr>
          <w:lang w:val="hr-HR"/>
        </w:rPr>
        <w:t>r i j e š i o   j e</w:t>
      </w:r>
    </w:p>
    <w:p w:rsidRDefault="003E633D" w:rsidP="0073768B" w:rsidR="003E633D">
      <w:pPr>
        <w:rPr>
          <w:b/>
          <w:lang w:val="hr-HR"/>
        </w:rPr>
      </w:pPr>
    </w:p>
    <w:p w:rsidRDefault="00D8034C" w:rsidP="00D8034C" w:rsidR="00D8034C">
      <w:pPr>
        <w:ind w:firstLine="1440"/>
        <w:jc w:val="both"/>
        <w:rPr>
          <w:lang w:val="hr-HR"/>
        </w:rPr>
      </w:pPr>
      <w:r>
        <w:rPr>
          <w:lang w:val="hr-HR"/>
        </w:rPr>
        <w:t>Ispravlja se rješenje ovoga suda posl</w:t>
      </w:r>
      <w:r w:rsidR="004B1748">
        <w:rPr>
          <w:lang w:val="hr-HR"/>
        </w:rPr>
        <w:t>ovni</w:t>
      </w:r>
      <w:r>
        <w:rPr>
          <w:lang w:val="hr-HR"/>
        </w:rPr>
        <w:t xml:space="preserve"> br</w:t>
      </w:r>
      <w:r w:rsidR="004B1748">
        <w:rPr>
          <w:lang w:val="hr-HR"/>
        </w:rPr>
        <w:t>oj</w:t>
      </w:r>
      <w:r>
        <w:rPr>
          <w:lang w:val="hr-HR"/>
        </w:rPr>
        <w:t xml:space="preserve"> 7/St-</w:t>
      </w:r>
      <w:r w:rsidR="00393F5A">
        <w:rPr>
          <w:lang w:val="hr-HR"/>
        </w:rPr>
        <w:t>900/2016-4 od 06</w:t>
      </w:r>
      <w:r>
        <w:rPr>
          <w:lang w:val="hr-HR"/>
        </w:rPr>
        <w:t xml:space="preserve">. </w:t>
      </w:r>
      <w:r w:rsidR="00393F5A">
        <w:rPr>
          <w:lang w:val="hr-HR"/>
        </w:rPr>
        <w:t>rujna</w:t>
      </w:r>
      <w:r>
        <w:rPr>
          <w:lang w:val="hr-HR"/>
        </w:rPr>
        <w:t xml:space="preserve"> 2016.</w:t>
      </w:r>
      <w:r w:rsidR="004B1748">
        <w:rPr>
          <w:lang w:val="hr-HR"/>
        </w:rPr>
        <w:t xml:space="preserve"> </w:t>
      </w:r>
      <w:r>
        <w:rPr>
          <w:lang w:val="hr-HR"/>
        </w:rPr>
        <w:t>godine</w:t>
      </w:r>
      <w:r w:rsidR="009B3DE6">
        <w:rPr>
          <w:lang w:val="hr-HR"/>
        </w:rPr>
        <w:t xml:space="preserve"> u točkama I., II. i III. izreke rješenja </w:t>
      </w:r>
      <w:r>
        <w:rPr>
          <w:lang w:val="hr-HR"/>
        </w:rPr>
        <w:t xml:space="preserve"> u oznaci  OIB-a osobe ovlaštene za zastupanje dužnika po zakonu </w:t>
      </w:r>
      <w:r w:rsidR="00393F5A">
        <w:rPr>
          <w:lang w:val="hr-HR"/>
        </w:rPr>
        <w:t>Daria Papak iz Mijača, Mijači 8</w:t>
      </w:r>
      <w:r>
        <w:rPr>
          <w:lang w:val="hr-HR"/>
        </w:rPr>
        <w:t xml:space="preserve"> tako da umjesto</w:t>
      </w:r>
      <w:r w:rsidR="009B3DE6">
        <w:rPr>
          <w:lang w:val="hr-HR"/>
        </w:rPr>
        <w:t xml:space="preserve"> oznake</w:t>
      </w:r>
      <w:r>
        <w:rPr>
          <w:lang w:val="hr-HR"/>
        </w:rPr>
        <w:t xml:space="preserve"> „</w:t>
      </w:r>
      <w:r w:rsidRPr="00D21D0A">
        <w:rPr>
          <w:b/>
          <w:lang w:val="hr-HR"/>
        </w:rPr>
        <w:t xml:space="preserve">OIB </w:t>
      </w:r>
      <w:r w:rsidR="00393F5A" w:rsidRPr="00393F5A">
        <w:rPr>
          <w:b/>
          <w:lang w:val="hr-HR"/>
        </w:rPr>
        <w:t>5054715407</w:t>
      </w:r>
      <w:r>
        <w:rPr>
          <w:lang w:val="hr-HR"/>
        </w:rPr>
        <w:t xml:space="preserve">“  treba </w:t>
      </w:r>
      <w:r w:rsidRPr="00D7766D">
        <w:rPr>
          <w:b/>
          <w:lang w:val="hr-HR"/>
        </w:rPr>
        <w:t>ispravno</w:t>
      </w:r>
      <w:r>
        <w:rPr>
          <w:lang w:val="hr-HR"/>
        </w:rPr>
        <w:t xml:space="preserve"> stajati „</w:t>
      </w:r>
      <w:r w:rsidRPr="00D7766D">
        <w:rPr>
          <w:b/>
          <w:lang w:val="hr-HR"/>
        </w:rPr>
        <w:t xml:space="preserve">OIB </w:t>
      </w:r>
      <w:r w:rsidR="00393F5A" w:rsidRPr="00393F5A">
        <w:rPr>
          <w:b/>
          <w:lang w:val="hr-HR"/>
        </w:rPr>
        <w:t>505471540</w:t>
      </w:r>
      <w:r w:rsidR="00393F5A">
        <w:rPr>
          <w:b/>
          <w:lang w:val="hr-HR"/>
        </w:rPr>
        <w:t>0</w:t>
      </w:r>
      <w:r w:rsidR="00393F5A" w:rsidRPr="00393F5A">
        <w:rPr>
          <w:b/>
          <w:lang w:val="hr-HR"/>
        </w:rPr>
        <w:t>7</w:t>
      </w:r>
      <w:r>
        <w:rPr>
          <w:lang w:val="hr-HR"/>
        </w:rPr>
        <w:t>“</w:t>
      </w:r>
    </w:p>
    <w:p w:rsidRDefault="003E633D" w:rsidP="009E5DF5" w:rsidR="003E633D" w:rsidRPr="003D5817">
      <w:pPr>
        <w:jc w:val="both"/>
        <w:rPr>
          <w:lang w:val="hr-HR"/>
        </w:rPr>
      </w:pPr>
    </w:p>
    <w:p w:rsidRDefault="003D5817" w:rsidP="009623D5" w:rsidR="003D5817">
      <w:pPr>
        <w:jc w:val="center"/>
        <w:rPr>
          <w:lang w:val="hr-HR"/>
        </w:rPr>
      </w:pPr>
      <w:r w:rsidRPr="004D1DEE">
        <w:rPr>
          <w:lang w:val="hr-HR"/>
        </w:rPr>
        <w:t>Obrazloženje</w:t>
      </w:r>
    </w:p>
    <w:p w:rsidRDefault="003E633D" w:rsidP="003D5817" w:rsidR="003E633D" w:rsidRPr="003D5817">
      <w:pPr>
        <w:rPr>
          <w:lang w:val="hr-HR"/>
        </w:rPr>
      </w:pPr>
    </w:p>
    <w:p w:rsidRDefault="004B1748" w:rsidP="004B1748" w:rsidR="004B1748">
      <w:pPr>
        <w:ind w:firstLine="1440"/>
        <w:jc w:val="both"/>
        <w:rPr>
          <w:lang w:val="hr-HR"/>
        </w:rPr>
      </w:pPr>
      <w:r>
        <w:rPr>
          <w:lang w:val="hr-HR"/>
        </w:rPr>
        <w:t xml:space="preserve">Tehničkom greškom prilikom izrade rješenja ovoga suda posl. br. </w:t>
      </w:r>
      <w:r w:rsidRPr="004B1748">
        <w:rPr>
          <w:lang w:val="hr-HR"/>
        </w:rPr>
        <w:t>7/St-</w:t>
      </w:r>
      <w:r w:rsidR="00393F5A" w:rsidRPr="00393F5A">
        <w:rPr>
          <w:lang w:val="hr-HR"/>
        </w:rPr>
        <w:t>900/2016-4 od 06. rujna 2016.</w:t>
      </w:r>
      <w:r w:rsidR="00393F5A">
        <w:rPr>
          <w:lang w:val="hr-HR"/>
        </w:rPr>
        <w:t xml:space="preserve"> </w:t>
      </w:r>
      <w:r w:rsidRPr="004B1748">
        <w:rPr>
          <w:lang w:val="hr-HR"/>
        </w:rPr>
        <w:t>godine</w:t>
      </w:r>
      <w:r w:rsidR="009B3DE6">
        <w:rPr>
          <w:lang w:val="hr-HR"/>
        </w:rPr>
        <w:t xml:space="preserve"> u </w:t>
      </w:r>
      <w:r w:rsidR="009B3DE6" w:rsidRPr="009B3DE6">
        <w:rPr>
          <w:lang w:val="hr-HR"/>
        </w:rPr>
        <w:t xml:space="preserve">točkama I., II. i III. izreke rješenja  </w:t>
      </w:r>
      <w:r>
        <w:rPr>
          <w:lang w:val="hr-HR"/>
        </w:rPr>
        <w:t xml:space="preserve">pogrešno je naznačena oznaka OIB-a osobe ovlaštene za zastupanje dužnika po zakonu </w:t>
      </w:r>
      <w:r w:rsidR="00393F5A" w:rsidRPr="00393F5A">
        <w:rPr>
          <w:lang w:val="hr-HR"/>
        </w:rPr>
        <w:t>Daria Papak iz Mijača, Mijači 8</w:t>
      </w:r>
      <w:r w:rsidRPr="00A124ED">
        <w:rPr>
          <w:lang w:val="hr-HR"/>
        </w:rPr>
        <w:t xml:space="preserve">, </w:t>
      </w:r>
      <w:r w:rsidR="00393F5A">
        <w:rPr>
          <w:lang w:val="hr-HR"/>
        </w:rPr>
        <w:t xml:space="preserve">kao „OIB </w:t>
      </w:r>
      <w:r w:rsidR="00393F5A" w:rsidRPr="00393F5A">
        <w:rPr>
          <w:lang w:val="hr-HR"/>
        </w:rPr>
        <w:t>5054715407</w:t>
      </w:r>
      <w:r w:rsidRPr="004B1748">
        <w:rPr>
          <w:lang w:val="hr-HR"/>
        </w:rPr>
        <w:t xml:space="preserve">“ iako ispravno treba stajati“ OIB </w:t>
      </w:r>
      <w:r w:rsidR="00393F5A" w:rsidRPr="00393F5A">
        <w:rPr>
          <w:lang w:val="hr-HR"/>
        </w:rPr>
        <w:t>50547154007</w:t>
      </w:r>
      <w:r w:rsidRPr="004B1748">
        <w:rPr>
          <w:lang w:val="hr-HR"/>
        </w:rPr>
        <w:t>“.</w:t>
      </w:r>
    </w:p>
    <w:p w:rsidRDefault="00E906BE" w:rsidP="00C6021F" w:rsidR="008A6B02">
      <w:pPr>
        <w:ind w:firstLine="720"/>
        <w:jc w:val="both"/>
        <w:rPr>
          <w:lang w:val="hr-HR"/>
        </w:rPr>
      </w:pPr>
      <w:r w:rsidRPr="009B3DE6">
        <w:rPr>
          <w:lang w:val="hr-HR"/>
        </w:rPr>
        <w:t xml:space="preserve">            </w:t>
      </w:r>
      <w:r w:rsidR="008A6B02" w:rsidRPr="009B3DE6">
        <w:rPr>
          <w:lang w:val="hr-HR"/>
        </w:rPr>
        <w:t>Stoga</w:t>
      </w:r>
      <w:r w:rsidR="008A6B02">
        <w:rPr>
          <w:lang w:val="hr-HR"/>
        </w:rPr>
        <w:t xml:space="preserve"> je</w:t>
      </w:r>
      <w:r>
        <w:rPr>
          <w:lang w:val="hr-HR"/>
        </w:rPr>
        <w:t xml:space="preserve"> na temelju odredbe čl. </w:t>
      </w:r>
      <w:r w:rsidR="009B3DE6">
        <w:rPr>
          <w:lang w:val="hr-HR"/>
        </w:rPr>
        <w:t>10.</w:t>
      </w:r>
      <w:r>
        <w:rPr>
          <w:lang w:val="hr-HR"/>
        </w:rPr>
        <w:t xml:space="preserve"> Stečajnog zakona (NN 71/15) </w:t>
      </w:r>
      <w:r w:rsidR="00ED3287">
        <w:rPr>
          <w:lang w:val="hr-HR"/>
        </w:rPr>
        <w:t>i uz primjenu</w:t>
      </w:r>
      <w:r>
        <w:rPr>
          <w:lang w:val="hr-HR"/>
        </w:rPr>
        <w:t xml:space="preserve"> odredb</w:t>
      </w:r>
      <w:r w:rsidR="008A6B02">
        <w:rPr>
          <w:lang w:val="hr-HR"/>
        </w:rPr>
        <w:t>i čl. 342 i  čl. 347</w:t>
      </w:r>
      <w:r w:rsidR="008A6B02" w:rsidRPr="003D5817">
        <w:rPr>
          <w:lang w:val="hr-HR"/>
        </w:rPr>
        <w:t>. Zakona o parničnom postupku, odlučeno kao u izreci rješenja</w:t>
      </w:r>
      <w:r>
        <w:rPr>
          <w:lang w:val="hr-HR"/>
        </w:rPr>
        <w:t>.</w:t>
      </w:r>
    </w:p>
    <w:p w:rsidRDefault="00426974" w:rsidP="00C6021F" w:rsidR="00426974">
      <w:pPr>
        <w:ind w:firstLine="720"/>
        <w:jc w:val="both"/>
        <w:rPr>
          <w:lang w:val="hr-HR"/>
        </w:rPr>
      </w:pPr>
    </w:p>
    <w:p w:rsidRDefault="00426974" w:rsidP="00426974" w:rsidR="004B1748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AF4E0E">
        <w:rPr>
          <w:lang w:val="hr-HR"/>
        </w:rPr>
        <w:t>U</w:t>
      </w:r>
      <w:r w:rsidR="00580220">
        <w:rPr>
          <w:lang w:val="hr-HR"/>
        </w:rPr>
        <w:t xml:space="preserve"> Slavonsk</w:t>
      </w:r>
      <w:r w:rsidR="004942BC">
        <w:rPr>
          <w:lang w:val="hr-HR"/>
        </w:rPr>
        <w:t xml:space="preserve">om Brodu, </w:t>
      </w:r>
      <w:r w:rsidR="00393F5A">
        <w:rPr>
          <w:lang w:val="hr-HR"/>
        </w:rPr>
        <w:t>12. listopada</w:t>
      </w:r>
      <w:r w:rsidR="00580220">
        <w:rPr>
          <w:lang w:val="hr-HR"/>
        </w:rPr>
        <w:t xml:space="preserve"> 201</w:t>
      </w:r>
      <w:r w:rsidR="004B1748">
        <w:rPr>
          <w:lang w:val="hr-HR"/>
        </w:rPr>
        <w:t>6</w:t>
      </w:r>
      <w:r w:rsidR="003D5817" w:rsidRPr="003D5817">
        <w:rPr>
          <w:lang w:val="hr-HR"/>
        </w:rPr>
        <w:t>. godine</w:t>
      </w:r>
    </w:p>
    <w:p w:rsidRDefault="00426974" w:rsidP="00426974" w:rsidR="00426974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  <w:r w:rsidRPr="003D5817">
        <w:rPr>
          <w:lang w:val="hr-HR"/>
        </w:rPr>
        <w:t xml:space="preserve">                                  </w:t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5061BC">
        <w:rPr>
          <w:lang w:val="hr-HR"/>
        </w:rPr>
        <w:t xml:space="preserve">        </w:t>
      </w:r>
      <w:r w:rsidR="00042D63">
        <w:rPr>
          <w:lang w:val="hr-HR"/>
        </w:rPr>
        <w:t xml:space="preserve"> </w:t>
      </w:r>
      <w:r w:rsidR="00FA7545">
        <w:rPr>
          <w:lang w:val="hr-HR"/>
        </w:rPr>
        <w:t xml:space="preserve">  </w:t>
      </w:r>
      <w:r w:rsidRPr="003D5817">
        <w:rPr>
          <w:lang w:val="hr-HR"/>
        </w:rPr>
        <w:t>Sutkinja:</w:t>
      </w:r>
    </w:p>
    <w:p w:rsidRDefault="003D5817" w:rsidP="00393F5A" w:rsidR="00FA7545">
      <w:pPr>
        <w:rPr>
          <w:lang w:val="hr-HR"/>
        </w:rPr>
      </w:pPr>
      <w:r w:rsidRPr="003D5817">
        <w:rPr>
          <w:lang w:val="hr-HR"/>
        </w:rPr>
        <w:t xml:space="preserve">                   </w:t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  <w:t xml:space="preserve">                                      </w:t>
      </w:r>
      <w:r w:rsidRPr="003D5817">
        <w:rPr>
          <w:lang w:val="hr-HR"/>
        </w:rPr>
        <w:t xml:space="preserve"> </w:t>
      </w:r>
      <w:r w:rsidR="009E5DF5">
        <w:rPr>
          <w:lang w:val="hr-HR"/>
        </w:rPr>
        <w:t xml:space="preserve">   </w:t>
      </w:r>
      <w:r w:rsidR="005061BC">
        <w:rPr>
          <w:lang w:val="hr-HR"/>
        </w:rPr>
        <w:t xml:space="preserve">         </w:t>
      </w:r>
      <w:r w:rsidR="00042D63">
        <w:rPr>
          <w:lang w:val="hr-HR"/>
        </w:rPr>
        <w:t xml:space="preserve"> </w:t>
      </w:r>
      <w:r w:rsidR="00426974">
        <w:rPr>
          <w:lang w:val="hr-HR"/>
        </w:rPr>
        <w:t xml:space="preserve"> </w:t>
      </w:r>
      <w:r w:rsidR="00042D63">
        <w:rPr>
          <w:lang w:val="hr-HR"/>
        </w:rPr>
        <w:t xml:space="preserve">  </w:t>
      </w:r>
      <w:r w:rsidRPr="003D5817">
        <w:rPr>
          <w:lang w:val="hr-HR"/>
        </w:rPr>
        <w:t xml:space="preserve">Mirna </w:t>
      </w:r>
      <w:r w:rsidR="004923A5">
        <w:rPr>
          <w:lang w:val="hr-HR"/>
        </w:rPr>
        <w:t>Vujčić</w:t>
      </w:r>
    </w:p>
    <w:p w:rsidRDefault="00FA7545" w:rsidP="00FA7545" w:rsidR="00FA7545">
      <w:pPr>
        <w:ind w:firstLine="720" w:left="5040"/>
        <w:rPr>
          <w:lang w:val="hr-HR"/>
        </w:rPr>
      </w:pPr>
    </w:p>
    <w:p w:rsidRDefault="004B1748" w:rsidP="00042D63" w:rsidR="004B1748" w:rsidRPr="005061BC">
      <w:pPr>
        <w:jc w:val="both"/>
        <w:rPr>
          <w:b/>
          <w:sz w:val="18"/>
          <w:szCs w:val="18"/>
          <w:lang w:val="hr-HR"/>
        </w:rPr>
      </w:pPr>
      <w:r w:rsidRPr="005061BC">
        <w:rPr>
          <w:b/>
          <w:sz w:val="18"/>
          <w:szCs w:val="18"/>
          <w:lang w:val="hr-HR"/>
        </w:rPr>
        <w:t>NAPUTAK O PRAVNOM LIJEKU</w:t>
      </w:r>
    </w:p>
    <w:p w:rsidRDefault="004B1748" w:rsidP="00042D63" w:rsidR="00042D63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Protiv ovog rješenja dopuštena je žalba u roku od osam dana po isteku osmog dana </w:t>
      </w:r>
    </w:p>
    <w:p w:rsidRDefault="004B1748" w:rsidP="00042D63" w:rsidR="00042D63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od dana objave rješenja na mrežnoj stranici e-Oglasna ploča sudova. Žalba se </w:t>
      </w:r>
    </w:p>
    <w:p w:rsidRDefault="004B1748" w:rsidP="00042D63" w:rsidR="004B1748" w:rsidRPr="00C6021F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podnosi </w:t>
      </w:r>
      <w:r w:rsidRPr="00C6021F">
        <w:rPr>
          <w:b/>
          <w:sz w:val="18"/>
          <w:szCs w:val="18"/>
          <w:lang w:val="hr-HR"/>
        </w:rPr>
        <w:t xml:space="preserve"> </w:t>
      </w:r>
      <w:r w:rsidRPr="00C6021F">
        <w:rPr>
          <w:sz w:val="18"/>
          <w:szCs w:val="18"/>
          <w:lang w:val="hr-HR"/>
        </w:rPr>
        <w:t>Visokom trgovačkom sudu u Zagrebu  putem ovoga suda  u tri  primjerka.</w:t>
      </w:r>
    </w:p>
    <w:p w:rsidRDefault="004B1748" w:rsidP="004B1748" w:rsidR="004B1748">
      <w:pPr>
        <w:rPr>
          <w:lang w:val="hr-HR"/>
        </w:rPr>
      </w:pPr>
    </w:p>
    <w:p w:rsidRDefault="004923A5" w:rsidP="003D5817" w:rsidR="004923A5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  <w:r w:rsidRPr="003D5817">
        <w:rPr>
          <w:lang w:val="hr-HR"/>
        </w:rPr>
        <w:t xml:space="preserve">DNA: </w:t>
      </w:r>
    </w:p>
    <w:p w:rsidRDefault="004B1748" w:rsidP="004B1748" w:rsidR="003D5817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</w:t>
      </w:r>
      <w:r w:rsidR="003D5817" w:rsidRPr="003D5817">
        <w:rPr>
          <w:lang w:val="hr-HR"/>
        </w:rPr>
        <w:t xml:space="preserve">ješenje </w:t>
      </w:r>
      <w:r w:rsidR="00E54667">
        <w:rPr>
          <w:lang w:val="hr-HR"/>
        </w:rPr>
        <w:t xml:space="preserve">objaviti na </w:t>
      </w:r>
      <w:r>
        <w:rPr>
          <w:lang w:val="hr-HR"/>
        </w:rPr>
        <w:t xml:space="preserve">mrežnoj stranici </w:t>
      </w:r>
      <w:r w:rsidR="00E54667">
        <w:rPr>
          <w:lang w:val="hr-HR"/>
        </w:rPr>
        <w:t xml:space="preserve">e-Oglasna ploča sudova </w:t>
      </w:r>
    </w:p>
    <w:p w:rsidRDefault="004B1748" w:rsidP="004B1748" w:rsidR="004B1748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Rješenje dostaviti zakonskom zastupniku dužnika</w:t>
      </w:r>
    </w:p>
    <w:p w:rsidRDefault="006B3637" w:rsidP="006B3637" w:rsidR="006B3637" w:rsidRPr="006B3637">
      <w:pPr>
        <w:rPr>
          <w:lang w:val="hr-HR"/>
        </w:rPr>
      </w:pPr>
    </w:p>
    <w:p w:rsidRDefault="006B3637" w:rsidP="003D5817" w:rsidR="006B3637">
      <w:pPr>
        <w:rPr>
          <w:lang w:val="hr-HR"/>
        </w:rPr>
      </w:pPr>
    </w:p>
    <w:p w:rsidRDefault="00D321E1" w:rsidP="003D5817" w:rsidR="003D5817" w:rsidRPr="003D5817">
      <w:pPr>
        <w:rPr>
          <w:lang w:val="hr-HR"/>
        </w:rPr>
      </w:pPr>
      <w:r>
        <w:rPr>
          <w:lang w:val="hr-HR"/>
        </w:rPr>
        <w:t xml:space="preserve">   </w:t>
      </w: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775014" w:rsidP="003D5817" w:rsidR="00775014" w:rsidRPr="003D5817">
      <w:pPr>
        <w:rPr>
          <w:lang w:val="hr-HR"/>
        </w:rPr>
      </w:pPr>
    </w:p>
    <w:sectPr w:rsidSect="00E67715" w:rsidR="00775014" w:rsidRPr="003D581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466" w:rsidR="00344466">
      <w:r>
        <w:separator/>
      </w:r>
    </w:p>
  </w:endnote>
  <w:endnote w:id="0" w:type="continuationSeparator">
    <w:p w:rsidRDefault="00344466" w:rsidR="00344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466" w:rsidR="00344466">
      <w:r>
        <w:separator/>
      </w:r>
    </w:p>
  </w:footnote>
  <w:footnote w:id="0" w:type="continuationSeparator">
    <w:p w:rsidRDefault="00344466" w:rsidR="00344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5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FD70BE"/>
    <w:multiLevelType w:val="hybridMultilevel"/>
    <w:tmpl w:val="3F0E6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817"/>
    <w:rsid w:val="00013BF4"/>
    <w:rsid w:val="00020C67"/>
    <w:rsid w:val="00027D48"/>
    <w:rsid w:val="00042ADC"/>
    <w:rsid w:val="00042D63"/>
    <w:rsid w:val="00053AC2"/>
    <w:rsid w:val="00063CB2"/>
    <w:rsid w:val="00086D99"/>
    <w:rsid w:val="000A0FC1"/>
    <w:rsid w:val="000B0F18"/>
    <w:rsid w:val="000C3916"/>
    <w:rsid w:val="000C5E99"/>
    <w:rsid w:val="0014558D"/>
    <w:rsid w:val="00156995"/>
    <w:rsid w:val="001A52D9"/>
    <w:rsid w:val="001C6C14"/>
    <w:rsid w:val="001F17BC"/>
    <w:rsid w:val="00207312"/>
    <w:rsid w:val="002512B0"/>
    <w:rsid w:val="0029505A"/>
    <w:rsid w:val="002A479A"/>
    <w:rsid w:val="002A49C3"/>
    <w:rsid w:val="002A639D"/>
    <w:rsid w:val="002B1C3C"/>
    <w:rsid w:val="002B1F55"/>
    <w:rsid w:val="002C7341"/>
    <w:rsid w:val="002D0D83"/>
    <w:rsid w:val="003038DA"/>
    <w:rsid w:val="00320CD3"/>
    <w:rsid w:val="003355A2"/>
    <w:rsid w:val="00344466"/>
    <w:rsid w:val="003547E2"/>
    <w:rsid w:val="00360749"/>
    <w:rsid w:val="0038028A"/>
    <w:rsid w:val="0038466A"/>
    <w:rsid w:val="00393F5A"/>
    <w:rsid w:val="003C7B3E"/>
    <w:rsid w:val="003D51ED"/>
    <w:rsid w:val="003D5817"/>
    <w:rsid w:val="003E633D"/>
    <w:rsid w:val="00403BDB"/>
    <w:rsid w:val="00426974"/>
    <w:rsid w:val="004372AE"/>
    <w:rsid w:val="00445C30"/>
    <w:rsid w:val="004923A5"/>
    <w:rsid w:val="004942BC"/>
    <w:rsid w:val="004B1748"/>
    <w:rsid w:val="004B2F98"/>
    <w:rsid w:val="004C085F"/>
    <w:rsid w:val="004D1DEE"/>
    <w:rsid w:val="004D3434"/>
    <w:rsid w:val="005005F9"/>
    <w:rsid w:val="00502BA0"/>
    <w:rsid w:val="0050492E"/>
    <w:rsid w:val="005061BC"/>
    <w:rsid w:val="00517416"/>
    <w:rsid w:val="00531F14"/>
    <w:rsid w:val="00544420"/>
    <w:rsid w:val="00552EF9"/>
    <w:rsid w:val="005607ED"/>
    <w:rsid w:val="00570FF1"/>
    <w:rsid w:val="00580220"/>
    <w:rsid w:val="005850E2"/>
    <w:rsid w:val="0059561E"/>
    <w:rsid w:val="005B687D"/>
    <w:rsid w:val="005E7552"/>
    <w:rsid w:val="005F2331"/>
    <w:rsid w:val="006006E4"/>
    <w:rsid w:val="006025D7"/>
    <w:rsid w:val="006105A7"/>
    <w:rsid w:val="00643A0C"/>
    <w:rsid w:val="006B3637"/>
    <w:rsid w:val="006F1B3C"/>
    <w:rsid w:val="00720EF2"/>
    <w:rsid w:val="00722A36"/>
    <w:rsid w:val="0073768B"/>
    <w:rsid w:val="0074696A"/>
    <w:rsid w:val="00775014"/>
    <w:rsid w:val="007854D4"/>
    <w:rsid w:val="007A1C30"/>
    <w:rsid w:val="007A2D36"/>
    <w:rsid w:val="007B582C"/>
    <w:rsid w:val="007C4626"/>
    <w:rsid w:val="007C4727"/>
    <w:rsid w:val="007E1529"/>
    <w:rsid w:val="007F2AD2"/>
    <w:rsid w:val="00850E34"/>
    <w:rsid w:val="00856FA3"/>
    <w:rsid w:val="0086000B"/>
    <w:rsid w:val="00864A91"/>
    <w:rsid w:val="008A2AAB"/>
    <w:rsid w:val="008A6B02"/>
    <w:rsid w:val="008D02CA"/>
    <w:rsid w:val="0095788C"/>
    <w:rsid w:val="009623D5"/>
    <w:rsid w:val="0096475D"/>
    <w:rsid w:val="00971014"/>
    <w:rsid w:val="00980CCD"/>
    <w:rsid w:val="009A63A2"/>
    <w:rsid w:val="009B3DE6"/>
    <w:rsid w:val="009E5DF5"/>
    <w:rsid w:val="009F351B"/>
    <w:rsid w:val="00A26A28"/>
    <w:rsid w:val="00A32364"/>
    <w:rsid w:val="00A340E6"/>
    <w:rsid w:val="00A530D3"/>
    <w:rsid w:val="00A93B01"/>
    <w:rsid w:val="00AC2857"/>
    <w:rsid w:val="00AF2DAE"/>
    <w:rsid w:val="00AF4E0E"/>
    <w:rsid w:val="00AF6FAF"/>
    <w:rsid w:val="00B16A53"/>
    <w:rsid w:val="00BA309B"/>
    <w:rsid w:val="00BB0500"/>
    <w:rsid w:val="00BD4D05"/>
    <w:rsid w:val="00C03FD1"/>
    <w:rsid w:val="00C22BCD"/>
    <w:rsid w:val="00C252CA"/>
    <w:rsid w:val="00C36310"/>
    <w:rsid w:val="00C451CF"/>
    <w:rsid w:val="00C6021F"/>
    <w:rsid w:val="00CD29E6"/>
    <w:rsid w:val="00CD4D76"/>
    <w:rsid w:val="00D27C51"/>
    <w:rsid w:val="00D321E1"/>
    <w:rsid w:val="00D46F60"/>
    <w:rsid w:val="00D8034C"/>
    <w:rsid w:val="00D9214E"/>
    <w:rsid w:val="00D94259"/>
    <w:rsid w:val="00D96552"/>
    <w:rsid w:val="00DA11D0"/>
    <w:rsid w:val="00DA1FC9"/>
    <w:rsid w:val="00DC164B"/>
    <w:rsid w:val="00E0554F"/>
    <w:rsid w:val="00E11EDD"/>
    <w:rsid w:val="00E5004B"/>
    <w:rsid w:val="00E54667"/>
    <w:rsid w:val="00E67715"/>
    <w:rsid w:val="00E70619"/>
    <w:rsid w:val="00E8591C"/>
    <w:rsid w:val="00E906BE"/>
    <w:rsid w:val="00ED31A8"/>
    <w:rsid w:val="00ED3287"/>
    <w:rsid w:val="00EE2229"/>
    <w:rsid w:val="00EF4A58"/>
    <w:rsid w:val="00F1679D"/>
    <w:rsid w:val="00F31199"/>
    <w:rsid w:val="00F37901"/>
    <w:rsid w:val="00F87E3D"/>
    <w:rsid w:val="00F95036"/>
    <w:rsid w:val="00FA7545"/>
    <w:rsid w:val="00FC610B"/>
    <w:rsid w:val="00FE3829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2D6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03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F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F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F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F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2D6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03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F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F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F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F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DRVO d.o.o. za proizvodnju i promet zastupanog po punomoćniku Dario Papak</izvorni_sadrzaj>
    <derivirana_varijabla naziv="DomainObject.Predmet.ProtustrankaFormated_1">  BALKAN DRVO d.o.o. za proizvodnju i promet zastupanog po punomoćniku Dario Papak</derivirana_varijabla>
  </DomainObject.Predmet.ProtustrankaFormated>
  <DomainObject.Predmet.ProtustrankaFormatedOIB>
    <izvorni_sadrzaj>  BALKAN DRVO d.o.o. za proizvodnju i promet, OIB 91279541753 zastupanog po punomoćniku Dario Papak</izvorni_sadrzaj>
    <derivirana_varijabla naziv="DomainObject.Predmet.ProtustrankaFormatedOIB_1">  BALKAN DRVO d.o.o. za proizvodnju i promet, OIB 91279541753 zastupanog po punomoćniku Dario Papak</derivirana_varijabla>
  </DomainObject.Predmet.ProtustrankaFormatedOIB>
  <DomainObject.Predmet.ProtustrankaFormatedWithAdress>
    <izvorni_sadrzaj> BALKAN DRVO d.o.o. za proizvodnju i promet, Mijači 8, 34000 Mijači zastupanog po punomoćniku Dario Papak</izvorni_sadrzaj>
    <derivirana_varijabla naziv="DomainObject.Predmet.ProtustrankaFormatedWithAdress_1"> BALKAN DRVO d.o.o. za proizvodnju i promet, Mijači 8, 34000 Mijači zastupanog po punomoćniku Dario Papak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</izvorni_sadrzaj>
    <derivirana_varijabla naziv="DomainObject.Predmet.ProtustrankaFormatedWithAdressOIB_1"> BALKAN DRVO d.o.o. za proizvodnju i promet, OIB 91279541753, Mijači 8, 34000 Mijači zastupanog po punomoćniku Dario Papak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</item>
    </izvorni_sadrzaj>
    <derivirana_varijabla naziv="DomainObject.Predmet.ProtuStrankaListFormated_1">
      <item>BALKAN DRVO d.o.o. za proizvodnju i promet zastupanog po punomoćniku Dario Papak</item>
    </derivirana_varijabla>
  </DomainObject.Predmet.ProtuStrankaListFormated>
  <DomainObject.Predmet.ProtuStrankaListFormatedOIB>
    <izvorni_sadrzaj>
      <item>BALKAN DRVO d.o.o. za proizvodnju i promet, OIB 91279541753 zastupanog po punomoćniku Dario Papak</item>
    </izvorni_sadrzaj>
    <derivirana_varijabla naziv="DomainObject.Predmet.ProtuStrankaListFormatedOIB_1">
      <item>BALKAN DRVO d.o.o. za proizvodnju i promet, OIB 91279541753 zastupanog po punomoćniku Dario Papak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</item>
    </izvorni_sadrzaj>
    <derivirana_varijabla naziv="DomainObject.Predmet.ProtuStrankaListFormatedWithAdress_1">
      <item>BALKAN DRVO d.o.o. za proizvodnju i promet, Mijači 8, 34000 Mijači zastupanog po punomoćniku Dario Papak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</item>
    </izvorni_sadrzaj>
    <derivirana_varijabla naziv="DomainObject.Predmet.ProtuStrankaListFormatedWithAdressOIB_1">
      <item>BALKAN DRVO d.o.o. za proizvodnju i promet, OIB 91279541753, Mijači 8, 34000 Mijači zastupanog po punomoćniku Dario Papak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</derivirana_varijabla>
  </DomainObject.Predmet.OstaliListFormatedWithAdressOIB>
  <DomainObject.Predmet.OstaliListNazivFormated>
    <izvorni_sadrzaj>
      <item>Dario Papak</item>
    </izvorni_sadrzaj>
    <derivirana_varijabla naziv="DomainObject.Predmet.OstaliListNazivFormated_1">
      <item>Dario Papak</item>
    </derivirana_varijabla>
  </DomainObject.Predmet.OstaliListNazivFormated>
  <DomainObject.Predmet.OstaliListNazivFormatedOIB>
    <izvorni_sadrzaj>
      <item>Dario Papak, OIB 50547154007</item>
    </izvorni_sadrzaj>
    <derivirana_varijabla naziv="DomainObject.Predmet.OstaliListNazivFormatedOIB_1">
      <item>Dario Papak, OIB 50547154007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DRVO d.o.o. za proizvodnju i promet</item>
      <item>Dario Papak</item>
    </izvorni_sadrzaj>
    <derivirana_varijabla naziv="DomainObject.Predmet.SudioniciListNaziv_1">
      <item>Financijska agencija</item>
      <item>BALKAN DRVO d.o.o. za proizvodnju i promet</item>
      <item>Dario Papak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</izvorni_sadrzaj>
    <derivirana_varijabla naziv="DomainObject.Predmet.SudioniciListNazivOIB_1">
      <item>, OIB 85821130368</item>
      <item>, OIB 91279541753</item>
      <item>, OIB 50547154007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297</properties:Words>
  <properties:Characters>1506</properties:Characters>
  <properties:Lines>54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2016-10-11T11:41:00Z</dcterms:created>
  <dc:creator>zbiondic</dc:creator>
  <cp:lastModifiedBy>wsadmin</cp:lastModifiedBy>
  <cp:lastPrinted>2016-10-11T11:55:00Z</cp:lastPrinted>
  <dcterms:modified xmlns:xsi="http://www.w3.org/2001/XMLSchema-instance" xsi:type="dcterms:W3CDTF">2016-10-12T09:37:00Z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