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868e" w14:paraId="d0a868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proofErr w:type="spellStart"/>
      <w:r w:rsidR="006020F3">
        <w:rPr>
          <w:rFonts w:hAnsi="Times New Roman" w:ascii="Times New Roman"/>
          <w:szCs w:val="24"/>
          <w:lang w:val="hr-HR"/>
        </w:rPr>
        <w:t>CARPET</w:t>
      </w:r>
      <w:proofErr w:type="spellEnd"/>
      <w:r w:rsidR="006020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020F3">
        <w:rPr>
          <w:rFonts w:hAnsi="Times New Roman" w:ascii="Times New Roman"/>
          <w:szCs w:val="24"/>
          <w:lang w:val="hr-HR"/>
        </w:rPr>
        <w:t>PARADISE</w:t>
      </w:r>
      <w:proofErr w:type="spellEnd"/>
      <w:r w:rsidR="006020F3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6020F3">
        <w:rPr>
          <w:rFonts w:hAnsi="Times New Roman" w:ascii="Times New Roman"/>
          <w:szCs w:val="24"/>
          <w:lang w:val="hr-HR"/>
        </w:rPr>
        <w:t>OIB</w:t>
      </w:r>
      <w:proofErr w:type="spellEnd"/>
      <w:r w:rsidR="006020F3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6020F3">
        <w:rPr>
          <w:rFonts w:hAnsi="Times New Roman" w:ascii="Times New Roman"/>
          <w:szCs w:val="24"/>
          <w:lang w:val="hr-HR"/>
        </w:rPr>
        <w:t>72191052437</w:t>
      </w:r>
      <w:proofErr w:type="spellEnd"/>
      <w:r w:rsidR="006020F3">
        <w:rPr>
          <w:rFonts w:hAnsi="Times New Roman" w:ascii="Times New Roman"/>
          <w:szCs w:val="24"/>
          <w:lang w:val="hr-HR"/>
        </w:rPr>
        <w:t xml:space="preserve">, Kraljice Jelene 2 I, </w:t>
      </w:r>
      <w:proofErr w:type="spellStart"/>
      <w:r w:rsidR="006020F3">
        <w:rPr>
          <w:rFonts w:hAnsi="Times New Roman" w:ascii="Times New Roman"/>
          <w:szCs w:val="24"/>
          <w:lang w:val="hr-HR"/>
        </w:rPr>
        <w:t>10000</w:t>
      </w:r>
      <w:proofErr w:type="spellEnd"/>
      <w:r w:rsidR="006020F3">
        <w:rPr>
          <w:rFonts w:hAnsi="Times New Roman" w:ascii="Times New Roman"/>
          <w:szCs w:val="24"/>
          <w:lang w:val="hr-HR"/>
        </w:rPr>
        <w:t xml:space="preserve"> Zagreb, dana </w:t>
      </w:r>
      <w:proofErr w:type="spellStart"/>
      <w:r w:rsidR="006020F3">
        <w:rPr>
          <w:rFonts w:hAnsi="Times New Roman" w:ascii="Times New Roman"/>
          <w:szCs w:val="24"/>
          <w:lang w:val="hr-HR"/>
        </w:rPr>
        <w:t>30</w:t>
      </w:r>
      <w:proofErr w:type="spellEnd"/>
      <w:r w:rsidR="006020F3">
        <w:rPr>
          <w:rFonts w:hAnsi="Times New Roman" w:ascii="Times New Roman"/>
          <w:szCs w:val="24"/>
          <w:lang w:val="hr-HR"/>
        </w:rPr>
        <w:t xml:space="preserve">. siječnja </w:t>
      </w:r>
      <w:proofErr w:type="spellStart"/>
      <w:r w:rsidR="006020F3">
        <w:rPr>
          <w:rFonts w:hAnsi="Times New Roman" w:ascii="Times New Roman"/>
          <w:szCs w:val="24"/>
          <w:lang w:val="hr-HR"/>
        </w:rPr>
        <w:t>2017</w:t>
      </w:r>
      <w:proofErr w:type="spellEnd"/>
      <w:r w:rsidR="006020F3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</w:t>
      </w:r>
      <w:r w:rsidR="00462576">
        <w:rPr>
          <w:rFonts w:hAnsi="Times New Roman" w:ascii="Times New Roman"/>
          <w:szCs w:val="24"/>
        </w:rPr>
        <w:t xml:space="preserve">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6020F3">
        <w:rPr>
          <w:rFonts w:hAnsi="Times New Roman" w:ascii="Times New Roman"/>
          <w:szCs w:val="24"/>
        </w:rPr>
        <w:t>CARPET</w:t>
      </w:r>
      <w:proofErr w:type="spellEnd"/>
      <w:r w:rsidR="006020F3">
        <w:rPr>
          <w:rFonts w:hAnsi="Times New Roman" w:ascii="Times New Roman"/>
          <w:szCs w:val="24"/>
        </w:rPr>
        <w:t xml:space="preserve"> </w:t>
      </w:r>
      <w:proofErr w:type="spellStart"/>
      <w:r w:rsidR="006020F3">
        <w:rPr>
          <w:rFonts w:hAnsi="Times New Roman" w:ascii="Times New Roman"/>
          <w:szCs w:val="24"/>
        </w:rPr>
        <w:t>PARADISE</w:t>
      </w:r>
      <w:proofErr w:type="spellEnd"/>
      <w:r w:rsidR="006020F3">
        <w:rPr>
          <w:rFonts w:hAnsi="Times New Roman" w:ascii="Times New Roman"/>
          <w:szCs w:val="24"/>
        </w:rPr>
        <w:t xml:space="preserve"> d.o.o., </w:t>
      </w:r>
      <w:proofErr w:type="spellStart"/>
      <w:r w:rsidR="006020F3">
        <w:rPr>
          <w:rFonts w:hAnsi="Times New Roman" w:ascii="Times New Roman"/>
          <w:szCs w:val="24"/>
        </w:rPr>
        <w:t>OIB</w:t>
      </w:r>
      <w:proofErr w:type="spellEnd"/>
      <w:r w:rsidR="006020F3">
        <w:rPr>
          <w:rFonts w:hAnsi="Times New Roman" w:ascii="Times New Roman"/>
          <w:szCs w:val="24"/>
        </w:rPr>
        <w:t xml:space="preserve">: </w:t>
      </w:r>
      <w:proofErr w:type="spellStart"/>
      <w:r w:rsidR="006020F3">
        <w:rPr>
          <w:rFonts w:hAnsi="Times New Roman" w:ascii="Times New Roman"/>
          <w:szCs w:val="24"/>
        </w:rPr>
        <w:t>72191052437</w:t>
      </w:r>
      <w:proofErr w:type="spellEnd"/>
      <w:r w:rsidR="006020F3">
        <w:rPr>
          <w:rFonts w:hAnsi="Times New Roman" w:ascii="Times New Roman"/>
          <w:szCs w:val="24"/>
        </w:rPr>
        <w:t xml:space="preserve">, Kraljice Jelene 2 I, </w:t>
      </w:r>
      <w:proofErr w:type="spellStart"/>
      <w:r w:rsidR="006020F3">
        <w:rPr>
          <w:rFonts w:hAnsi="Times New Roman" w:ascii="Times New Roman"/>
          <w:szCs w:val="24"/>
        </w:rPr>
        <w:t>10000</w:t>
      </w:r>
      <w:proofErr w:type="spellEnd"/>
      <w:r w:rsidR="006020F3">
        <w:rPr>
          <w:rFonts w:hAnsi="Times New Roman" w:ascii="Times New Roman"/>
          <w:szCs w:val="24"/>
        </w:rPr>
        <w:t xml:space="preserve"> Zagreb</w:t>
      </w:r>
      <w:r w:rsidR="007251F9">
        <w:rPr>
          <w:rFonts w:hAnsi="Times New Roman" w:ascii="Times New Roman"/>
          <w:szCs w:val="24"/>
        </w:rPr>
        <w:t xml:space="preserve">. </w:t>
      </w:r>
      <w:r w:rsidR="00EE69E5"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6020F3">
        <w:rPr>
          <w:rFonts w:hAnsi="Times New Roman" w:ascii="Times New Roman"/>
          <w:szCs w:val="24"/>
        </w:rPr>
        <w:t>30</w:t>
      </w:r>
      <w:proofErr w:type="spellEnd"/>
      <w:r w:rsidR="009C2FA7" w:rsidRPr="006125E1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proofErr w:type="spellStart"/>
      <w:r w:rsidR="00947275">
        <w:rPr>
          <w:rFonts w:hAnsi="Times New Roman" w:ascii="Times New Roman"/>
          <w:szCs w:val="24"/>
        </w:rPr>
        <w:t>14</w:t>
      </w:r>
      <w:proofErr w:type="spellEnd"/>
      <w:r w:rsidR="00EE69E5" w:rsidRPr="006125E1">
        <w:rPr>
          <w:rFonts w:hAnsi="Times New Roman" w:ascii="Times New Roman"/>
          <w:szCs w:val="24"/>
        </w:rPr>
        <w:t xml:space="preserve"> sati i </w:t>
      </w:r>
      <w:proofErr w:type="spellStart"/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proofErr w:type="spellEnd"/>
      <w:r w:rsidR="00EE69E5" w:rsidRPr="006125E1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74058" w:rsidP="003C3935" w:rsidR="0046257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C77B18">
        <w:rPr>
          <w:rFonts w:hAnsi="Times New Roman" w:ascii="Times New Roman"/>
          <w:szCs w:val="24"/>
        </w:rPr>
        <w:t xml:space="preserve">   </w:t>
      </w:r>
      <w:r w:rsidR="007251F9">
        <w:rPr>
          <w:rFonts w:hAnsi="Times New Roman" w:ascii="Times New Roman"/>
          <w:szCs w:val="24"/>
        </w:rPr>
        <w:t xml:space="preserve"> 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 w:rsidR="003C3935">
        <w:rPr>
          <w:rFonts w:hAnsi="Times New Roman" w:ascii="Times New Roman"/>
          <w:szCs w:val="24"/>
        </w:rPr>
        <w:t xml:space="preserve"> </w:t>
      </w:r>
      <w:r w:rsidR="00EE6410">
        <w:rPr>
          <w:rFonts w:hAnsi="Times New Roman" w:ascii="Times New Roman"/>
          <w:szCs w:val="24"/>
        </w:rPr>
        <w:t xml:space="preserve">Zdravko </w:t>
      </w:r>
      <w:proofErr w:type="spellStart"/>
      <w:r w:rsidR="00EE6410">
        <w:rPr>
          <w:rFonts w:hAnsi="Times New Roman" w:ascii="Times New Roman"/>
          <w:szCs w:val="24"/>
        </w:rPr>
        <w:t>Frleta</w:t>
      </w:r>
      <w:proofErr w:type="spellEnd"/>
      <w:r w:rsidR="00EE6410">
        <w:rPr>
          <w:rFonts w:hAnsi="Times New Roman" w:ascii="Times New Roman"/>
          <w:szCs w:val="24"/>
        </w:rPr>
        <w:t xml:space="preserve">, Brune Bušića </w:t>
      </w:r>
      <w:proofErr w:type="spellStart"/>
      <w:r w:rsidR="00EE6410">
        <w:rPr>
          <w:rFonts w:hAnsi="Times New Roman" w:ascii="Times New Roman"/>
          <w:szCs w:val="24"/>
        </w:rPr>
        <w:t>40</w:t>
      </w:r>
      <w:proofErr w:type="spellEnd"/>
      <w:r w:rsidR="00EE6410">
        <w:rPr>
          <w:rFonts w:hAnsi="Times New Roman" w:ascii="Times New Roman"/>
          <w:szCs w:val="24"/>
        </w:rPr>
        <w:t xml:space="preserve">, Zagreb, </w:t>
      </w:r>
      <w:proofErr w:type="spellStart"/>
      <w:r w:rsidR="00EE6410">
        <w:rPr>
          <w:rFonts w:hAnsi="Times New Roman" w:ascii="Times New Roman"/>
          <w:szCs w:val="24"/>
        </w:rPr>
        <w:t>OIB</w:t>
      </w:r>
      <w:proofErr w:type="spellEnd"/>
      <w:r w:rsidR="00EE6410">
        <w:rPr>
          <w:rFonts w:hAnsi="Times New Roman" w:ascii="Times New Roman"/>
          <w:szCs w:val="24"/>
        </w:rPr>
        <w:t xml:space="preserve">: </w:t>
      </w:r>
      <w:proofErr w:type="spellStart"/>
      <w:r w:rsidR="00EE6410">
        <w:rPr>
          <w:rFonts w:hAnsi="Times New Roman" w:ascii="Times New Roman"/>
          <w:szCs w:val="24"/>
        </w:rPr>
        <w:t>16983053469</w:t>
      </w:r>
      <w:proofErr w:type="spellEnd"/>
      <w:r w:rsidR="00015AE4">
        <w:rPr>
          <w:rFonts w:hAnsi="Times New Roman" w:ascii="Times New Roman"/>
          <w:szCs w:val="24"/>
        </w:rPr>
        <w:t>.</w:t>
      </w:r>
    </w:p>
    <w:p w:rsidRDefault="00EE69E5" w:rsidP="003C3935" w:rsidR="00EE69E5" w:rsidRPr="006125E1">
      <w:pPr>
        <w:pStyle w:val="BodyText21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 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3935" w:rsidP="00862170" w:rsidR="00C507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A2005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020F3">
        <w:rPr>
          <w:rFonts w:hAnsi="Times New Roman" w:ascii="Times New Roman"/>
          <w:szCs w:val="24"/>
          <w:lang w:val="hr-HR"/>
        </w:rPr>
        <w:t>CARPET</w:t>
      </w:r>
      <w:proofErr w:type="spellEnd"/>
      <w:r w:rsidR="006020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020F3">
        <w:rPr>
          <w:rFonts w:hAnsi="Times New Roman" w:ascii="Times New Roman"/>
          <w:szCs w:val="24"/>
          <w:lang w:val="hr-HR"/>
        </w:rPr>
        <w:t>PARADISE</w:t>
      </w:r>
      <w:proofErr w:type="spellEnd"/>
      <w:r w:rsidR="006020F3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6020F3">
        <w:rPr>
          <w:rFonts w:hAnsi="Times New Roman" w:ascii="Times New Roman"/>
          <w:szCs w:val="24"/>
          <w:lang w:val="hr-HR"/>
        </w:rPr>
        <w:t>OIB</w:t>
      </w:r>
      <w:proofErr w:type="spellEnd"/>
      <w:r w:rsidR="006020F3">
        <w:rPr>
          <w:rFonts w:hAnsi="Times New Roman" w:ascii="Times New Roman"/>
          <w:szCs w:val="24"/>
          <w:lang w:val="hr-HR"/>
        </w:rPr>
        <w:t xml:space="preserve">: </w:t>
      </w:r>
    </w:p>
    <w:p w:rsidRDefault="00C50744" w:rsidP="00862170" w:rsidR="0086217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proofErr w:type="spellStart"/>
      <w:r w:rsidR="006020F3">
        <w:rPr>
          <w:rFonts w:hAnsi="Times New Roman" w:ascii="Times New Roman"/>
          <w:szCs w:val="24"/>
          <w:lang w:val="hr-HR"/>
        </w:rPr>
        <w:t>72191052437</w:t>
      </w:r>
      <w:proofErr w:type="spellEnd"/>
      <w:r w:rsidR="006020F3">
        <w:rPr>
          <w:rFonts w:hAnsi="Times New Roman" w:ascii="Times New Roman"/>
          <w:szCs w:val="24"/>
          <w:lang w:val="hr-HR"/>
        </w:rPr>
        <w:t xml:space="preserve">, Kraljice Jelene 2 I, </w:t>
      </w:r>
      <w:proofErr w:type="spellStart"/>
      <w:r w:rsidR="006020F3">
        <w:rPr>
          <w:rFonts w:hAnsi="Times New Roman" w:ascii="Times New Roman"/>
          <w:szCs w:val="24"/>
          <w:lang w:val="hr-HR"/>
        </w:rPr>
        <w:t>10000</w:t>
      </w:r>
      <w:proofErr w:type="spellEnd"/>
      <w:r w:rsidR="006020F3">
        <w:rPr>
          <w:rFonts w:hAnsi="Times New Roman" w:ascii="Times New Roman"/>
          <w:szCs w:val="24"/>
          <w:lang w:val="hr-HR"/>
        </w:rPr>
        <w:t xml:space="preserve"> Zagreb</w:t>
      </w:r>
      <w:r w:rsidR="006020F3" w:rsidRPr="00A20051">
        <w:rPr>
          <w:rFonts w:hAnsi="Times New Roman" w:ascii="Times New Roman"/>
          <w:szCs w:val="24"/>
          <w:lang w:val="hr-HR"/>
        </w:rPr>
        <w:t xml:space="preserve"> </w:t>
      </w:r>
      <w:r w:rsidR="00862170">
        <w:rPr>
          <w:rFonts w:hAnsi="Times New Roman" w:ascii="Times New Roman"/>
          <w:szCs w:val="24"/>
          <w:lang w:val="hr-HR"/>
        </w:rPr>
        <w:t xml:space="preserve">  </w:t>
      </w:r>
    </w:p>
    <w:p w:rsidRDefault="00ED0DCB" w:rsidP="00862170" w:rsidR="003C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</w:p>
    <w:p w:rsidRDefault="00E13DB3" w:rsidP="003C52A1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3C3935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 xml:space="preserve">Podružnica Zagreb, Trg svibanjskih žrtava </w:t>
      </w:r>
      <w:proofErr w:type="spellStart"/>
      <w:r w:rsidR="006125E1">
        <w:rPr>
          <w:rFonts w:hAnsi="Times New Roman" w:ascii="Times New Roman"/>
          <w:szCs w:val="24"/>
          <w:lang w:val="hr-HR"/>
        </w:rPr>
        <w:t>1995</w:t>
      </w:r>
      <w:proofErr w:type="spellEnd"/>
      <w:r w:rsidR="006125E1">
        <w:rPr>
          <w:rFonts w:hAnsi="Times New Roman" w:ascii="Times New Roman"/>
          <w:szCs w:val="24"/>
          <w:lang w:val="hr-HR"/>
        </w:rPr>
        <w:t>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8C3E29">
        <w:rPr>
          <w:rFonts w:hAnsi="Times New Roman" w:ascii="Times New Roman"/>
          <w:lang w:val="hr-HR"/>
        </w:rPr>
        <w:t>2</w:t>
      </w:r>
      <w:r w:rsidR="00A20051">
        <w:rPr>
          <w:rFonts w:hAnsi="Times New Roman" w:ascii="Times New Roman"/>
          <w:lang w:val="hr-HR"/>
        </w:rPr>
        <w:t>9</w:t>
      </w:r>
      <w:proofErr w:type="spellEnd"/>
      <w:r w:rsidR="008C3E29">
        <w:rPr>
          <w:rFonts w:hAnsi="Times New Roman" w:ascii="Times New Roman"/>
          <w:lang w:val="hr-HR"/>
        </w:rPr>
        <w:t xml:space="preserve">. </w:t>
      </w:r>
      <w:r w:rsidR="000A2729">
        <w:rPr>
          <w:rFonts w:hAnsi="Times New Roman" w:ascii="Times New Roman"/>
          <w:lang w:val="hr-HR"/>
        </w:rPr>
        <w:t xml:space="preserve">prosinca </w:t>
      </w:r>
      <w:proofErr w:type="spellStart"/>
      <w:r w:rsidR="000A2729">
        <w:rPr>
          <w:rFonts w:hAnsi="Times New Roman" w:ascii="Times New Roman"/>
          <w:lang w:val="hr-HR"/>
        </w:rPr>
        <w:t>2015</w:t>
      </w:r>
      <w:proofErr w:type="spellEnd"/>
      <w:r w:rsidR="000A2729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</w:t>
      </w:r>
      <w:proofErr w:type="spellStart"/>
      <w:r w:rsidR="00B2463B">
        <w:rPr>
          <w:rFonts w:hAnsi="Times New Roman" w:ascii="Times New Roman"/>
          <w:lang w:val="hr-HR"/>
        </w:rPr>
        <w:t>430</w:t>
      </w:r>
      <w:proofErr w:type="spellEnd"/>
      <w:r w:rsidR="00B2463B">
        <w:rPr>
          <w:rFonts w:hAnsi="Times New Roman" w:ascii="Times New Roman"/>
          <w:lang w:val="hr-HR"/>
        </w:rPr>
        <w:t xml:space="preserve">., </w:t>
      </w:r>
      <w:proofErr w:type="spellStart"/>
      <w:r w:rsidR="00B2463B">
        <w:rPr>
          <w:rFonts w:hAnsi="Times New Roman" w:ascii="Times New Roman"/>
          <w:lang w:val="hr-HR"/>
        </w:rPr>
        <w:t>17</w:t>
      </w:r>
      <w:proofErr w:type="spellEnd"/>
      <w:r w:rsidR="00B2463B">
        <w:rPr>
          <w:rFonts w:hAnsi="Times New Roman" w:ascii="Times New Roman"/>
          <w:lang w:val="hr-HR"/>
        </w:rPr>
        <w:t xml:space="preserve">.  i </w:t>
      </w:r>
      <w:proofErr w:type="spellStart"/>
      <w:r w:rsidR="00B2463B">
        <w:rPr>
          <w:rFonts w:hAnsi="Times New Roman" w:ascii="Times New Roman"/>
          <w:lang w:val="hr-HR"/>
        </w:rPr>
        <w:t>13</w:t>
      </w:r>
      <w:proofErr w:type="spellEnd"/>
      <w:r w:rsidR="00B2463B">
        <w:rPr>
          <w:rFonts w:hAnsi="Times New Roman" w:ascii="Times New Roman"/>
          <w:lang w:val="hr-HR"/>
        </w:rPr>
        <w:t xml:space="preserve">. </w:t>
      </w:r>
      <w:proofErr w:type="spellStart"/>
      <w:r w:rsidR="00B2463B">
        <w:rPr>
          <w:rFonts w:hAnsi="Times New Roman" w:ascii="Times New Roman"/>
          <w:lang w:val="hr-HR"/>
        </w:rPr>
        <w:t>SZ</w:t>
      </w:r>
      <w:proofErr w:type="spellEnd"/>
      <w:r w:rsidR="00B2463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A4211D">
        <w:rPr>
          <w:rFonts w:hAnsi="Times New Roman" w:ascii="Times New Roman"/>
          <w:lang w:val="hr-HR"/>
        </w:rPr>
        <w:t xml:space="preserve"> </w:t>
      </w:r>
      <w:proofErr w:type="spellStart"/>
      <w:r w:rsidR="00A4211D">
        <w:rPr>
          <w:rFonts w:hAnsi="Times New Roman" w:ascii="Times New Roman"/>
          <w:lang w:val="hr-HR"/>
        </w:rPr>
        <w:t>15</w:t>
      </w:r>
      <w:proofErr w:type="spellEnd"/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</w:t>
      </w:r>
      <w:proofErr w:type="spellStart"/>
      <w:r w:rsidR="006125E1">
        <w:rPr>
          <w:rFonts w:hAnsi="Times New Roman" w:ascii="Times New Roman"/>
          <w:lang w:val="hr-HR"/>
        </w:rPr>
        <w:t>2016</w:t>
      </w:r>
      <w:proofErr w:type="spellEnd"/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125E1">
        <w:rPr>
          <w:rFonts w:hAnsi="Times New Roman" w:ascii="Times New Roman"/>
          <w:lang w:val="hr-HR"/>
        </w:rPr>
        <w:t>postupljeno</w:t>
      </w:r>
      <w:proofErr w:type="spellEnd"/>
      <w:r w:rsidR="006125E1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Zaključkom od </w:t>
      </w:r>
      <w:r w:rsidR="000A2729">
        <w:rPr>
          <w:rFonts w:hAnsi="Times New Roman" w:ascii="Times New Roman"/>
          <w:lang w:val="hr-HR"/>
        </w:rPr>
        <w:t>11</w:t>
      </w:r>
      <w:bookmarkStart w:name="_GoBack" w:id="0"/>
      <w:bookmarkEnd w:id="0"/>
      <w:r w:rsidR="00A20051">
        <w:rPr>
          <w:rFonts w:hAnsi="Times New Roman" w:ascii="Times New Roman"/>
          <w:lang w:val="hr-HR"/>
        </w:rPr>
        <w:t xml:space="preserve">. ožujka </w:t>
      </w:r>
      <w:r w:rsidR="008C3E29">
        <w:rPr>
          <w:rFonts w:hAnsi="Times New Roman" w:ascii="Times New Roman"/>
          <w:lang w:val="hr-HR"/>
        </w:rPr>
        <w:t xml:space="preserve"> </w:t>
      </w:r>
      <w:proofErr w:type="spellStart"/>
      <w:r w:rsidR="006125E1">
        <w:rPr>
          <w:rFonts w:hAnsi="Times New Roman" w:ascii="Times New Roman"/>
          <w:lang w:val="hr-HR"/>
        </w:rPr>
        <w:t>2016</w:t>
      </w:r>
      <w:proofErr w:type="spellEnd"/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>
        <w:rPr>
          <w:rFonts w:hAnsi="Times New Roman" w:ascii="Times New Roman"/>
          <w:lang w:val="hr-HR"/>
        </w:rPr>
        <w:t>430</w:t>
      </w:r>
      <w:proofErr w:type="spellEnd"/>
      <w:r w:rsidR="00867F16">
        <w:rPr>
          <w:rFonts w:hAnsi="Times New Roman" w:ascii="Times New Roman"/>
          <w:lang w:val="hr-HR"/>
        </w:rPr>
        <w:t xml:space="preserve">. i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A4211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867F1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proofErr w:type="spellStart"/>
      <w:r w:rsidR="00BE47A1">
        <w:rPr>
          <w:rFonts w:hAnsi="Times New Roman" w:ascii="Times New Roman"/>
          <w:lang w:val="hr-HR"/>
        </w:rPr>
        <w:t>30</w:t>
      </w:r>
      <w:proofErr w:type="spellEnd"/>
      <w:r w:rsidR="00A4211D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</w:t>
      </w:r>
      <w:proofErr w:type="spellStart"/>
      <w:r w:rsidR="006125E1">
        <w:rPr>
          <w:rFonts w:hAnsi="Times New Roman" w:ascii="Times New Roman"/>
          <w:lang w:val="hr-HR"/>
        </w:rPr>
        <w:t>201</w:t>
      </w:r>
      <w:r w:rsidR="00A4211D">
        <w:rPr>
          <w:rFonts w:hAnsi="Times New Roman" w:ascii="Times New Roman"/>
          <w:lang w:val="hr-HR"/>
        </w:rPr>
        <w:t>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BE47A1" w:rsidR="00C37DD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BE47A1">
        <w:rPr>
          <w:rFonts w:hAnsi="Times New Roman" w:ascii="Times New Roman"/>
          <w:lang w:val="hr-HR"/>
        </w:rPr>
        <w:t>,v.r.</w:t>
      </w:r>
    </w:p>
    <w:p w:rsidRDefault="00BE47A1" w:rsidP="00BE47A1" w:rsidR="00BE47A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:</w:t>
      </w:r>
    </w:p>
    <w:p w:rsidRDefault="00BE47A1" w:rsidP="00BE47A1" w:rsidR="00BE47A1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BE47A1" w:rsidP="00BE47A1" w:rsidR="00BE47A1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BF0" w:rsidP="00DB4528" w:rsidR="00D04BF0">
      <w:r>
        <w:separator/>
      </w:r>
    </w:p>
  </w:endnote>
  <w:endnote w:id="0" w:type="continuationSeparator">
    <w:p w:rsidRDefault="00D04BF0" w:rsidP="00DB4528" w:rsidR="00D04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BF0" w:rsidP="00DB4528" w:rsidR="00D04BF0">
      <w:r>
        <w:separator/>
      </w:r>
    </w:p>
  </w:footnote>
  <w:footnote w:id="0" w:type="continuationSeparator">
    <w:p w:rsidRDefault="00D04BF0" w:rsidP="00DB4528" w:rsidR="00D04B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272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6125E1" w:rsidRPr="006125E1">
      <w:rPr>
        <w:rFonts w:hAnsi="Times New Roman" w:ascii="Times New Roman"/>
        <w:lang w:val="hr-HR"/>
      </w:rPr>
      <w:t>56.St</w:t>
    </w:r>
    <w:proofErr w:type="spellEnd"/>
    <w:r w:rsidR="006125E1" w:rsidRPr="006125E1">
      <w:rPr>
        <w:rFonts w:hAnsi="Times New Roman" w:ascii="Times New Roman"/>
        <w:lang w:val="hr-HR"/>
      </w:rPr>
      <w:t>-</w:t>
    </w:r>
    <w:r w:rsidR="00BE47A1">
      <w:rPr>
        <w:rFonts w:hAnsi="Times New Roman" w:ascii="Times New Roman"/>
        <w:lang w:val="hr-HR"/>
      </w:rPr>
      <w:t xml:space="preserve"> </w:t>
    </w:r>
    <w:proofErr w:type="spellStart"/>
    <w:r w:rsidR="00BE47A1">
      <w:rPr>
        <w:rFonts w:hAnsi="Times New Roman" w:ascii="Times New Roman"/>
        <w:lang w:val="hr-HR"/>
      </w:rPr>
      <w:t>8317</w:t>
    </w:r>
    <w:proofErr w:type="spellEnd"/>
    <w:r w:rsidR="00BE47A1">
      <w:rPr>
        <w:rFonts w:hAnsi="Times New Roman" w:ascii="Times New Roman"/>
        <w:lang w:val="hr-HR"/>
      </w:rPr>
      <w:t>/</w:t>
    </w:r>
    <w:proofErr w:type="spellStart"/>
    <w:r w:rsidR="00BE47A1">
      <w:rPr>
        <w:rFonts w:hAnsi="Times New Roman" w:ascii="Times New Roman"/>
        <w:lang w:val="hr-HR"/>
      </w:rPr>
      <w:t>20</w:t>
    </w:r>
    <w:r w:rsidR="00A20051">
      <w:rPr>
        <w:rFonts w:hAnsi="Times New Roman" w:ascii="Times New Roman"/>
        <w:lang w:val="hr-HR"/>
      </w:rPr>
      <w:t>15</w:t>
    </w:r>
    <w:proofErr w:type="spellEnd"/>
    <w:r w:rsidR="00A20051">
      <w:rPr>
        <w:rFonts w:hAnsi="Times New Roman" w:ascii="Times New Roman"/>
        <w:lang w:val="hr-HR"/>
      </w:rPr>
      <w:t>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221F1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</w:t>
    </w:r>
    <w:proofErr w:type="spellEnd"/>
    <w:r w:rsidRPr="009C2FA7">
      <w:rPr>
        <w:rFonts w:hAnsi="Times New Roman" w:ascii="Times New Roman"/>
        <w:lang w:val="hr-HR"/>
      </w:rPr>
      <w:t>-</w:t>
    </w:r>
    <w:r w:rsidR="009C2FA7" w:rsidRPr="009C2FA7">
      <w:rPr>
        <w:rFonts w:hAnsi="Times New Roman" w:ascii="Times New Roman"/>
        <w:lang w:val="hr-HR"/>
      </w:rPr>
      <w:t xml:space="preserve"> </w:t>
    </w:r>
    <w:proofErr w:type="spellStart"/>
    <w:r w:rsidR="006020F3">
      <w:rPr>
        <w:rFonts w:hAnsi="Times New Roman" w:ascii="Times New Roman"/>
        <w:lang w:val="hr-HR"/>
      </w:rPr>
      <w:t>8317</w:t>
    </w:r>
    <w:proofErr w:type="spellEnd"/>
    <w:r w:rsidR="006020F3">
      <w:rPr>
        <w:rFonts w:hAnsi="Times New Roman" w:ascii="Times New Roman"/>
        <w:lang w:val="hr-HR"/>
      </w:rPr>
      <w:t>/</w:t>
    </w:r>
    <w:proofErr w:type="spellStart"/>
    <w:r w:rsidR="006020F3">
      <w:rPr>
        <w:rFonts w:hAnsi="Times New Roman" w:ascii="Times New Roman"/>
        <w:lang w:val="hr-HR"/>
      </w:rPr>
      <w:t>2015</w:t>
    </w:r>
    <w:proofErr w:type="spellEnd"/>
    <w:r w:rsidR="004B6607">
      <w:rPr>
        <w:rFonts w:hAnsi="Times New Roman" w:ascii="Times New Roman"/>
        <w:lang w:val="hr-HR"/>
      </w:rPr>
      <w:t>.</w:t>
    </w:r>
    <w:r w:rsidR="00CE36CF"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7D2A48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EE0A02"/>
    <w:multiLevelType w:val="hybridMultilevel"/>
    <w:tmpl w:val="5C441CA0"/>
    <w:lvl w:tplc="0304086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7136F8"/>
    <w:multiLevelType w:val="hybridMultilevel"/>
    <w:tmpl w:val="E2B6E160"/>
    <w:lvl w:tplc="BACEE4C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AE4"/>
    <w:rsid w:val="00054224"/>
    <w:rsid w:val="000A2729"/>
    <w:rsid w:val="000B609B"/>
    <w:rsid w:val="000C47B3"/>
    <w:rsid w:val="00112B50"/>
    <w:rsid w:val="00182088"/>
    <w:rsid w:val="00221A1C"/>
    <w:rsid w:val="002221F1"/>
    <w:rsid w:val="00240B8D"/>
    <w:rsid w:val="002A48D8"/>
    <w:rsid w:val="00390A30"/>
    <w:rsid w:val="003C3935"/>
    <w:rsid w:val="003C52A1"/>
    <w:rsid w:val="0042162E"/>
    <w:rsid w:val="00462576"/>
    <w:rsid w:val="00474058"/>
    <w:rsid w:val="004B6607"/>
    <w:rsid w:val="004C4ABA"/>
    <w:rsid w:val="00532B71"/>
    <w:rsid w:val="00593689"/>
    <w:rsid w:val="0059381E"/>
    <w:rsid w:val="005940E9"/>
    <w:rsid w:val="006020F3"/>
    <w:rsid w:val="006125E1"/>
    <w:rsid w:val="006356C5"/>
    <w:rsid w:val="007251F9"/>
    <w:rsid w:val="00730EAB"/>
    <w:rsid w:val="00746F44"/>
    <w:rsid w:val="007A29F9"/>
    <w:rsid w:val="007D2A48"/>
    <w:rsid w:val="007D349B"/>
    <w:rsid w:val="00840E3D"/>
    <w:rsid w:val="00862170"/>
    <w:rsid w:val="00867F16"/>
    <w:rsid w:val="008C3E29"/>
    <w:rsid w:val="008C4299"/>
    <w:rsid w:val="00947275"/>
    <w:rsid w:val="00997BA9"/>
    <w:rsid w:val="009C2FA7"/>
    <w:rsid w:val="009F5765"/>
    <w:rsid w:val="00A20051"/>
    <w:rsid w:val="00A4211D"/>
    <w:rsid w:val="00A43E9F"/>
    <w:rsid w:val="00A95334"/>
    <w:rsid w:val="00AB7883"/>
    <w:rsid w:val="00AD5255"/>
    <w:rsid w:val="00AF40B4"/>
    <w:rsid w:val="00B03169"/>
    <w:rsid w:val="00B10BB8"/>
    <w:rsid w:val="00B2463B"/>
    <w:rsid w:val="00BE47A1"/>
    <w:rsid w:val="00C37DD5"/>
    <w:rsid w:val="00C45827"/>
    <w:rsid w:val="00C50744"/>
    <w:rsid w:val="00C57CAF"/>
    <w:rsid w:val="00C77B18"/>
    <w:rsid w:val="00C90D48"/>
    <w:rsid w:val="00CE36CF"/>
    <w:rsid w:val="00CF2939"/>
    <w:rsid w:val="00D04BF0"/>
    <w:rsid w:val="00D44D4F"/>
    <w:rsid w:val="00D955F3"/>
    <w:rsid w:val="00DB29D2"/>
    <w:rsid w:val="00DB4528"/>
    <w:rsid w:val="00DE3493"/>
    <w:rsid w:val="00DF335E"/>
    <w:rsid w:val="00E13DB3"/>
    <w:rsid w:val="00ED0DCB"/>
    <w:rsid w:val="00EE5750"/>
    <w:rsid w:val="00EE6410"/>
    <w:rsid w:val="00EE69E5"/>
    <w:rsid w:val="00F5152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48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48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8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8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8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A48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48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8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8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8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St-8317/2015-7</izvorni_sadrzaj>
    <derivirana_varijabla naziv="DomainObject.Oznaka_1">St-8317/2015-7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8317</izvorni_sadrzaj>
    <derivirana_varijabla naziv="DomainObject.Predmet.Broj_1">8317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St-8317/2015</izvorni_sadrzaj>
    <derivirana_varijabla naziv="DomainObject.Predmet.OznakaBroj_1">St-8317/2015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CARPET PARADISE d.o.o. zastupanog po punomoćniku Nenad Katalinić</izvorni_sadrzaj>
    <derivirana_varijabla naziv="DomainObject.Predmet.ProtustrankaFormated_1">  CARPET PARADISE d.o.o. zastupanog po punomoćniku Nenad Katalinić</derivirana_varijabla>
  </DomainObject.Predmet.ProtustrankaFormated>
  <DomainObject.Predmet.ProtustrankaFormatedOIB>
    <izvorni_sadrzaj>  CARPET PARADISE d.o.o., OIB 72191052437 zastupanog po punomoćniku Nenad Katalinić</izvorni_sadrzaj>
    <derivirana_varijabla naziv="DomainObject.Predmet.ProtustrankaFormatedOIB_1">  CARPET PARADISE d.o.o., OIB 72191052437 zastupanog po punomoćniku Nenad Katalinić</derivirana_varijabla>
  </DomainObject.Predmet.ProtustrankaFormatedOIB>
  <DomainObject.Predmet.ProtustrankaFormatedWithAdress>
    <izvorni_sadrzaj> CARPET PARADISE d.o.o., Kraljice Jelene 2/I, 10000 Zagreb zastupanog po punomoćniku Nenad Katalinić</izvorni_sadrzaj>
    <derivirana_varijabla naziv="DomainObject.Predmet.ProtustrankaFormatedWithAdress_1"> CARPET PARADISE d.o.o., Kraljice Jelene 2/I, 10000 Zagreb zastupanog po punomoćniku Nenad Katalinić</derivirana_varijabla>
  </DomainObject.Predmet.ProtustrankaFormatedWithAdress>
  <DomainObject.Predmet.ProtustrankaFormatedWithAdressOIB>
    <izvorni_sadrzaj> CARPET PARADISE d.o.o., OIB 72191052437, Kraljice Jelene 2/I, 10000 Zagreb zastupanog po punomoćniku Nenad Katalinić</izvorni_sadrzaj>
    <derivirana_varijabla naziv="DomainObject.Predmet.ProtustrankaFormatedWithAdressOIB_1"> CARPET PARADISE d.o.o., OIB 72191052437, Kraljice Jelene 2/I, 10000 Zagreb zastupanog po punomoćniku Nenad Katalinić</derivirana_varijabla>
  </DomainObject.Predmet.ProtustrankaFormatedWithAdressOIB>
  <DomainObject.Predmet.ProtustrankaWithAdress>
    <izvorni_sadrzaj>CARPET PARADISE d.o.o. Kraljice Jelene 2/I, 10000 Zagreb</izvorni_sadrzaj>
    <derivirana_varijabla naziv="DomainObject.Predmet.ProtustrankaWithAdress_1">CARPET PARADISE d.o.o. Kraljice Jelene 2/I, 10000 Zagreb</derivirana_varijabla>
  </DomainObject.Predmet.ProtustrankaWithAdress>
  <DomainObject.Predmet.ProtustrankaWithAdressOIB>
    <izvorni_sadrzaj>CARPET PARADISE d.o.o., OIB 72191052437, Kraljice Jelene 2/I, 10000 Zagreb</izvorni_sadrzaj>
    <derivirana_varijabla naziv="DomainObject.Predmet.ProtustrankaWithAdressOIB_1">CARPET PARADISE d.o.o., OIB 72191052437, Kraljice Jelene 2/I, 10000 Zagreb</derivirana_varijabla>
  </DomainObject.Predmet.ProtustrankaWithAdressOIB>
  <DomainObject.Predmet.ProtustrankaNazivFormated>
    <izvorni_sadrzaj>CARPET PARADISE d.o.o.</izvorni_sadrzaj>
    <derivirana_varijabla naziv="DomainObject.Predmet.ProtustrankaNazivFormated_1">CARPET PARADISE d.o.o.</derivirana_varijabla>
  </DomainObject.Predmet.ProtustrankaNazivFormated>
  <DomainObject.Predmet.ProtustrankaNazivFormatedOIB>
    <izvorni_sadrzaj>CARPET PARADISE d.o.o., OIB 72191052437</izvorni_sadrzaj>
    <derivirana_varijabla naziv="DomainObject.Predmet.ProtustrankaNazivFormatedOIB_1">CARPET PARADISE d.o.o., OIB 72191052437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CARPET PARADISE d.o.o. zastupanog po punomoćniku Nenad Katalinić</item>
    </izvorni_sadrzaj>
    <derivirana_varijabla naziv="DomainObject.Predmet.ProtuStrankaListFormated_1">
      <item>CARPET PARADISE d.o.o. zastupanog po punomoćniku Nenad Katalinić</item>
    </derivirana_varijabla>
  </DomainObject.Predmet.ProtuStrankaListFormated>
  <DomainObject.Predmet.ProtuStrankaListFormatedOIB>
    <izvorni_sadrzaj>
      <item>CARPET PARADISE d.o.o., OIB 72191052437 zastupanog po punomoćniku Nenad Katalinić</item>
    </izvorni_sadrzaj>
    <derivirana_varijabla naziv="DomainObject.Predmet.ProtuStrankaListFormatedOIB_1">
      <item>CARPET PARADISE d.o.o., OIB 72191052437 zastupanog po punomoćniku Nenad Katalinić</item>
    </derivirana_varijabla>
  </DomainObject.Predmet.ProtuStrankaListFormatedOIB>
  <DomainObject.Predmet.ProtuStrankaListFormatedWithAdress>
    <izvorni_sadrzaj>
      <item>CARPET PARADISE d.o.o., Kraljice Jelene 2/I, 10000 Zagreb zastupanog po punomoćniku Nenad Katalinić</item>
    </izvorni_sadrzaj>
    <derivirana_varijabla naziv="DomainObject.Predmet.ProtuStrankaListFormatedWithAdress_1">
      <item>CARPET PARADISE d.o.o., Kraljice Jelene 2/I, 10000 Zagreb zastupanog po punomoćniku Nenad Katalinić</item>
    </derivirana_varijabla>
  </DomainObject.Predmet.ProtuStrankaListFormatedWithAdress>
  <DomainObject.Predmet.ProtuStrankaListFormatedWithAdressOIB>
    <izvorni_sadrzaj>
      <item>CARPET PARADISE d.o.o., OIB 72191052437, Kraljice Jelene 2/I, 10000 Zagreb zastupanog po punomoćniku Nenad Katalinić</item>
    </izvorni_sadrzaj>
    <derivirana_varijabla naziv="DomainObject.Predmet.ProtuStrankaListFormatedWithAdressOIB_1">
      <item>CARPET PARADISE d.o.o., OIB 72191052437, Kraljice Jelene 2/I, 10000 Zagreb zastupanog po punomoćniku Nenad Katalinić</item>
    </derivirana_varijabla>
  </DomainObject.Predmet.ProtuStrankaListFormatedWithAdressOIB>
  <DomainObject.Predmet.ProtuStrankaListNazivFormated>
    <izvorni_sadrzaj>
      <item>CARPET PARADISE d.o.o.</item>
    </izvorni_sadrzaj>
    <derivirana_varijabla naziv="DomainObject.Predmet.ProtuStrankaListNazivFormated_1">
      <item>CARPET PARADISE d.o.o.</item>
    </derivirana_varijabla>
  </DomainObject.Predmet.ProtuStrankaListNazivFormated>
  <DomainObject.Predmet.ProtuStrankaListNazivFormatedOIB>
    <izvorni_sadrzaj>
      <item>CARPET PARADISE d.o.o., OIB 72191052437</item>
    </izvorni_sadrzaj>
    <derivirana_varijabla naziv="DomainObject.Predmet.ProtuStrankaListNazivFormatedOIB_1">
      <item>CARPET PARADISE d.o.o., OIB 72191052437</item>
    </derivirana_varijabla>
  </DomainObject.Predmet.ProtuStrankaListNazivFormatedOIB>
  <DomainObject.Predmet.OstaliListFormated>
    <izvorni_sadrzaj>
      <item>Nenad Katalinić punomoćnik sudionika u postupku CARPET PARADISE d.o.o.</item>
      <item>Županijsko državno odvjetnišvo</item>
      <item>MF Porezna upraa</item>
    </izvorni_sadrzaj>
    <derivirana_varijabla naziv="DomainObject.Predmet.OstaliListFormated_1">
      <item>Nenad Katalinić punomoćnik sudionika u postupku CARPET PARADISE d.o.o.</item>
      <item>Županijsko državno odvjetnišvo</item>
      <item>MF Porezna upraa</item>
    </derivirana_varijabla>
  </DomainObject.Predmet.OstaliListFormated>
  <DomainObject.Predmet.OstaliListFormatedOIB>
    <izvorni_sadrzaj>
      <item>Nenad Katalinić, OIB 83547718159 punomoćnik sudionika u postupku CARPET PARADISE d.o.o.</item>
      <item>Županijsko državno odvjetnišvo, OIB 16488001145</item>
      <item>MF Porezna upraa, OIB 18683136487</item>
    </izvorni_sadrzaj>
    <derivirana_varijabla naziv="DomainObject.Predmet.OstaliListFormatedOIB_1">
      <item>Nenad Katalinić, OIB 83547718159 punomoćnik sudionika u postupku CARPET PARADISE d.o.o.</item>
      <item>Županijsko državno odvjetnišvo, OIB 16488001145</item>
      <item>MF Porezna upraa, OIB 18683136487</item>
    </derivirana_varijabla>
  </DomainObject.Predmet.OstaliListFormatedOIB>
  <DomainObject.Predmet.OstaliListFormatedWithAdress>
    <izvorni_sadrzaj>
      <item>Nenad Katalinić, Ulica Kraljice Jelene 2, 10000 Zagreb punomoćnik sudionika u postupku CARPET PARADISE d.o.o.</item>
      <item>Županijsko državno odvjetnišvo, Savska 41/IV, 10000 Zagreb</item>
      <item>MF Porezna upraa, Av. Dubrovnik 32, 10000 Zagreb</item>
    </izvorni_sadrzaj>
    <derivirana_varijabla naziv="DomainObject.Predmet.OstaliListFormatedWithAdress_1">
      <item>Nenad Katalinić, Ulica Kraljice Jelene 2, 10000 Zagreb punomoćnik sudionika u postupku CARPET PARADISE d.o.o.</item>
      <item>Županijsko državno odvjetnišvo, Savska 41/IV, 10000 Zagreb</item>
      <item>MF Porezna upraa, Av. Dubrovnik 32, 10000 Zagreb</item>
    </derivirana_varijabla>
  </DomainObject.Predmet.OstaliListFormatedWithAdress>
  <DomainObject.Predmet.OstaliListFormatedWithAdressOIB>
    <izvorni_sadrzaj>
      <item>Nenad Katalinić, OIB 83547718159, Ulica Kraljice Jelene 2, 10000 Zagreb punomoćnik sudionika u postupku CARPET PARADISE d.o.o.</item>
      <item>Županijsko državno odvjetnišvo, OIB 16488001145, Savska 41/IV, 10000 Zagreb</item>
      <item>MF Porezna upraa, OIB 18683136487, Av. Dubrovnik 32, 10000 Zagreb</item>
    </izvorni_sadrzaj>
    <derivirana_varijabla naziv="DomainObject.Predmet.OstaliListFormatedWithAdressOIB_1">
      <item>Nenad Katalinić, OIB 83547718159, Ulica Kraljice Jelene 2, 10000 Zagreb punomoćnik sudionika u postupku CARPET PARADISE d.o.o.</item>
      <item>Županijsko državno odvjetnišvo, OIB 16488001145, Savska 41/IV, 10000 Zagreb</item>
      <item>MF Porezna upraa, OIB 18683136487, Av. Dubrovnik 32, 10000 Zagreb</item>
    </derivirana_varijabla>
  </DomainObject.Predmet.OstaliListFormatedWithAdressOIB>
  <DomainObject.Predmet.OstaliListNazivFormated>
    <izvorni_sadrzaj>
      <item>Nenad Katalinić</item>
      <item>Županijsko državno odvjetnišvo</item>
      <item>MF Porezna upraa</item>
    </izvorni_sadrzaj>
    <derivirana_varijabla naziv="DomainObject.Predmet.OstaliListNazivFormated_1">
      <item>Nenad Katalinić</item>
      <item>Županijsko državno odvjetnišvo</item>
      <item>MF Porezna upraa</item>
    </derivirana_varijabla>
  </DomainObject.Predmet.OstaliListNazivFormated>
  <DomainObject.Predmet.OstaliListNazivFormatedOIB>
    <izvorni_sadrzaj>
      <item>Nenad Katalinić, OIB 83547718159</item>
      <item>Županijsko državno odvjetnišvo, OIB 16488001145</item>
      <item>MF Porezna upraa, OIB 18683136487</item>
    </izvorni_sadrzaj>
    <derivirana_varijabla naziv="DomainObject.Predmet.OstaliListNazivFormatedOIB_1">
      <item>Nenad Katalinić, OIB 83547718159</item>
      <item>Županijsko državno odvjetnišvo, OIB 16488001145</item>
      <item>MF Porezna upraa,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St-8317/2015-7</izvorni_sadrzaj>
    <derivirana_varijabla naziv="DomainObject.PoslovniBrojDokumenta_1">St-8317/2015-7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CARPET PARADISE d.o.o.</izvorni_sadrzaj>
    <derivirana_varijabla naziv="DomainObject.Predmet.ProtustrankaIDrugi_1">CARPET PARADISE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CARPET PARADISE d.o.o., OIB 72191052437, Kraljice Jelene 2/I, 10000 Zagreb</izvorni_sadrzaj>
    <derivirana_varijabla naziv="DomainObject.Predmet.ProtustrankaIDrugiAdressOIB_1">CARPET PARADISE d.o.o., OIB 72191052437, Kraljice Jelene 2/I,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CARPET PARADISE d.o.o.</item>
      <item>Nenad Katalinić</item>
      <item>Županijsko državno odvjetnišvo</item>
      <item>MF Porezna upraa</item>
    </izvorni_sadrzaj>
    <derivirana_varijabla naziv="DomainObject.Predmet.SudioniciListNaziv_1">
      <item>FINA Regionalni centar Zagreb</item>
      <item>CARPET PARADISE d.o.o.</item>
      <item>Nenad Katalinić</item>
      <item>Županijsko državno odvjetnišvo</item>
      <item>MF Porezna upraa</item>
    </derivirana_varijabla>
  </DomainObject.Predmet.SudioniciListNaziv>
  <DomainObject.Predmet.SudioniciListAdressOIB>
    <izvorni_sadrzaj>
      <item>FINA Regionalni centar Zagreb, OIB 85821130368, Trg svibanjskih žrtava 1995. 1,10000 Zagreb</item>
      <item>CARPET PARADISE d.o.o., OIB 72191052437, Kraljice Jelene 2/I,10000 Zagreb</item>
      <item>Nenad Katalinić, OIB 83547718159, Ulica Kraljice Jelene 2,10000 Zagreb</item>
      <item>Županijsko državno odvjetnišvo, OIB 16488001145, Savska 41/IV,10000 Zagreb</item>
      <item>MF Porezna upraa,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CARPET PARADISE d.o.o., OIB 72191052437, Kraljice Jelene 2/I,10000 Zagreb</item>
      <item>Nenad Katalinić, OIB 83547718159, Ulica Kraljice Jelene 2,10000 Zagreb</item>
      <item>Županijsko državno odvjetnišvo, OIB 16488001145, Savska 41/IV,10000 Zagreb</item>
      <item>MF Porezna upraa,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72191052437</item>
      <item>, OIB 83547718159</item>
      <item>, OIB 16488001145</item>
      <item>, OIB 18683136487</item>
    </izvorni_sadrzaj>
    <derivirana_varijabla naziv="DomainObject.Predmet.SudioniciListNazivOIB_1">
      <item>, OIB 85821130368</item>
      <item>, OIB 72191052437</item>
      <item>, OIB 83547718159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1896</properties:Characters>
  <properties:Lines>65</properties:Lines>
  <properties:Paragraphs>22</properties:Paragraphs>
  <properties:TotalTime>416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Sudsko vijeæe</dc:creator>
  <cp:lastModifiedBy>Željka Kordić</cp:lastModifiedBy>
  <cp:lastPrinted>2017-01-30T07:56:00Z</cp:lastPrinted>
  <dcterms:modified xmlns:xsi="http://www.w3.org/2001/XMLSchema-instance" xsi:type="dcterms:W3CDTF">2017-01-30T08:09:00Z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St-8317/2015-7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