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d69b" w14:paraId="f5fd69b" w:rsidRDefault="00072364" w:rsidP="00910611" w:rsidR="000723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364" w:rsidP="00910611" w:rsidR="00072364">
      <w:r>
        <w:rPr>
          <w:rFonts w:eastAsia="MS Mincho"/>
        </w:rPr>
        <w:t>REPUBLIKA HRVATSKA</w:t>
      </w:r>
    </w:p>
    <w:p w:rsidRDefault="00072364" w:rsidP="00910611" w:rsidR="00072364">
      <w:r>
        <w:rPr>
          <w:rFonts w:eastAsia="MS Mincho"/>
        </w:rPr>
        <w:t>TRGOVAČKI SUD U RIJECI</w:t>
      </w:r>
    </w:p>
    <w:p w:rsidRDefault="00072364" w:rsidR="000723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F2389D">
      <w:pPr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</w:p>
    <w:p w:rsidRDefault="00F076FE" w:rsidP="00142379" w:rsidR="00F076FE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F2389D">
      <w:pPr>
        <w:jc w:val="center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>
      <w:pPr>
        <w:jc w:val="center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R J E Š E N J E</w:t>
      </w:r>
    </w:p>
    <w:p w:rsidRDefault="00F076FE" w:rsidP="00142379" w:rsidR="00F076FE">
      <w:pPr>
        <w:jc w:val="center"/>
        <w:rPr>
          <w:rFonts w:cs="Times New Roman" w:hAnsi="Times New Roman" w:ascii="Times New Roman"/>
        </w:rPr>
      </w:pPr>
    </w:p>
    <w:p w:rsidRDefault="00F076FE" w:rsidP="00142379" w:rsidR="00F076FE" w:rsidRPr="00F2389D">
      <w:pPr>
        <w:jc w:val="center"/>
        <w:rPr>
          <w:rFonts w:cs="Times New Roman" w:hAnsi="Times New Roman" w:ascii="Times New Roman"/>
        </w:rPr>
      </w:pPr>
    </w:p>
    <w:p w:rsidRDefault="008A7D19" w:rsidP="00F2389D" w:rsidR="00F2389D" w:rsidRPr="00F2389D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2389D">
        <w:rPr>
          <w:rFonts w:cs="Times New Roman" w:hAnsi="Times New Roman" w:ascii="Times New Roman"/>
        </w:rPr>
        <w:tab/>
      </w:r>
      <w:r w:rsidR="00F2389D" w:rsidRPr="00F2389D">
        <w:rPr>
          <w:rFonts w:cs="Times New Roman" w:hAnsi="Times New Roman" w:ascii="Times New Roman"/>
        </w:rPr>
        <w:tab/>
      </w:r>
      <w:r w:rsidR="00F2389D" w:rsidRPr="00F2389D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VIVA MARE društvo s ograničenom odgovornošću za građenje Opatija, Dobreč bb, OIB: 76619843955, MBS: 040237518, dana 7. prosinca 2016. godine  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center"/>
        <w:rPr>
          <w:rFonts w:cs="Times New Roman" w:hAnsi="Times New Roman" w:ascii="Times New Roman"/>
          <w:bCs w:val="false"/>
        </w:rPr>
      </w:pPr>
      <w:r w:rsidRPr="00F2389D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F2389D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O</w:t>
      </w:r>
      <w:r w:rsidR="008A7D19" w:rsidRPr="00F2389D">
        <w:rPr>
          <w:rFonts w:cs="Times New Roman" w:hAnsi="Times New Roman" w:ascii="Times New Roman"/>
        </w:rPr>
        <w:t>bustavlja se</w:t>
      </w:r>
      <w:r w:rsidR="004245D6" w:rsidRPr="00F2389D">
        <w:rPr>
          <w:rFonts w:cs="Times New Roman" w:hAnsi="Times New Roman" w:ascii="Times New Roman"/>
        </w:rPr>
        <w:t xml:space="preserve"> prethodni</w:t>
      </w:r>
      <w:r w:rsidR="008A7D19" w:rsidRPr="00F2389D">
        <w:rPr>
          <w:rFonts w:cs="Times New Roman" w:hAnsi="Times New Roman" w:ascii="Times New Roman"/>
        </w:rPr>
        <w:t xml:space="preserve"> postupak </w:t>
      </w:r>
      <w:r w:rsidR="004245D6" w:rsidRPr="00F2389D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F2389D">
        <w:rPr>
          <w:rFonts w:cs="Times New Roman" w:hAnsi="Times New Roman" w:ascii="Times New Roman"/>
        </w:rPr>
        <w:t xml:space="preserve"> </w:t>
      </w:r>
      <w:r w:rsidR="00F2389D" w:rsidRPr="00F2389D">
        <w:rPr>
          <w:rFonts w:cs="Times New Roman" w:hAnsi="Times New Roman" w:ascii="Times New Roman"/>
        </w:rPr>
        <w:t xml:space="preserve">VIVA MARE društvo s ograničenom odgovornošću za građenje Opatija, Dobreč bb, OIB: 76619843955, MBS: 040237518 </w:t>
      </w:r>
      <w:r w:rsidRPr="00F2389D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F2389D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F2389D">
        <w:rPr>
          <w:rFonts w:cs="Times New Roman" w:hAnsi="Times New Roman" w:ascii="Times New Roman"/>
        </w:rPr>
        <w:t xml:space="preserve"> za otvaranje stečajnog postupka nad dužnikom </w:t>
      </w:r>
      <w:r w:rsidR="00F2389D" w:rsidRPr="00F2389D">
        <w:rPr>
          <w:rFonts w:cs="Times New Roman" w:hAnsi="Times New Roman" w:ascii="Times New Roman"/>
        </w:rPr>
        <w:t>VIVA MARE društvo s ograničenom odgovornošću za građenje Opatija, Dobreč bb, OIB: 76619843955, MBS: 040237518</w:t>
      </w:r>
      <w:r w:rsidRPr="00F2389D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F2389D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određeno za dan </w:t>
      </w:r>
      <w:r w:rsidR="00F2389D" w:rsidRPr="00F2389D">
        <w:rPr>
          <w:rFonts w:cs="Times New Roman" w:hAnsi="Times New Roman" w:ascii="Times New Roman"/>
        </w:rPr>
        <w:t>21. ožujka 2017</w:t>
      </w:r>
      <w:r w:rsidRPr="00F2389D">
        <w:rPr>
          <w:rFonts w:cs="Times New Roman" w:hAnsi="Times New Roman" w:ascii="Times New Roman"/>
        </w:rPr>
        <w:t xml:space="preserve">. godine u </w:t>
      </w:r>
      <w:r w:rsidR="00F2389D" w:rsidRPr="00F2389D">
        <w:rPr>
          <w:rFonts w:cs="Times New Roman" w:hAnsi="Times New Roman" w:ascii="Times New Roman"/>
        </w:rPr>
        <w:t>9</w:t>
      </w:r>
      <w:r w:rsidRPr="00F2389D">
        <w:rPr>
          <w:rFonts w:cs="Times New Roman" w:hAnsi="Times New Roman" w:ascii="Times New Roman"/>
        </w:rPr>
        <w:t>:</w:t>
      </w:r>
      <w:r w:rsidR="00F2389D" w:rsidRPr="00F2389D">
        <w:rPr>
          <w:rFonts w:cs="Times New Roman" w:hAnsi="Times New Roman" w:ascii="Times New Roman"/>
        </w:rPr>
        <w:t>3</w:t>
      </w:r>
      <w:r w:rsidRPr="00F2389D">
        <w:rPr>
          <w:rFonts w:cs="Times New Roman" w:hAnsi="Times New Roman" w:ascii="Times New Roman"/>
        </w:rPr>
        <w:t>0 sati otkazuje se kao bespredmetno.</w:t>
      </w:r>
    </w:p>
    <w:p w:rsidRDefault="00142379" w:rsidP="00142379" w:rsidR="0014237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center"/>
        <w:rPr>
          <w:rFonts w:cs="Times New Roman" w:hAnsi="Times New Roman" w:ascii="Times New Roman"/>
          <w:bCs w:val="false"/>
        </w:rPr>
      </w:pPr>
      <w:r w:rsidRPr="00F2389D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Predlagatelj je dana </w:t>
      </w:r>
      <w:r w:rsidR="00F2389D" w:rsidRPr="00F2389D">
        <w:rPr>
          <w:rFonts w:cs="Times New Roman" w:hAnsi="Times New Roman" w:ascii="Times New Roman"/>
        </w:rPr>
        <w:t>7. travnja</w:t>
      </w:r>
      <w:r w:rsidR="00142379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F2389D">
        <w:rPr>
          <w:rFonts w:cs="Times New Roman" w:hAnsi="Times New Roman" w:ascii="Times New Roman"/>
        </w:rPr>
        <w:t xml:space="preserve"> </w:t>
      </w:r>
      <w:r w:rsidR="00F2389D" w:rsidRPr="00F2389D">
        <w:rPr>
          <w:rFonts w:cs="Times New Roman" w:hAnsi="Times New Roman" w:ascii="Times New Roman"/>
        </w:rPr>
        <w:t xml:space="preserve">VIVA MARE društvo s ograničenom odgovornošću za građenje Opatija, Dobreč bb, OIB: 76619843955, MBS: 040237518 </w:t>
      </w:r>
      <w:r w:rsidR="00142379" w:rsidRPr="00F2389D">
        <w:rPr>
          <w:rFonts w:cs="Times New Roman" w:hAnsi="Times New Roman" w:ascii="Times New Roman"/>
        </w:rPr>
        <w:t>uz obrazloženje kako dužnik na dan 1. rujna 2015. godine u Očevidniku redoslijeda osnova za plaćanje ima evidentirane neizvršene osnove za plaćanje u neprekinutom razdoblju od 1</w:t>
      </w:r>
      <w:r w:rsidR="00F2389D" w:rsidRPr="00F2389D">
        <w:rPr>
          <w:rFonts w:cs="Times New Roman" w:hAnsi="Times New Roman" w:ascii="Times New Roman"/>
        </w:rPr>
        <w:t>4</w:t>
      </w:r>
      <w:r w:rsidR="00142379" w:rsidRPr="00F2389D">
        <w:rPr>
          <w:rFonts w:cs="Times New Roman" w:hAnsi="Times New Roman" w:ascii="Times New Roman"/>
        </w:rPr>
        <w:t xml:space="preserve">0 dana u ukupnom iznosu od </w:t>
      </w:r>
      <w:r w:rsidR="00F2389D" w:rsidRPr="00F2389D">
        <w:rPr>
          <w:rFonts w:cs="Times New Roman" w:hAnsi="Times New Roman" w:ascii="Times New Roman"/>
        </w:rPr>
        <w:t>1.724,16</w:t>
      </w:r>
      <w:r w:rsidR="00142379" w:rsidRPr="00F2389D">
        <w:rPr>
          <w:rFonts w:cs="Times New Roman" w:hAnsi="Times New Roman" w:ascii="Times New Roman"/>
        </w:rPr>
        <w:t xml:space="preserve"> kn i jednog zaposlenog</w:t>
      </w:r>
      <w:r w:rsidR="00E36360" w:rsidRPr="00F2389D">
        <w:rPr>
          <w:rFonts w:cs="Times New Roman" w:hAnsi="Times New Roman" w:ascii="Times New Roman"/>
        </w:rPr>
        <w:t>.</w:t>
      </w:r>
    </w:p>
    <w:p w:rsidRDefault="008A7D19" w:rsidP="00845091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E36360" w:rsidRPr="00F2389D">
        <w:rPr>
          <w:rFonts w:cs="Times New Roman" w:hAnsi="Times New Roman" w:ascii="Times New Roman"/>
        </w:rPr>
        <w:t>Rješenjem ovog suda posl. br. St-</w:t>
      </w:r>
      <w:r w:rsidR="00F2389D" w:rsidRPr="00F2389D">
        <w:rPr>
          <w:rFonts w:cs="Times New Roman" w:hAnsi="Times New Roman" w:ascii="Times New Roman"/>
        </w:rPr>
        <w:t>895/</w:t>
      </w:r>
      <w:r w:rsidR="00142379" w:rsidRPr="00F2389D">
        <w:rPr>
          <w:rFonts w:cs="Times New Roman" w:hAnsi="Times New Roman" w:ascii="Times New Roman"/>
        </w:rPr>
        <w:t xml:space="preserve">2016 od </w:t>
      </w:r>
      <w:r w:rsidR="00F2389D" w:rsidRPr="00F2389D">
        <w:rPr>
          <w:rFonts w:cs="Times New Roman" w:hAnsi="Times New Roman" w:ascii="Times New Roman"/>
        </w:rPr>
        <w:t>1. prosinca</w:t>
      </w:r>
      <w:r w:rsidR="00142379" w:rsidRPr="00F2389D">
        <w:rPr>
          <w:rFonts w:cs="Times New Roman" w:hAnsi="Times New Roman" w:ascii="Times New Roman"/>
        </w:rPr>
        <w:t xml:space="preserve"> 2016. godine</w:t>
      </w:r>
      <w:r w:rsidR="00E36360" w:rsidRPr="00F2389D">
        <w:rPr>
          <w:rFonts w:cs="Times New Roman" w:hAnsi="Times New Roman" w:ascii="Times New Roman"/>
        </w:rPr>
        <w:t xml:space="preserve"> pokrenut je prethodni postupak nad ovim dužnikom radi </w:t>
      </w:r>
      <w:r w:rsidR="00F2389D" w:rsidRPr="00F2389D">
        <w:rPr>
          <w:rFonts w:cs="Times New Roman" w:hAnsi="Times New Roman" w:ascii="Times New Roman"/>
        </w:rPr>
        <w:t>u</w:t>
      </w:r>
      <w:r w:rsidR="00142379" w:rsidRPr="00F2389D">
        <w:rPr>
          <w:rFonts w:cs="Times New Roman" w:hAnsi="Times New Roman" w:ascii="Times New Roman"/>
        </w:rPr>
        <w:t>tvrđivanja pretpostavki za otvaranje stečajnog postupka nad dužnikom</w:t>
      </w:r>
      <w:r w:rsidR="00057EBF" w:rsidRPr="00F2389D">
        <w:rPr>
          <w:rFonts w:cs="Times New Roman" w:hAnsi="Times New Roman" w:ascii="Times New Roman"/>
        </w:rPr>
        <w:t xml:space="preserve">. </w:t>
      </w:r>
      <w:r w:rsidR="00845091" w:rsidRPr="00F2389D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F2389D" w:rsidRPr="00F2389D">
        <w:rPr>
          <w:rFonts w:cs="Times New Roman" w:hAnsi="Times New Roman" w:ascii="Times New Roman"/>
        </w:rPr>
        <w:t xml:space="preserve">21. ožujka 2017. godine u 9:30 </w:t>
      </w:r>
      <w:r w:rsidR="00845091" w:rsidRPr="00F2389D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F2389D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Naknadno je </w:t>
      </w:r>
      <w:r w:rsidR="00F2389D" w:rsidRPr="00F2389D">
        <w:rPr>
          <w:rFonts w:cs="Times New Roman" w:hAnsi="Times New Roman" w:ascii="Times New Roman"/>
        </w:rPr>
        <w:t>u spis zaprimljena potvrda Financijske agencije</w:t>
      </w:r>
      <w:r w:rsidRPr="00F2389D">
        <w:rPr>
          <w:rFonts w:cs="Times New Roman" w:hAnsi="Times New Roman" w:ascii="Times New Roman"/>
        </w:rPr>
        <w:t xml:space="preserve"> (ovdje predlagatelj</w:t>
      </w:r>
      <w:r w:rsidR="00F2389D" w:rsidRPr="00F2389D">
        <w:rPr>
          <w:rFonts w:cs="Times New Roman" w:hAnsi="Times New Roman" w:ascii="Times New Roman"/>
        </w:rPr>
        <w:t>a</w:t>
      </w:r>
      <w:r w:rsidRPr="00F2389D">
        <w:rPr>
          <w:rFonts w:cs="Times New Roman" w:hAnsi="Times New Roman" w:ascii="Times New Roman"/>
        </w:rPr>
        <w:t>) iz koje proizlazi da u Očevidniku redoslijeda osnova za plaćanje dužnik više nema nepodmirenih osnova za plaćanje.</w:t>
      </w:r>
    </w:p>
    <w:p w:rsidRDefault="00845091" w:rsidP="00142379" w:rsidR="00492171" w:rsidRPr="00F2389D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lastRenderedPageBreak/>
        <w:tab/>
      </w:r>
      <w:r w:rsidRPr="00F2389D">
        <w:rPr>
          <w:rFonts w:cs="Times New Roman" w:hAnsi="Times New Roman" w:ascii="Times New Roman"/>
        </w:rPr>
        <w:tab/>
      </w:r>
      <w:r w:rsidR="00057EBF" w:rsidRPr="00F2389D">
        <w:rPr>
          <w:rFonts w:cs="Times New Roman" w:hAnsi="Times New Roman" w:ascii="Times New Roman"/>
        </w:rPr>
        <w:t>Slijedom navedenoga</w:t>
      </w:r>
      <w:r w:rsidR="008D4C89" w:rsidRPr="00F2389D">
        <w:rPr>
          <w:rFonts w:cs="Times New Roman" w:hAnsi="Times New Roman" w:ascii="Times New Roman"/>
        </w:rPr>
        <w:t xml:space="preserve">, </w:t>
      </w:r>
      <w:r w:rsidRPr="00F2389D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F2389D">
        <w:rPr>
          <w:rFonts w:cs="Times New Roman" w:hAnsi="Times New Roman" w:ascii="Times New Roman"/>
        </w:rPr>
        <w:t>valjalo je</w:t>
      </w:r>
      <w:r w:rsidRPr="00F2389D">
        <w:rPr>
          <w:rFonts w:cs="Times New Roman" w:hAnsi="Times New Roman" w:ascii="Times New Roman"/>
        </w:rPr>
        <w:t xml:space="preserve"> odlučiti kao u izreci</w:t>
      </w:r>
      <w:r w:rsidR="00492171" w:rsidRPr="00F2389D">
        <w:rPr>
          <w:rFonts w:cs="Times New Roman" w:hAnsi="Times New Roman" w:ascii="Times New Roman"/>
        </w:rPr>
        <w:t>.</w:t>
      </w:r>
    </w:p>
    <w:p w:rsidRDefault="00D60306" w:rsidR="00D60306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C91ADF" w:rsidRPr="00F2389D">
        <w:rPr>
          <w:rFonts w:cs="Times New Roman" w:hAnsi="Times New Roman" w:ascii="Times New Roman"/>
        </w:rPr>
        <w:t>Rijeka</w:t>
      </w:r>
      <w:r w:rsidRPr="00F2389D">
        <w:rPr>
          <w:rFonts w:cs="Times New Roman" w:hAnsi="Times New Roman" w:ascii="Times New Roman"/>
        </w:rPr>
        <w:t>,</w:t>
      </w:r>
      <w:r w:rsidR="00A960BD" w:rsidRPr="00F2389D">
        <w:rPr>
          <w:rFonts w:cs="Times New Roman" w:hAnsi="Times New Roman" w:ascii="Times New Roman"/>
        </w:rPr>
        <w:t xml:space="preserve"> </w:t>
      </w:r>
      <w:r w:rsidR="00F2389D" w:rsidRPr="00F2389D">
        <w:rPr>
          <w:rFonts w:cs="Times New Roman" w:hAnsi="Times New Roman" w:ascii="Times New Roman"/>
        </w:rPr>
        <w:t>7</w:t>
      </w:r>
      <w:r w:rsidR="00845091" w:rsidRPr="00F2389D">
        <w:rPr>
          <w:rFonts w:cs="Times New Roman" w:hAnsi="Times New Roman" w:ascii="Times New Roman"/>
        </w:rPr>
        <w:t xml:space="preserve">. </w:t>
      </w:r>
      <w:r w:rsidR="00F076FE">
        <w:rPr>
          <w:rFonts w:cs="Times New Roman" w:hAnsi="Times New Roman" w:ascii="Times New Roman"/>
        </w:rPr>
        <w:t>prosinca</w:t>
      </w:r>
      <w:r w:rsidR="00845091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 g.</w:t>
      </w: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 w:rsidRPr="00F2389D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F2389D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</w:p>
    <w:p w:rsidRDefault="008A7D19" w:rsidR="008A7D19" w:rsidRPr="00F2389D">
      <w:pPr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UPUTA</w:t>
      </w:r>
      <w:r w:rsidR="004D21B1" w:rsidRPr="00F2389D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>O</w:t>
      </w:r>
      <w:r w:rsidR="004D21B1" w:rsidRPr="00F2389D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>PRAVNOM LIJEKU: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3B6283" w:rsidR="003B6283" w:rsidRPr="00F2389D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F076FE" w:rsidR="00F076FE">
      <w:pPr>
        <w:jc w:val="both"/>
        <w:rPr>
          <w:rFonts w:cs="Times New Roman" w:hAnsi="Times New Roman" w:ascii="Times New Roman"/>
        </w:rPr>
      </w:pPr>
    </w:p>
    <w:p w:rsidRDefault="00A960BD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DNA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dužniku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pravnoj osobi koja za dužnika obavljaju poslove platnog prometa Raiffeisenbank Austria d.d.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e-Oglasna ploča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F2389D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Rijeka, </w:t>
      </w:r>
      <w:r w:rsidR="00F2389D" w:rsidRPr="00F2389D">
        <w:rPr>
          <w:rFonts w:cs="Times New Roman" w:hAnsi="Times New Roman" w:ascii="Times New Roman"/>
        </w:rPr>
        <w:t>7</w:t>
      </w:r>
      <w:r w:rsidR="00845091" w:rsidRPr="00F2389D">
        <w:rPr>
          <w:rFonts w:cs="Times New Roman" w:hAnsi="Times New Roman" w:ascii="Times New Roman"/>
        </w:rPr>
        <w:t xml:space="preserve">. </w:t>
      </w:r>
      <w:r w:rsidR="00F076FE">
        <w:rPr>
          <w:rFonts w:cs="Times New Roman" w:hAnsi="Times New Roman" w:ascii="Times New Roman"/>
        </w:rPr>
        <w:t>prosinca</w:t>
      </w:r>
      <w:r w:rsidR="00845091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</w:t>
      </w: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sectPr w:rsidR="0008490A" w:rsidRPr="00F2389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AC0" w:rsidR="00DE3AC0">
      <w:r>
        <w:separator/>
      </w:r>
    </w:p>
  </w:endnote>
  <w:endnote w:id="0" w:type="continuationSeparator">
    <w:p w:rsidRDefault="00DE3AC0" w:rsidR="00DE3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3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AC0" w:rsidR="00DE3AC0">
      <w:r>
        <w:separator/>
      </w:r>
    </w:p>
  </w:footnote>
  <w:footnote w:id="0" w:type="continuationSeparator">
    <w:p w:rsidRDefault="00DE3AC0" w:rsidR="00DE3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2389D">
      <w:rPr>
        <w:rFonts w:cs="Times New Roman" w:hAnsi="Times New Roman" w:ascii="Times New Roman"/>
      </w:rPr>
      <w:t>895</w:t>
    </w:r>
    <w:r w:rsidR="00142379" w:rsidRPr="00142379">
      <w:rPr>
        <w:rFonts w:cs="Times New Roman" w:hAnsi="Times New Roman" w:ascii="Times New Roman"/>
      </w:rPr>
      <w:t>/2016</w:t>
    </w:r>
    <w:r w:rsidR="00F076FE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72364"/>
    <w:rsid w:val="0008490A"/>
    <w:rsid w:val="000A601F"/>
    <w:rsid w:val="000C6CB2"/>
    <w:rsid w:val="000E6ED0"/>
    <w:rsid w:val="00142379"/>
    <w:rsid w:val="001A300A"/>
    <w:rsid w:val="001F3674"/>
    <w:rsid w:val="001F66C9"/>
    <w:rsid w:val="00235738"/>
    <w:rsid w:val="002552B0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45091"/>
    <w:rsid w:val="008A7D19"/>
    <w:rsid w:val="008D4C89"/>
    <w:rsid w:val="00966F8D"/>
    <w:rsid w:val="009C0963"/>
    <w:rsid w:val="009C2EDC"/>
    <w:rsid w:val="009C33A9"/>
    <w:rsid w:val="00A15DFF"/>
    <w:rsid w:val="00A960BD"/>
    <w:rsid w:val="00B80F3F"/>
    <w:rsid w:val="00BD15B1"/>
    <w:rsid w:val="00BE7BEC"/>
    <w:rsid w:val="00BF230A"/>
    <w:rsid w:val="00C13350"/>
    <w:rsid w:val="00C53342"/>
    <w:rsid w:val="00C761E4"/>
    <w:rsid w:val="00C91ADF"/>
    <w:rsid w:val="00C96158"/>
    <w:rsid w:val="00CC6C2B"/>
    <w:rsid w:val="00D60306"/>
    <w:rsid w:val="00D81E74"/>
    <w:rsid w:val="00D93F21"/>
    <w:rsid w:val="00DD76BF"/>
    <w:rsid w:val="00DE3AC0"/>
    <w:rsid w:val="00E36360"/>
    <w:rsid w:val="00EF4408"/>
    <w:rsid w:val="00F035E3"/>
    <w:rsid w:val="00F076FE"/>
    <w:rsid w:val="00F2389D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2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36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23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364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2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36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23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364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ALERT KOMUNIKACIJE j.d.o.o.</izvorni_sadrzaj>
    <derivirana_varijabla naziv="DomainObject.Predmet.ProtustrankaFormated_1">  ALERT KOMUNIKACIJE j.d.o.o.</derivirana_varijabla>
  </DomainObject.Predmet.ProtustrankaFormated>
  <DomainObject.Predmet.ProtustrankaFormatedOIB>
    <izvorni_sadrzaj>  ALERT KOMUNIKACIJE j.d.o.o., OIB 69015846013</izvorni_sadrzaj>
    <derivirana_varijabla naziv="DomainObject.Predmet.ProtustrankaFormatedOIB_1">  ALERT KOMUNIKACIJE j.d.o.o., OIB 69015846013</derivirana_varijabla>
  </DomainObject.Predmet.ProtustrankaFormatedOIB>
  <DomainObject.Predmet.ProtustrankaFormatedWithAdress>
    <izvorni_sadrzaj> ALERT KOMUNIKACIJE j.d.o.o., Miroslava Krleže 11, 51000 Rijeka</izvorni_sadrzaj>
    <derivirana_varijabla naziv="DomainObject.Predmet.ProtustrankaFormatedWithAdress_1"> ALERT KOMUNIKACIJE j.d.o.o., Miroslava Krleže 11, 51000 Rijeka</derivirana_varijabla>
  </DomainObject.Predmet.ProtustrankaFormatedWithAdress>
  <DomainObject.Predmet.ProtustrankaFormatedWithAdressOIB>
    <izvorni_sadrzaj> ALERT KOMUNIKACIJE j.d.o.o., OIB 69015846013, Miroslava Krleže 11, 51000 Rijeka</izvorni_sadrzaj>
    <derivirana_varijabla naziv="DomainObject.Predmet.ProtustrankaFormatedWithAdressOIB_1"> ALERT KOMUNIKACIJE j.d.o.o., OIB 69015846013, Miroslava Krleže 11, 51000 Rijeka</derivirana_varijabla>
  </DomainObject.Predmet.ProtustrankaFormatedWithAdressOIB>
  <DomainObject.Predmet.ProtustrankaWithAdress>
    <izvorni_sadrzaj>ALERT KOMUNIKACIJE j.d.o.o. Miroslava Krleže 11, 51000 Rijeka</izvorni_sadrzaj>
    <derivirana_varijabla naziv="DomainObject.Predmet.ProtustrankaWithAdress_1">ALERT KOMUNIKACIJE j.d.o.o. Miroslava Krleže 11, 51000 Rijeka</derivirana_varijabla>
  </DomainObject.Predmet.ProtustrankaWithAdress>
  <DomainObject.Predmet.ProtustrankaWithAdressOIB>
    <izvorni_sadrzaj>ALERT KOMUNIKACIJE j.d.o.o., OIB 69015846013, Miroslava Krleže 11, 51000 Rijeka</izvorni_sadrzaj>
    <derivirana_varijabla naziv="DomainObject.Predmet.ProtustrankaWithAdressOIB_1">ALERT KOMUNIKACIJE j.d.o.o., OIB 69015846013, Miroslava Krleže 11, 51000 Rijeka</derivirana_varijabla>
  </DomainObject.Predmet.ProtustrankaWithAdressOIB>
  <DomainObject.Predmet.ProtustrankaNazivFormated>
    <izvorni_sadrzaj>ALERT KOMUNIKACIJE j.d.o.o.</izvorni_sadrzaj>
    <derivirana_varijabla naziv="DomainObject.Predmet.ProtustrankaNazivFormated_1">ALERT KOMUNIKACIJE j.d.o.o.</derivirana_varijabla>
  </DomainObject.Predmet.ProtustrankaNazivFormated>
  <DomainObject.Predmet.ProtustrankaNazivFormatedOIB>
    <izvorni_sadrzaj>ALERT KOMUNIKACIJE j.d.o.o., OIB 69015846013</izvorni_sadrzaj>
    <derivirana_varijabla naziv="DomainObject.Predmet.ProtustrankaNazivFormatedOIB_1">ALERT KOMUNIKACIJE j.d.o.o., OIB 69015846013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ALERT KOMUNIKACIJE j.d.o.o.</item>
    </izvorni_sadrzaj>
    <derivirana_varijabla naziv="DomainObject.Predmet.ProtuStrankaListFormated_1">
      <item>ALERT KOMUNIKACIJE j.d.o.o.</item>
    </derivirana_varijabla>
  </DomainObject.Predmet.ProtuStrankaListFormated>
  <DomainObject.Predmet.ProtuStrankaListFormatedOIB>
    <izvorni_sadrzaj>
      <item>ALERT KOMUNIKACIJE j.d.o.o., OIB 69015846013</item>
    </izvorni_sadrzaj>
    <derivirana_varijabla naziv="DomainObject.Predmet.ProtuStrankaListFormatedOIB_1">
      <item>ALERT KOMUNIKACIJE j.d.o.o., OIB 69015846013</item>
    </derivirana_varijabla>
  </DomainObject.Predmet.ProtuStrankaListFormatedOIB>
  <DomainObject.Predmet.ProtuStrankaListFormatedWithAdress>
    <izvorni_sadrzaj>
      <item>ALERT KOMUNIKACIJE j.d.o.o., Miroslava Krleže 11, 51000 Rijeka</item>
    </izvorni_sadrzaj>
    <derivirana_varijabla naziv="DomainObject.Predmet.ProtuStrankaListFormatedWithAdress_1">
      <item>ALERT KOMUNIKACIJE j.d.o.o., Miroslava Krleže 11, 51000 Rijeka</item>
    </derivirana_varijabla>
  </DomainObject.Predmet.ProtuStrankaListFormatedWithAdress>
  <DomainObject.Predmet.ProtuStrankaListFormatedWithAdressOIB>
    <izvorni_sadrzaj>
      <item>ALERT KOMUNIKACIJE j.d.o.o., OIB 69015846013, Miroslava Krleže 11, 51000 Rijeka</item>
    </izvorni_sadrzaj>
    <derivirana_varijabla naziv="DomainObject.Predmet.ProtuStrankaListFormatedWithAdressOIB_1">
      <item>ALERT KOMUNIKACIJE j.d.o.o., OIB 69015846013, Miroslava Krleže 11, 51000 Rijeka</item>
    </derivirana_varijabla>
  </DomainObject.Predmet.ProtuStrankaListFormatedWithAdressOIB>
  <DomainObject.Predmet.ProtuStrankaListNazivFormated>
    <izvorni_sadrzaj>
      <item>ALERT KOMUNIKACIJE j.d.o.o.</item>
    </izvorni_sadrzaj>
    <derivirana_varijabla naziv="DomainObject.Predmet.ProtuStrankaListNazivFormated_1">
      <item>ALERT KOMUNIKACIJE j.d.o.o.</item>
    </derivirana_varijabla>
  </DomainObject.Predmet.ProtuStrankaListNazivFormated>
  <DomainObject.Predmet.ProtuStrankaListNazivFormatedOIB>
    <izvorni_sadrzaj>
      <item>ALERT KOMUNIKACIJE j.d.o.o., OIB 69015846013</item>
    </izvorni_sadrzaj>
    <derivirana_varijabla naziv="DomainObject.Predmet.ProtuStrankaListNazivFormatedOIB_1">
      <item>ALERT KOMUNIKACIJE j.d.o.o., OIB 69015846013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ALERT KOMUNIKACIJE j.d.o.o.</izvorni_sadrzaj>
    <derivirana_varijabla naziv="DomainObject.Predmet.ProtustrankaIDrugi_1">ALERT KOMUNIKACIJE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ALERT KOMUNIKACIJE j.d.o.o., OIB 69015846013, Miroslava Krleže 11, 51000 Rijeka</izvorni_sadrzaj>
    <derivirana_varijabla naziv="DomainObject.Predmet.ProtustrankaIDrugiAdressOIB_1">ALERT KOMUNIKACIJE j.d.o.o., OIB 69015846013, Miroslava Krleže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ALERT KOMUNIKACIJE j.d.o.o.</item>
    </izvorni_sadrzaj>
    <derivirana_varijabla naziv="DomainObject.Predmet.SudioniciListNaziv_1">
      <item>FINA  Rijeka</item>
      <item>ALERT KOMUNIKACIJE j.d.o.o.</item>
    </derivirana_varijabla>
  </DomainObject.Predmet.SudioniciListNaziv>
  <DomainObject.Predmet.SudioniciListAdressOIB>
    <izvorni_sadrzaj>
      <item>FINA  Rijeka, OIB 85821130368, Frana Kurelca 8,51000 Rijeka</item>
      <item>ALERT KOMUNIKACIJE j.d.o.o., OIB 69015846013, Miroslava Krleže 11,51000 Rijeka</item>
    </izvorni_sadrzaj>
    <derivirana_varijabla naziv="DomainObject.Predmet.SudioniciListAdressOIB_1">
      <item>FINA  Rijeka, OIB 85821130368, Frana Kurelca 8,51000 Rijeka</item>
      <item>ALERT KOMUNIKACIJE j.d.o.o., OIB 69015846013, Miroslava Krleže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69015846013</item>
    </izvorni_sadrzaj>
    <derivirana_varijabla naziv="DomainObject.Predmet.SudioniciListNazivOIB_1">
      <item>, OIB 85821130368</item>
      <item>, OIB 69015846013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487</properties:Words>
  <properties:Characters>2657</properties:Characters>
  <properties:Lines>114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2016-12-07T10:28:00Z</dcterms:created>
  <dc:creator>stecaj</dc:creator>
  <cp:lastModifiedBy>Danijela Fumić</cp:lastModifiedBy>
  <cp:lastPrinted>2016-12-07T10:25:00Z</cp:lastPrinted>
  <dcterms:modified xmlns:xsi="http://www.w3.org/2001/XMLSchema-instance" xsi:type="dcterms:W3CDTF">2016-12-07T10:28:00Z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