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4b57" w14:paraId="8784b57" w:rsidRDefault="00AB4602" w:rsidP="00FE5B47" w:rsidR="00FE5B47" w:rsidRPr="00FE5B4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B47" w:rsidRPr="00FE5B47">
        <w:rPr>
          <w:rFonts w:cs="Times New Roman"/>
        </w:rPr>
        <w:t xml:space="preserve">      REPUBLIKA HRVATSKA</w:t>
      </w:r>
    </w:p>
    <w:p w:rsidRDefault="00FE5B47" w:rsidP="00FE5B47" w:rsidR="00FE5B47" w:rsidRPr="00FE5B47">
      <w:pPr>
        <w:spacing w:after="0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 xml:space="preserve"> TRGOVAČKI SUD U ZAGREBU</w:t>
      </w:r>
    </w:p>
    <w:p w:rsidRDefault="00FE5B47" w:rsidP="00FE5B47" w:rsidR="00FE5B47" w:rsidRPr="00FE5B47">
      <w:pPr>
        <w:spacing w:after="0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 xml:space="preserve">       Stalna služba u Karlovcu </w:t>
      </w:r>
    </w:p>
    <w:p w:rsidRDefault="00FE5B47" w:rsidP="00FE5B47" w:rsidR="00FE5B47" w:rsidRPr="00FE5B47">
      <w:pPr>
        <w:spacing w:after="0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Karlovac, Trg hrvatskih branitelja 1/II</w:t>
      </w:r>
    </w:p>
    <w:p w:rsidRDefault="00FE5B47" w:rsidP="00FE5B47" w:rsidR="00FE5B47" w:rsidRPr="00FE5B47">
      <w:pPr>
        <w:spacing w:after="0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R E P U B L I K A   H R V A T S  K A</w:t>
      </w:r>
    </w:p>
    <w:p w:rsidRDefault="00FE5B47" w:rsidP="00FE5B47" w:rsidR="00FE5B47" w:rsidRPr="00FE5B4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ab/>
        <w:t>R J E Š E N J E</w:t>
      </w:r>
    </w:p>
    <w:p w:rsidRDefault="00FE5B47" w:rsidP="00FE5B47" w:rsidR="00FE5B47" w:rsidRPr="00FE5B47">
      <w:pPr>
        <w:spacing w:after="0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INSTAL-SERVO ČEHULIĆ j.d.o.o., Omamno, Omamno 25, OIB: 59430222008,  4. srpnja 2018.</w:t>
      </w:r>
    </w:p>
    <w:p w:rsidRDefault="00FE5B47" w:rsidP="00FE5B47" w:rsidR="00FE5B47">
      <w:pPr>
        <w:spacing w:after="0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r i j e š i o   j e</w:t>
      </w: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E5B47">
        <w:rPr>
          <w:rFonts w:cs="Times New Roman" w:eastAsia="Times New Roman"/>
          <w:lang w:eastAsia="hr-HR"/>
        </w:rPr>
        <w:t>Privremenom stečajnom upravitelju Ivanu Samcu, Zagreb, Hrgovići 97, OIB: 81141078908, određuje se jednokratna nagrada za poslove obavljene u prethodnom postupku u iznosu od 3.000,00 kn bruto.</w:t>
      </w:r>
    </w:p>
    <w:p w:rsidRDefault="00FE5B47" w:rsidP="00FE5B47" w:rsidR="00FE5B47" w:rsidRPr="00FE5B47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E5B47" w:rsidP="00FE5B47" w:rsidR="00FE5B47" w:rsidRPr="00FE5B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E5B47">
        <w:rPr>
          <w:rFonts w:cs="Times New Roman" w:eastAsia="Times New Roman"/>
          <w:lang w:eastAsia="hr-HR"/>
        </w:rPr>
        <w:t xml:space="preserve">Nalaže se računovodstvu ovog suda da privremenom stečajnom upravitelju Ivanu Samcu, Zagreb, Hrgovići 97, OIB: 81141078908, isplati po pravomoćnosti ovog rješenja iznos iz točke 1. ovog rješenja na žiro račun IBAN: HR8023400093104039432, </w:t>
      </w:r>
      <w:r>
        <w:rPr>
          <w:rFonts w:cs="Times New Roman" w:eastAsia="Times New Roman"/>
          <w:lang w:eastAsia="hr-HR"/>
        </w:rPr>
        <w:t xml:space="preserve">iz sredstava koja se vode za dužnika </w:t>
      </w:r>
      <w:r w:rsidRPr="00FE5B47">
        <w:rPr>
          <w:rFonts w:cs="Times New Roman" w:eastAsia="Times New Roman"/>
          <w:lang w:eastAsia="hr-HR"/>
        </w:rPr>
        <w:t>INSTAL-SERVO ČEHULIĆ j.d.o.o., Omamno, Omamno 25, OIB: 59430222008,</w:t>
      </w:r>
      <w:r>
        <w:rPr>
          <w:rFonts w:cs="Times New Roman" w:eastAsia="Times New Roman"/>
          <w:lang w:eastAsia="hr-HR"/>
        </w:rPr>
        <w:t xml:space="preserve"> pod poslovnim brojem St-219/18.</w:t>
      </w:r>
    </w:p>
    <w:p w:rsidRDefault="00FE5B47" w:rsidP="00FE5B47" w:rsidR="00FE5B47" w:rsidRPr="00FE5B47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Obrazloženje</w:t>
      </w: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Rješenjem ovog suda posl. broj St-219/18 od 1. veljače 2018. imenovan je za privremenog stečajnog upravitelja Ivan Samac, Zagreb, Hrgovići 97, OIB: 81141078908.</w:t>
      </w: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Privremeni stečajni upravitelj je podneskom od 11. lipnja 2018. predložio da mu sud odredi nagradu za rad u iznosu od 3.000,00 kn bruto.</w:t>
      </w: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Slijedom navedenog odlučeno je kao u izreci rješenja, a s obzirom na opseg i složenost poslova koje je privremeni stečajni upravitelj obavio, a odnose se na izradu i dostavu izvješća o stanju imovine dužnika te obvezama i potraživanjima dužnika.</w:t>
      </w:r>
    </w:p>
    <w:p w:rsidRDefault="00FE5B47" w:rsidP="00FE5B47" w:rsidR="00FE5B47" w:rsidRPr="00FE5B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jc w:val="center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U Karlovcu 4. srpnja 2018.</w:t>
      </w:r>
    </w:p>
    <w:p w:rsidRDefault="00FE5B47" w:rsidP="00FE5B47" w:rsidR="00FE5B47" w:rsidRPr="00FE5B47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Stečajni sudac:</w:t>
      </w:r>
    </w:p>
    <w:p w:rsidRDefault="00FE5B47" w:rsidP="00FE5B47" w:rsidR="00FE5B47" w:rsidRPr="00FE5B47">
      <w:pPr>
        <w:spacing w:after="0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E5B47" w:rsidP="00FE5B47" w:rsidR="00FE5B47" w:rsidRPr="00FE5B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spacing w:after="0"/>
        <w:jc w:val="right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Za točnost otpravka-ovlašteni službenik:</w:t>
      </w:r>
    </w:p>
    <w:p w:rsidRDefault="00FE5B47" w:rsidP="00FE5B47" w:rsidR="00FE5B47" w:rsidRPr="00FE5B4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Draženka Prpić</w:t>
      </w:r>
    </w:p>
    <w:p w:rsidRDefault="00FE5B47" w:rsidP="00FE5B47" w:rsidR="00FE5B47" w:rsidRPr="00FE5B4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E5B47" w:rsidP="00FE5B47" w:rsidR="00FE5B47" w:rsidRPr="00FE5B4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PRAVNA POUKA:</w:t>
      </w:r>
    </w:p>
    <w:p w:rsidRDefault="00FE5B47" w:rsidP="00FE5B47" w:rsidR="00FE5B47" w:rsidRPr="00FE5B4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5B4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E5B47" w:rsidP="00FE5B47" w:rsidR="00FE5B47" w:rsidRPr="00FE5B4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FE5B47" w:rsidRPr="00FE5B4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4308148"/>
      <w:docPartObj>
        <w:docPartGallery w:val="Page Numbers (Top of Page)"/>
        <w:docPartUnique/>
      </w:docPartObj>
    </w:sdtPr>
    <w:sdtContent>
      <w:p w:rsidRDefault="00FE5B47" w:rsidR="00FE5B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E5B47" w:rsidR="008333A9">
    <w:pPr>
      <w:pStyle w:val="Zaglavlje"/>
    </w:pPr>
    <w:r>
      <w:t>1 St-219/18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B47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St-219/2018-29</izvorni_sadrzaj>
    <derivirana_varijabla naziv="DomainObject.Oznaka_1">St-219/2018-29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INSTAL-SERVO ČEHULIĆ j.d.o.o. za trgovinu i usluge zastupanog po punomoćniku Mario Čehulić</izvorni_sadrzaj>
    <derivirana_varijabla naziv="DomainObject.Predmet.ProtustrankaFormated_1">  INSTAL-SERVO ČEHULIĆ j.d.o.o. za trgovinu i usluge zastupanog po punomoćniku Mario Čehulić</derivirana_varijabla>
  </DomainObject.Predmet.ProtustrankaFormated>
  <DomainObject.Predmet.ProtustrankaFormatedOIB>
    <izvorni_sadrzaj>  INSTAL-SERVO ČEHULIĆ j.d.o.o. za trgovinu i usluge, OIB 59430222008 zastupanog po punomoćniku Mario Čehulić</izvorni_sadrzaj>
    <derivirana_varijabla naziv="DomainObject.Predmet.ProtustrankaFormatedOIB_1">  INSTAL-SERVO ČEHULIĆ j.d.o.o. za trgovinu i usluge, OIB 59430222008 zastupanog po punomoćniku Mario Čehulić</derivirana_varijabla>
  </DomainObject.Predmet.ProtustrankaFormatedOIB>
  <DomainObject.Predmet.ProtustrankaFormatedWithAdress>
    <izvorni_sadrzaj> INSTAL-SERVO ČEHULIĆ j.d.o.o. za trgovinu i usluge, Omamno 25, 10380 Omamno zastupanog po punomoćniku Mario Čehulić</izvorni_sadrzaj>
    <derivirana_varijabla naziv="DomainObject.Predmet.ProtustrankaFormatedWithAdress_1"> INSTAL-SERVO ČEHULIĆ j.d.o.o. za trgovinu i usluge, Omamno 25, 10380 Omamno zastupanog po punomoćniku Mario Čehulić</derivirana_varijabla>
  </DomainObject.Predmet.ProtustrankaFormatedWithAdress>
  <DomainObject.Predmet.ProtustrankaFormatedWithAdressOIB>
    <izvorni_sadrzaj> INSTAL-SERVO ČEHULIĆ j.d.o.o. za trgovinu i usluge, OIB 59430222008, Omamno 25, 10380 Omamno zastupanog po punomoćniku Mario Čehulić</izvorni_sadrzaj>
    <derivirana_varijabla naziv="DomainObject.Predmet.ProtustrankaFormatedWithAdressOIB_1"> INSTAL-SERVO ČEHULIĆ j.d.o.o. za trgovinu i usluge, OIB 59430222008, Omamno 25, 10380 Omamno zastupanog po punomoćniku Mario Čehulić</derivirana_varijabla>
  </DomainObject.Predmet.ProtustrankaFormatedWithAdressOIB>
  <DomainObject.Predmet.ProtustrankaWithAdress>
    <izvorni_sadrzaj>INSTAL-SERVO ČEHULIĆ j.d.o.o. za trgovinu i usluge Omamno 25, 10380 Omamno</izvorni_sadrzaj>
    <derivirana_varijabla naziv="DomainObject.Predmet.ProtustrankaWithAdress_1">INSTAL-SERVO ČEHULIĆ j.d.o.o. za trgovinu i usluge Omamno 25, 10380 Omamno</derivirana_varijabla>
  </DomainObject.Predmet.ProtustrankaWithAdress>
  <DomainObject.Predmet.ProtustrankaWithAdressOIB>
    <izvorni_sadrzaj>INSTAL-SERVO ČEHULIĆ j.d.o.o. za trgovinu i usluge, OIB 59430222008, Omamno 25, 10380 Omamno</izvorni_sadrzaj>
    <derivirana_varijabla naziv="DomainObject.Predmet.ProtustrankaWithAdressOIB_1">INSTAL-SERVO ČEHULIĆ j.d.o.o. za trgovinu i usluge, OIB 59430222008, Omamno 25, 10380 Omamno</derivirana_varijabla>
  </DomainObject.Predmet.ProtustrankaWithAdressOIB>
  <DomainObject.Predmet.ProtustrankaNazivFormated>
    <izvorni_sadrzaj>INSTAL-SERVO ČEHULIĆ j.d.o.o. za trgovinu i usluge</izvorni_sadrzaj>
    <derivirana_varijabla naziv="DomainObject.Predmet.ProtustrankaNazivFormated_1">INSTAL-SERVO ČEHULIĆ j.d.o.o. za trgovinu i usluge</derivirana_varijabla>
  </DomainObject.Predmet.ProtustrankaNazivFormated>
  <DomainObject.Predmet.ProtustrankaNazivFormatedOIB>
    <izvorni_sadrzaj>INSTAL-SERVO ČEHULIĆ j.d.o.o. za trgovinu i usluge, OIB 59430222008</izvorni_sadrzaj>
    <derivirana_varijabla naziv="DomainObject.Predmet.ProtustrankaNazivFormatedOIB_1">INSTAL-SERVO ČEHULIĆ j.d.o.o. za trgovinu i usluge, OIB 59430222008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INSTAL-SERVO ČEHULIĆ j.d.o.o. za trgovinu i usluge zastupanog po punomoćniku Mario Čehulić</item>
    </izvorni_sadrzaj>
    <derivirana_varijabla naziv="DomainObject.Predmet.ProtuStrankaListFormated_1">
      <item>INSTAL-SERVO ČEHULIĆ j.d.o.o. za trgovinu i usluge zastupanog po punomoćniku Mario Čehulić</item>
    </derivirana_varijabla>
  </DomainObject.Predmet.ProtuStrankaListFormated>
  <DomainObject.Predmet.ProtuStrankaListFormatedOIB>
    <izvorni_sadrzaj>
      <item>INSTAL-SERVO ČEHULIĆ j.d.o.o. za trgovinu i usluge, OIB 59430222008 zastupanog po punomoćniku Mario Čehulić</item>
    </izvorni_sadrzaj>
    <derivirana_varijabla naziv="DomainObject.Predmet.ProtuStrankaListFormatedOIB_1">
      <item>INSTAL-SERVO ČEHULIĆ j.d.o.o. za trgovinu i usluge, OIB 59430222008 zastupanog po punomoćniku Mario Čehulić</item>
    </derivirana_varijabla>
  </DomainObject.Predmet.ProtuStrankaListFormatedOIB>
  <DomainObject.Predmet.ProtuStrankaListFormatedWithAdress>
    <izvorni_sadrzaj>
      <item>INSTAL-SERVO ČEHULIĆ j.d.o.o. za trgovinu i usluge, Omamno 25, 10380 Omamno zastupanog po punomoćniku Mario Čehulić</item>
    </izvorni_sadrzaj>
    <derivirana_varijabla naziv="DomainObject.Predmet.ProtuStrankaListFormatedWithAdress_1">
      <item>INSTAL-SERVO ČEHULIĆ j.d.o.o. za trgovinu i usluge, Omamno 25, 10380 Omamno zastupanog po punomoćniku Mario Čehulić</item>
    </derivirana_varijabla>
  </DomainObject.Predmet.ProtuStrankaListFormatedWithAdress>
  <DomainObject.Predmet.ProtuStrankaListFormatedWithAdressOIB>
    <izvorni_sadrzaj>
      <item>INSTAL-SERVO ČEHULIĆ j.d.o.o. za trgovinu i usluge, OIB 59430222008, Omamno 25, 10380 Omamno zastupanog po punomoćniku Mario Čehulić</item>
    </izvorni_sadrzaj>
    <derivirana_varijabla naziv="DomainObject.Predmet.ProtuStrankaListFormatedWithAdressOIB_1">
      <item>INSTAL-SERVO ČEHULIĆ j.d.o.o. za trgovinu i usluge, OIB 59430222008, Omamno 25, 10380 Omamno zastupanog po punomoćniku Mario Čehulić</item>
    </derivirana_varijabla>
  </DomainObject.Predmet.ProtuStrankaListFormatedWithAdressOIB>
  <DomainObject.Predmet.ProtuStrankaListNazivFormated>
    <izvorni_sadrzaj>
      <item>INSTAL-SERVO ČEHULIĆ j.d.o.o. za trgovinu i usluge</item>
    </izvorni_sadrzaj>
    <derivirana_varijabla naziv="DomainObject.Predmet.ProtuStrankaListNazivFormated_1">
      <item>INSTAL-SERVO ČEHULIĆ j.d.o.o. za trgovinu i usluge</item>
    </derivirana_varijabla>
  </DomainObject.Predmet.ProtuStrankaListNazivFormated>
  <DomainObject.Predmet.ProtuStrankaListNazivFormatedOIB>
    <izvorni_sadrzaj>
      <item>INSTAL-SERVO ČEHULIĆ j.d.o.o. za trgovinu i usluge, OIB 59430222008</item>
    </izvorni_sadrzaj>
    <derivirana_varijabla naziv="DomainObject.Predmet.ProtuStrankaListNazivFormatedOIB_1">
      <item>INSTAL-SERVO ČEHULIĆ j.d.o.o. za trgovinu i usluge, OIB 59430222008</item>
    </derivirana_varijabla>
  </DomainObject.Predmet.ProtuStrankaListNazivFormatedOIB>
  <DomainObject.Predmet.OstaliListFormated>
    <izvorni_sadrzaj>
      <item>Mario Čehulić punomoćnik sudionika u postupku INSTAL-SERVO ČEHULIĆ j.d.o.o. za trgovinu i usluge</item>
    </izvorni_sadrzaj>
    <derivirana_varijabla naziv="DomainObject.Predmet.OstaliListFormated_1">
      <item>Mario Čehulić punomoćnik sudionika u postupku INSTAL-SERVO ČEHULIĆ j.d.o.o. za trgovinu i usluge</item>
    </derivirana_varijabla>
  </DomainObject.Predmet.OstaliListFormated>
  <DomainObject.Predmet.OstaliListFormatedOIB>
    <izvorni_sadrzaj>
      <item>Mario Čehulić, OIB 85216552576 punomoćnik sudionika u postupku INSTAL-SERVO ČEHULIĆ j.d.o.o. za trgovinu i usluge</item>
    </izvorni_sadrzaj>
    <derivirana_varijabla naziv="DomainObject.Predmet.OstaliListFormatedOIB_1">
      <item>Mario Čehulić, OIB 85216552576 punomoćnik sudionika u postupku INSTAL-SERVO ČEHULIĆ j.d.o.o. za trgovinu i usluge</item>
    </derivirana_varijabla>
  </DomainObject.Predmet.OstaliListFormatedOIB>
  <DomainObject.Predmet.OstaliListFormatedWithAdress>
    <izvorni_sadrzaj>
      <item>Mario Čehulić, Omamno 25, 10380 Omamno punomoćnik sudionika u postupku INSTAL-SERVO ČEHULIĆ j.d.o.o. za trgovinu i usluge</item>
    </izvorni_sadrzaj>
    <derivirana_varijabla naziv="DomainObject.Predmet.OstaliListFormatedWithAdress_1">
      <item>Mario Čehulić, Omamno 25, 10380 Omamno punomoćnik sudionika u postupku INSTAL-SERVO ČEHULIĆ j.d.o.o. za trgovinu i usluge</item>
    </derivirana_varijabla>
  </DomainObject.Predmet.OstaliListFormatedWithAdress>
  <DomainObject.Predmet.OstaliListFormatedWithAdressOIB>
    <izvorni_sadrzaj>
      <item>Mario Čehulić, OIB 85216552576, Omamno 25, 10380 Omamno punomoćnik sudionika u postupku INSTAL-SERVO ČEHULIĆ j.d.o.o. za trgovinu i usluge</item>
    </izvorni_sadrzaj>
    <derivirana_varijabla naziv="DomainObject.Predmet.OstaliListFormatedWithAdressOIB_1">
      <item>Mario Čehulić, OIB 85216552576, Omamno 25, 10380 Omamno punomoćnik sudionika u postupku INSTAL-SERVO ČEHULIĆ j.d.o.o. za trgovinu i usluge</item>
    </derivirana_varijabla>
  </DomainObject.Predmet.OstaliListFormatedWithAdressOIB>
  <DomainObject.Predmet.OstaliListNazivFormated>
    <izvorni_sadrzaj>
      <item>Mario Čehulić</item>
    </izvorni_sadrzaj>
    <derivirana_varijabla naziv="DomainObject.Predmet.OstaliListNazivFormated_1">
      <item>Mario Čehulić</item>
    </derivirana_varijabla>
  </DomainObject.Predmet.OstaliListNazivFormated>
  <DomainObject.Predmet.OstaliListNazivFormatedOIB>
    <izvorni_sadrzaj>
      <item>Mario Čehulić, OIB 85216552576</item>
    </izvorni_sadrzaj>
    <derivirana_varijabla naziv="DomainObject.Predmet.OstaliListNazivFormatedOIB_1">
      <item>Mario Čehulić, OIB 85216552576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St-219/2018-29</izvorni_sadrzaj>
    <derivirana_varijabla naziv="DomainObject.PoslovniBrojDokumenta_1">St-219/2018-29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INSTAL-SERVO ČEHULIĆ j.d.o.o. za trgovinu i usluge</izvorni_sadrzaj>
    <derivirana_varijabla naziv="DomainObject.Predmet.ProtustrankaIDrugi_1">INSTAL-SERVO ČEHULIĆ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INSTAL-SERVO ČEHULIĆ j.d.o.o. za trgovinu i usluge, OIB 59430222008, Omamno 25, 10380 Omamno</izvorni_sadrzaj>
    <derivirana_varijabla naziv="DomainObject.Predmet.ProtustrankaIDrugiAdressOIB_1">INSTAL-SERVO ČEHULIĆ j.d.o.o. za trgovinu i usluge, OIB 59430222008, Omamno 25, 10380 Omamno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St-219/2018-22</izvorni_sadrzaj>
    <derivirana_varijabla naziv="DomainObject.Predmet.OdlukaRjesenje.Oznaka_1">St-219/2018-22</derivirana_varijabla>
  </DomainObject.Predmet.OdlukaRjesenje.Oznaka>
  <DomainObject.Predmet.SudioniciListNaziv>
    <izvorni_sadrzaj>
      <item>INSTAL-SERVO ČEHULIĆ j.d.o.o. za trgovinu i usluge</item>
      <item>FINA Regionalni centar Zagreb</item>
      <item>Mario Čehulić</item>
    </izvorni_sadrzaj>
    <derivirana_varijabla naziv="DomainObject.Predmet.SudioniciListNaziv_1">
      <item>INSTAL-SERVO ČEHULIĆ j.d.o.o. za trgovinu i usluge</item>
      <item>FINA Regionalni centar Zagreb</item>
      <item>Mario Čehulić</item>
    </derivirana_varijabla>
  </DomainObject.Predmet.SudioniciListNaziv>
  <DomainObject.Predmet.SudioniciListAdressOIB>
    <izvorni_sadrzaj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izvorni_sadrzaj>
    <derivirana_varijabla naziv="DomainObject.Predmet.SudioniciListAdressOIB_1"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BC813-1990-4850-9527-8FE225039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1824</properties:Characters>
  <properties:Lines>53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2018-07-04T12:19:00Z</cp:lastPrinted>
  <dcterms:modified xmlns:xsi="http://www.w3.org/2001/XMLSchema-instance" xsi:type="dcterms:W3CDTF">2018-07-04T12:19:00Z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St-219/2018-29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