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1e71" w14:paraId="3e41e71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</w:t>
      </w:r>
      <w:r w:rsidR="00011E74">
        <w:rPr>
          <w:b/>
          <w:lang w:val="hr-HR"/>
        </w:rPr>
        <w:t>-</w:t>
      </w:r>
      <w:r w:rsidR="00436E1A">
        <w:rPr>
          <w:b/>
          <w:lang w:val="hr-HR"/>
        </w:rPr>
        <w:t>2023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011E74">
        <w:rPr>
          <w:lang w:val="hr-HR"/>
        </w:rPr>
        <w:t>Slavonski Brod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1958CC" w:rsidRPr="001958CC">
        <w:rPr>
          <w:lang w:val="hr-HR"/>
        </w:rPr>
        <w:t>PICEA, d.o.o. za ugostiteljstvo, turizam i trgovinu, skraćena tvrtka: PICEA d.o.o., Slavonski Brod, Krste Frankopana 16, OIB: 93742137277</w:t>
      </w:r>
      <w:r w:rsidR="008846F3" w:rsidRPr="008846F3">
        <w:rPr>
          <w:lang w:val="hr-HR"/>
        </w:rPr>
        <w:t xml:space="preserve">, dana </w:t>
      </w:r>
      <w:r w:rsidR="00B355AD">
        <w:rPr>
          <w:lang w:val="hr-HR"/>
        </w:rPr>
        <w:t xml:space="preserve">14. </w:t>
      </w:r>
      <w:r w:rsidR="00F60BEB">
        <w:rPr>
          <w:lang w:val="hr-HR"/>
        </w:rPr>
        <w:t>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436E1A">
        <w:rPr>
          <w:lang w:val="hr-HR"/>
        </w:rPr>
        <w:t>Ivanu Boras iz Slavonskog Broda, Krste Frankopana 16, OIB: 31886756804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436E1A">
        <w:rPr>
          <w:lang w:val="hr-HR"/>
        </w:rPr>
        <w:t>2023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436E1A">
        <w:rPr>
          <w:lang w:val="hr-HR"/>
        </w:rPr>
        <w:t>2023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436E1A" w:rsidRPr="00436E1A">
        <w:rPr>
          <w:lang w:val="hr-HR"/>
        </w:rPr>
        <w:t>Ivan Boras iz Slavonskog Broda, Krste Frankopana 16, OIB: 31886756804</w:t>
      </w:r>
      <w:r w:rsidR="00001DD0">
        <w:rPr>
          <w:lang w:val="hr-HR"/>
        </w:rPr>
        <w:t xml:space="preserve"> 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436E1A" w:rsidRPr="00436E1A">
        <w:rPr>
          <w:lang w:val="hr-HR"/>
        </w:rPr>
        <w:t>Ivan</w:t>
      </w:r>
      <w:r w:rsidR="00436E1A">
        <w:rPr>
          <w:lang w:val="hr-HR"/>
        </w:rPr>
        <w:t>a</w:t>
      </w:r>
      <w:r w:rsidR="00436E1A" w:rsidRPr="00436E1A">
        <w:rPr>
          <w:lang w:val="hr-HR"/>
        </w:rPr>
        <w:t xml:space="preserve"> Boras iz Slavonskog Broda, Krste Frankopana 16, OIB: 31886756804</w:t>
      </w:r>
      <w:r w:rsidR="002B622E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436E1A">
        <w:rPr>
          <w:b/>
          <w:lang w:val="hr-HR"/>
        </w:rPr>
        <w:t>2023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436E1A">
        <w:rPr>
          <w:lang w:val="hr-HR"/>
        </w:rPr>
        <w:t>2023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436E1A">
        <w:rPr>
          <w:lang w:val="hr-HR"/>
        </w:rPr>
        <w:t>2023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436E1A" w:rsidRPr="00436E1A">
        <w:rPr>
          <w:lang w:val="hr-HR"/>
        </w:rPr>
        <w:t>Ivan</w:t>
      </w:r>
      <w:r w:rsidR="00436E1A">
        <w:rPr>
          <w:lang w:val="hr-HR"/>
        </w:rPr>
        <w:t>a</w:t>
      </w:r>
      <w:r w:rsidR="00436E1A" w:rsidRPr="00436E1A">
        <w:rPr>
          <w:lang w:val="hr-HR"/>
        </w:rPr>
        <w:t xml:space="preserve"> Boras iz Slavonskog Broda, Krste Frankopana 16, OIB: 31886756804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14792D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B355AD">
        <w:rPr>
          <w:lang w:val="hr-HR"/>
        </w:rPr>
        <w:t>444</w:t>
      </w:r>
      <w:r w:rsidR="002B622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B355AD">
        <w:rPr>
          <w:lang w:val="hr-HR"/>
        </w:rPr>
        <w:t>2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B355AD">
        <w:rPr>
          <w:lang w:val="hr-HR"/>
        </w:rPr>
        <w:t>01. rujna</w:t>
      </w:r>
      <w:r w:rsidR="00011E74">
        <w:rPr>
          <w:lang w:val="hr-HR"/>
        </w:rPr>
        <w:t xml:space="preserve"> 201</w:t>
      </w:r>
      <w:r w:rsidR="00B355AD">
        <w:rPr>
          <w:lang w:val="hr-HR"/>
        </w:rPr>
        <w:t>5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</w:p>
    <w:p w:rsidRDefault="0014792D" w:rsidP="008846F3" w:rsidR="0014792D">
      <w:pPr>
        <w:jc w:val="both"/>
        <w:rPr>
          <w:lang w:val="hr-HR"/>
        </w:rPr>
      </w:pPr>
    </w:p>
    <w:p w:rsidRDefault="002B622E" w:rsidP="008846F3" w:rsidR="002B622E">
      <w:pPr>
        <w:jc w:val="both"/>
        <w:rPr>
          <w:lang w:val="hr-HR"/>
        </w:rPr>
      </w:pPr>
    </w:p>
    <w:p w:rsidRDefault="00436E1A" w:rsidP="0014792D" w:rsidR="0014792D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7/St-2023</w:t>
      </w:r>
      <w:r w:rsidR="0014792D" w:rsidRPr="0014792D">
        <w:rPr>
          <w:b/>
          <w:lang w:val="hr-HR"/>
        </w:rPr>
        <w:t>/2016-4</w:t>
      </w:r>
    </w:p>
    <w:p w:rsidRDefault="0014792D" w:rsidP="008846F3" w:rsidR="0014792D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436E1A">
        <w:rPr>
          <w:lang w:val="hr-HR"/>
        </w:rPr>
        <w:t>589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436E1A">
        <w:rPr>
          <w:lang w:val="hr-HR"/>
        </w:rPr>
        <w:t>dvije</w:t>
      </w:r>
      <w:r w:rsidR="00011E74">
        <w:rPr>
          <w:lang w:val="hr-HR"/>
        </w:rPr>
        <w:t xml:space="preserve"> zaposlene osobe</w:t>
      </w:r>
      <w:r w:rsidRPr="008846F3">
        <w:rPr>
          <w:lang w:val="hr-HR"/>
        </w:rPr>
        <w:t xml:space="preserve">. </w:t>
      </w: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355AD">
        <w:rPr>
          <w:lang w:val="hr-HR"/>
        </w:rPr>
        <w:t>14</w:t>
      </w:r>
      <w:r w:rsidR="00F60BEB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3A01AA" w:rsidP="00FF64DF" w:rsidR="003A01AA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FF64DF">
        <w:rPr>
          <w:lang w:val="hr-HR"/>
        </w:rPr>
        <w:t xml:space="preserve">  </w:t>
      </w:r>
      <w:r>
        <w:rPr>
          <w:lang w:val="hr-HR"/>
        </w:rPr>
        <w:t xml:space="preserve"> Mirna Vujčić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FF64DF" w:rsidP="00FF64DF" w:rsidR="00FF64D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FF64DF" w:rsidP="00FF64DF" w:rsidR="00FF64D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FF64DF" w:rsidP="00FF64DF" w:rsidR="00FF64DF">
      <w:pPr>
        <w:rPr>
          <w:lang w:val="hr-HR"/>
        </w:rPr>
      </w:pPr>
      <w:r>
        <w:rPr>
          <w:lang w:val="hr-HR"/>
        </w:rPr>
        <w:t>2. Dostaviti:</w:t>
      </w:r>
    </w:p>
    <w:p w:rsidRDefault="00FF64DF" w:rsidP="00FF64DF" w:rsidR="00FF64DF">
      <w:pPr>
        <w:rPr>
          <w:lang w:val="hr-HR"/>
        </w:rPr>
      </w:pPr>
      <w:r>
        <w:rPr>
          <w:lang w:val="hr-HR"/>
        </w:rPr>
        <w:t>- Zakonskom zastupniku dužnika,</w:t>
      </w:r>
    </w:p>
    <w:p w:rsidRDefault="00FF64DF" w:rsidP="00FF64DF" w:rsidR="00FF64DF" w:rsidRPr="00E22421">
      <w:pPr>
        <w:rPr>
          <w:lang w:val="hr-HR"/>
        </w:rPr>
      </w:pPr>
      <w:r>
        <w:rPr>
          <w:lang w:val="hr-HR"/>
        </w:rPr>
        <w:t>-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pravomoćnosti</w:t>
      </w:r>
    </w:p>
    <w:p w:rsidRDefault="00975200" w:rsidP="007B218F" w:rsidR="00975200" w:rsidRPr="00E22421">
      <w:pPr>
        <w:rPr>
          <w:lang w:val="hr-HR"/>
        </w:rPr>
      </w:pPr>
    </w:p>
    <w:sectPr w:rsidSect="004511E1" w:rsidR="0097520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D34" w:rsidP="004511E1" w:rsidR="00016D34">
      <w:r>
        <w:separator/>
      </w:r>
    </w:p>
  </w:endnote>
  <w:endnote w:id="0" w:type="continuationSeparator">
    <w:p w:rsidRDefault="00016D34" w:rsidP="004511E1" w:rsidR="00016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D34" w:rsidP="004511E1" w:rsidR="00016D34">
      <w:r>
        <w:separator/>
      </w:r>
    </w:p>
  </w:footnote>
  <w:footnote w:id="0" w:type="continuationSeparator">
    <w:p w:rsidRDefault="00016D34" w:rsidP="004511E1" w:rsidR="00016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65EF" w:rsidRPr="005265EF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16D34"/>
    <w:rsid w:val="00056A9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4792D"/>
    <w:rsid w:val="001958CC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B622E"/>
    <w:rsid w:val="002D4286"/>
    <w:rsid w:val="002E6F02"/>
    <w:rsid w:val="00324C6E"/>
    <w:rsid w:val="00331868"/>
    <w:rsid w:val="00373E23"/>
    <w:rsid w:val="00386C9D"/>
    <w:rsid w:val="003A01AA"/>
    <w:rsid w:val="003A1668"/>
    <w:rsid w:val="003A2AB7"/>
    <w:rsid w:val="003E4111"/>
    <w:rsid w:val="00400F40"/>
    <w:rsid w:val="00402B2B"/>
    <w:rsid w:val="00430419"/>
    <w:rsid w:val="00436E1A"/>
    <w:rsid w:val="00437858"/>
    <w:rsid w:val="00443195"/>
    <w:rsid w:val="00445B1F"/>
    <w:rsid w:val="004464C7"/>
    <w:rsid w:val="004511E1"/>
    <w:rsid w:val="00454BFC"/>
    <w:rsid w:val="00465614"/>
    <w:rsid w:val="004D16DE"/>
    <w:rsid w:val="004D58B7"/>
    <w:rsid w:val="004D62CC"/>
    <w:rsid w:val="0051608F"/>
    <w:rsid w:val="00517923"/>
    <w:rsid w:val="00526308"/>
    <w:rsid w:val="005265EF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5E58E5"/>
    <w:rsid w:val="00643C9F"/>
    <w:rsid w:val="00654DA4"/>
    <w:rsid w:val="006B139A"/>
    <w:rsid w:val="00734532"/>
    <w:rsid w:val="00737B49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47794"/>
    <w:rsid w:val="0086373F"/>
    <w:rsid w:val="00870706"/>
    <w:rsid w:val="008723EF"/>
    <w:rsid w:val="008846F3"/>
    <w:rsid w:val="008A3437"/>
    <w:rsid w:val="008C15A5"/>
    <w:rsid w:val="008C6D08"/>
    <w:rsid w:val="008F5CEB"/>
    <w:rsid w:val="00911251"/>
    <w:rsid w:val="00920E24"/>
    <w:rsid w:val="00975200"/>
    <w:rsid w:val="00980416"/>
    <w:rsid w:val="00A122BE"/>
    <w:rsid w:val="00A13E2F"/>
    <w:rsid w:val="00A25498"/>
    <w:rsid w:val="00A27E09"/>
    <w:rsid w:val="00A73D17"/>
    <w:rsid w:val="00A92062"/>
    <w:rsid w:val="00AB4C7E"/>
    <w:rsid w:val="00AB5215"/>
    <w:rsid w:val="00AD05FF"/>
    <w:rsid w:val="00AE42E4"/>
    <w:rsid w:val="00B23988"/>
    <w:rsid w:val="00B355AD"/>
    <w:rsid w:val="00B7139D"/>
    <w:rsid w:val="00B8373A"/>
    <w:rsid w:val="00B86A03"/>
    <w:rsid w:val="00B92043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96EC8"/>
    <w:rsid w:val="00FB0141"/>
    <w:rsid w:val="00FC6FB9"/>
    <w:rsid w:val="00FD1CBE"/>
    <w:rsid w:val="00FD3D78"/>
    <w:rsid w:val="00FE3360"/>
    <w:rsid w:val="00FE3374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5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8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8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8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5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8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8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8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8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3337756.85</izvorni_sadrzaj>
    <derivirana_varijabla naziv="DomainObject.Predmet.InicijalnaVrijednost_1">3337756.85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 2</izvorni_sadrzaj>
    <derivirana_varijabla naziv="DomainObject.Predmet.PrimjedbaSuca_1">čl.444 st 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PICEA, d.o.o. za ugostiteljstvo, turizam i trgovinu zastupanog po punomoćniku Ivan Boras</izvorni_sadrzaj>
    <derivirana_varijabla naziv="DomainObject.Predmet.ProtustrankaFormated_1">  PICEA, d.o.o. za ugostiteljstvo, turizam i trgovinu zastupanog po punomoćniku Ivan Boras</derivirana_varijabla>
  </DomainObject.Predmet.ProtustrankaFormated>
  <DomainObject.Predmet.ProtustrankaFormatedOIB>
    <izvorni_sadrzaj>  PICEA, d.o.o. za ugostiteljstvo, turizam i trgovinu, OIB 93742137277 zastupanog po punomoćniku Ivan Boras</izvorni_sadrzaj>
    <derivirana_varijabla naziv="DomainObject.Predmet.ProtustrankaFormatedOIB_1">  PICEA, d.o.o. za ugostiteljstvo, turizam i trgovinu, OIB 93742137277 zastupanog po punomoćniku Ivan Boras</derivirana_varijabla>
  </DomainObject.Predmet.ProtustrankaFormatedOIB>
  <DomainObject.Predmet.ProtustrankaFormatedWithAdress>
    <izvorni_sadrzaj> PICEA, d.o.o. za ugostiteljstvo, turizam i trgovinu, Krste Frankopana 16 , 35000 Slavonski Brod zastupanog po punomoćniku Ivan Boras</izvorni_sadrzaj>
    <derivirana_varijabla naziv="DomainObject.Predmet.ProtustrankaFormatedWithAdress_1"> PICEA, d.o.o. za ugostiteljstvo, turizam i trgovinu, Krste Frankopana 16 , 35000 Slavonski Brod zastupanog po punomoćniku Ivan Boras</derivirana_varijabla>
  </DomainObject.Predmet.ProtustrankaFormatedWithAdress>
  <DomainObject.Predmet.ProtustrankaFormatedWithAdressOIB>
    <izvorni_sadrzaj> PICEA, d.o.o. za ugostiteljstvo, turizam i trgovinu, OIB 93742137277, Krste Frankopana 16 , 35000 Slavonski Brod zastupanog po punomoćniku Ivan Boras</izvorni_sadrzaj>
    <derivirana_varijabla naziv="DomainObject.Predmet.ProtustrankaFormatedWithAdressOIB_1"> PICEA, d.o.o. za ugostiteljstvo, turizam i trgovinu, OIB 93742137277, Krste Frankopana 16 , 35000 Slavonski Brod zastupanog po punomoćniku Ivan Boras</derivirana_varijabla>
  </DomainObject.Predmet.ProtustrankaFormatedWithAdressOIB>
  <DomainObject.Predmet.ProtustrankaWithAdress>
    <izvorni_sadrzaj>PICEA, d.o.o. za ugostiteljstvo, turizam i trgovinu Krste Frankopana 16 , 35000 Slavonski Brod</izvorni_sadrzaj>
    <derivirana_varijabla naziv="DomainObject.Predmet.ProtustrankaWithAdress_1">PICEA, d.o.o. za ugostiteljstvo, turizam i trgovinu Krste Frankopana 16 , 35000 Slavonski Brod</derivirana_varijabla>
  </DomainObject.Predmet.ProtustrankaWithAdress>
  <DomainObject.Predmet.ProtustrankaWithAdressOIB>
    <izvorni_sadrzaj>PICEA, d.o.o. za ugostiteljstvo, turizam i trgovinu, OIB 93742137277, Krste Frankopana 16 , 35000 Slavonski Brod</izvorni_sadrzaj>
    <derivirana_varijabla naziv="DomainObject.Predmet.ProtustrankaWithAdressOIB_1">PICEA, d.o.o. za ugostiteljstvo, turizam i trgovinu, OIB 93742137277, Krste Frankopana 16 , 35000 Slavonski Brod</derivirana_varijabla>
  </DomainObject.Predmet.ProtustrankaWithAdressOIB>
  <DomainObject.Predmet.ProtustrankaNazivFormated>
    <izvorni_sadrzaj>PICEA, d.o.o. za ugostiteljstvo, turizam i trgovinu</izvorni_sadrzaj>
    <derivirana_varijabla naziv="DomainObject.Predmet.ProtustrankaNazivFormated_1">PICEA, d.o.o. za ugostiteljstvo, turizam i trgovinu</derivirana_varijabla>
  </DomainObject.Predmet.ProtustrankaNazivFormated>
  <DomainObject.Predmet.ProtustrankaNazivFormatedOIB>
    <izvorni_sadrzaj>PICEA, d.o.o. za ugostiteljstvo, turizam i trgovinu, OIB 93742137277</izvorni_sadrzaj>
    <derivirana_varijabla naziv="DomainObject.Predmet.ProtustrankaNazivFormatedOIB_1">PICEA, d.o.o. za ugostiteljstvo, turizam i trgovinu, OIB 93742137277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PICEA, d.o.o. za ugostiteljstvo, turizam i trgovinu zastupanog po punomoćniku Ivan Boras</item>
    </izvorni_sadrzaj>
    <derivirana_varijabla naziv="DomainObject.Predmet.ProtuStrankaListFormated_1">
      <item>PICEA, d.o.o. za ugostiteljstvo, turizam i trgovinu zastupanog po punomoćniku Ivan Boras</item>
    </derivirana_varijabla>
  </DomainObject.Predmet.ProtuStrankaListFormated>
  <DomainObject.Predmet.ProtuStrankaListFormatedOIB>
    <izvorni_sadrzaj>
      <item>PICEA, d.o.o. za ugostiteljstvo, turizam i trgovinu, OIB 93742137277 zastupanog po punomoćniku Ivan Boras</item>
    </izvorni_sadrzaj>
    <derivirana_varijabla naziv="DomainObject.Predmet.ProtuStrankaListFormatedOIB_1">
      <item>PICEA, d.o.o. za ugostiteljstvo, turizam i trgovinu, OIB 93742137277 zastupanog po punomoćniku Ivan Boras</item>
    </derivirana_varijabla>
  </DomainObject.Predmet.ProtuStrankaListFormatedOIB>
  <DomainObject.Predmet.ProtuStrankaListFormatedWithAdress>
    <izvorni_sadrzaj>
      <item>PICEA, d.o.o. za ugostiteljstvo, turizam i trgovinu, Krste Frankopana 16 , 35000 Slavonski Brod zastupanog po punomoćniku Ivan Boras</item>
    </izvorni_sadrzaj>
    <derivirana_varijabla naziv="DomainObject.Predmet.ProtuStrankaListFormatedWithAdress_1">
      <item>PICEA, d.o.o. za ugostiteljstvo, turizam i trgovinu, Krste Frankopana 16 , 35000 Slavonski Brod zastupanog po punomoćniku Ivan Boras</item>
    </derivirana_varijabla>
  </DomainObject.Predmet.ProtuStrankaListFormatedWithAdress>
  <DomainObject.Predmet.ProtuStrankaListFormatedWithAdressOIB>
    <izvorni_sadrzaj>
      <item>PICEA, d.o.o. za ugostiteljstvo, turizam i trgovinu, OIB 93742137277, Krste Frankopana 16 , 35000 Slavonski Brod zastupanog po punomoćniku Ivan Boras</item>
    </izvorni_sadrzaj>
    <derivirana_varijabla naziv="DomainObject.Predmet.ProtuStrankaListFormatedWithAdressOIB_1">
      <item>PICEA, d.o.o. za ugostiteljstvo, turizam i trgovinu, OIB 93742137277, Krste Frankopana 16 , 35000 Slavonski Brod zastupanog po punomoćniku Ivan Boras</item>
    </derivirana_varijabla>
  </DomainObject.Predmet.ProtuStrankaListFormatedWithAdressOIB>
  <DomainObject.Predmet.ProtuStrankaListNazivFormated>
    <izvorni_sadrzaj>
      <item>PICEA, d.o.o. za ugostiteljstvo, turizam i trgovinu</item>
    </izvorni_sadrzaj>
    <derivirana_varijabla naziv="DomainObject.Predmet.ProtuStrankaListNazivFormated_1">
      <item>PICEA, d.o.o. za ugostiteljstvo, turizam i trgovinu</item>
    </derivirana_varijabla>
  </DomainObject.Predmet.ProtuStrankaListNazivFormated>
  <DomainObject.Predmet.ProtuStrankaListNazivFormatedOIB>
    <izvorni_sadrzaj>
      <item>PICEA, d.o.o. za ugostiteljstvo, turizam i trgovinu, OIB 93742137277</item>
    </izvorni_sadrzaj>
    <derivirana_varijabla naziv="DomainObject.Predmet.ProtuStrankaListNazivFormatedOIB_1">
      <item>PICEA, d.o.o. za ugostiteljstvo, turizam i trgovinu, OIB 93742137277</item>
    </derivirana_varijabla>
  </DomainObject.Predmet.ProtuStrankaListNazivFormatedOIB>
  <DomainObject.Predmet.OstaliListFormated>
    <izvorni_sadrzaj>
      <item>Ivan Boras punomoćnik sudionika u postupku PICEA, d.o.o. za ugostiteljstvo, turizam i trgovinu</item>
    </izvorni_sadrzaj>
    <derivirana_varijabla naziv="DomainObject.Predmet.OstaliListFormated_1">
      <item>Ivan Boras punomoćnik sudionika u postupku PICEA, d.o.o. za ugostiteljstvo, turizam i trgovinu</item>
    </derivirana_varijabla>
  </DomainObject.Predmet.OstaliListFormated>
  <DomainObject.Predmet.OstaliListFormatedOIB>
    <izvorni_sadrzaj>
      <item>Ivan Boras, OIB 31886756804 punomoćnik sudionika u postupku PICEA, d.o.o. za ugostiteljstvo, turizam i trgovinu</item>
    </izvorni_sadrzaj>
    <derivirana_varijabla naziv="DomainObject.Predmet.OstaliListFormatedOIB_1">
      <item>Ivan Boras, OIB 31886756804 punomoćnik sudionika u postupku PICEA, d.o.o. za ugostiteljstvo, turizam i trgovinu</item>
    </derivirana_varijabla>
  </DomainObject.Predmet.OstaliListFormatedOIB>
  <DomainObject.Predmet.OstaliListFormatedWithAdress>
    <izvorni_sadrzaj>
      <item>Ivan Boras, Krste Frankopana 16, 35000 Slavonski Brod punomoćnik sudionika u postupku PICEA, d.o.o. za ugostiteljstvo, turizam i trgovinu</item>
    </izvorni_sadrzaj>
    <derivirana_varijabla naziv="DomainObject.Predmet.OstaliListFormatedWithAdress_1">
      <item>Ivan Boras, Krste Frankopana 16, 35000 Slavonski Brod punomoćnik sudionika u postupku PICEA, d.o.o. za ugostiteljstvo, turizam i trgovinu</item>
    </derivirana_varijabla>
  </DomainObject.Predmet.OstaliListFormatedWithAdress>
  <DomainObject.Predmet.OstaliListFormatedWithAdressOIB>
    <izvorni_sadrzaj>
      <item>Ivan Boras, OIB 31886756804, Krste Frankopana 16, 35000 Slavonski Brod punomoćnik sudionika u postupku PICEA, d.o.o. za ugostiteljstvo, turizam i trgovinu</item>
    </izvorni_sadrzaj>
    <derivirana_varijabla naziv="DomainObject.Predmet.OstaliListFormatedWithAdressOIB_1">
      <item>Ivan Boras, OIB 31886756804, Krste Frankopana 16, 35000 Slavonski Brod punomoćnik sudionika u postupku PICEA, d.o.o. za ugostiteljstvo, turizam i trgovinu</item>
    </derivirana_varijabla>
  </DomainObject.Predmet.OstaliListFormatedWithAdressOIB>
  <DomainObject.Predmet.OstaliListNazivFormated>
    <izvorni_sadrzaj>
      <item>Ivan Boras</item>
    </izvorni_sadrzaj>
    <derivirana_varijabla naziv="DomainObject.Predmet.OstaliListNazivFormated_1">
      <item>Ivan Boras</item>
    </derivirana_varijabla>
  </DomainObject.Predmet.OstaliListNazivFormated>
  <DomainObject.Predmet.OstaliListNazivFormatedOIB>
    <izvorni_sadrzaj>
      <item>Ivan Boras, OIB 31886756804</item>
    </izvorni_sadrzaj>
    <derivirana_varijabla naziv="DomainObject.Predmet.OstaliListNazivFormatedOIB_1">
      <item>Ivan Boras, OIB 31886756804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PICEA, d.o.o. za ugostiteljstvo, turizam i trgovinu</izvorni_sadrzaj>
    <derivirana_varijabla naziv="DomainObject.Predmet.ProtustrankaIDrugi_1">PICEA, d.o.o. za ugostiteljstvo, turizam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PICEA, d.o.o. za ugostiteljstvo, turizam i trgovinu, OIB 93742137277, Krste Frankopana 16 , 35000 Slavonski Brod</izvorni_sadrzaj>
    <derivirana_varijabla naziv="DomainObject.Predmet.ProtustrankaIDrugiAdressOIB_1">PICEA, d.o.o. za ugostiteljstvo, turizam i trgovinu, OIB 93742137277, Krste Frankopana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PICEA, d.o.o. za ugostiteljstvo, turizam i trgovinu</item>
      <item>Ivan Boras</item>
    </izvorni_sadrzaj>
    <derivirana_varijabla naziv="DomainObject.Predmet.SudioniciListNaziv_1">
      <item>Financijska agencija</item>
      <item>PICEA, d.o.o. za ugostiteljstvo, turizam i trgovinu</item>
      <item>Ivan Boras</item>
    </derivirana_varijabla>
  </DomainObject.Predmet.SudioniciListNaziv>
  <DomainObject.Predmet.SudioniciListAdressOIB>
    <izvorni_sadrzaj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</izvorni_sadrzaj>
    <derivirana_varijabla naziv="DomainObject.Predmet.SudioniciListAdressOIB_1"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93742137277</item>
      <item>, OIB 31886756804</item>
    </izvorni_sadrzaj>
    <derivirana_varijabla naziv="DomainObject.Predmet.SudioniciListNazivOIB_1">
      <item>, OIB 85821130368</item>
      <item>, OIB 93742137277</item>
      <item>, OIB 31886756804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5A0A5-6447-43B7-AD90-F42E24EE0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940</properties:Words>
  <properties:Characters>5134</properties:Characters>
  <properties:Lines>133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2016-09-13T07:02:00Z</dcterms:created>
  <dc:creator>zbiondic</dc:creator>
  <cp:lastModifiedBy>wsadmin</cp:lastModifiedBy>
  <cp:lastPrinted>2016-09-13T07:39:00Z</cp:lastPrinted>
  <dcterms:modified xmlns:xsi="http://www.w3.org/2001/XMLSchema-instance" xsi:type="dcterms:W3CDTF">2016-09-14T06:10:00Z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