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f357" w14:paraId="7e2f357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E20DC0" w:rsidR="009531DC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35152" w:rsidP="0085221D" w:rsidR="00935152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>
      <w:pPr>
        <w:jc w:val="both"/>
      </w:pPr>
    </w:p>
    <w:p w:rsidRDefault="00E20DC0" w:rsidP="0085221D" w:rsidR="00E20DC0" w:rsidRPr="00B37760">
      <w:pPr>
        <w:jc w:val="both"/>
      </w:pPr>
    </w:p>
    <w:p w:rsidRDefault="0085221D" w:rsidP="00E20DC0" w:rsidR="009531DC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E03268" w:rsidRPr="00E03268">
        <w:t>G. A. S. - GRADNJA d. o. o.</w:t>
      </w:r>
      <w:r w:rsidR="009745DD">
        <w:t xml:space="preserve">, </w:t>
      </w:r>
      <w:r w:rsidR="00E03268" w:rsidRPr="00E03268">
        <w:t>Kneževi Vinogradi</w:t>
      </w:r>
      <w:r w:rsidR="009745DD">
        <w:t xml:space="preserve">, </w:t>
      </w:r>
      <w:r w:rsidR="00E03268" w:rsidRPr="00E03268">
        <w:t>Glavna 124</w:t>
      </w:r>
      <w:r w:rsidR="009745DD">
        <w:t xml:space="preserve">, MBS: </w:t>
      </w:r>
      <w:r w:rsidR="00E03268" w:rsidRPr="00E03268">
        <w:t>040219493</w:t>
      </w:r>
      <w:r w:rsidR="009745DD">
        <w:t xml:space="preserve">, OIB: </w:t>
      </w:r>
      <w:r w:rsidR="00E03268" w:rsidRPr="00E03268">
        <w:t>54437585111</w:t>
      </w:r>
      <w:r w:rsidRPr="00B37760">
        <w:rPr>
          <w:color w:val="000000"/>
        </w:rPr>
        <w:t xml:space="preserve">, dana </w:t>
      </w:r>
      <w:r w:rsidR="00E03268">
        <w:rPr>
          <w:color w:val="000000"/>
        </w:rPr>
        <w:t>30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732816" w:rsidP="0085221D" w:rsidR="00732816">
      <w:pPr>
        <w:jc w:val="both"/>
      </w:pPr>
    </w:p>
    <w:p w:rsidRDefault="00E20DC0" w:rsidP="0085221D" w:rsidR="00E20DC0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2C18B5" w:rsidRPr="00E03268">
        <w:t>G. A. S. - GRADNJA d. o. o.</w:t>
      </w:r>
      <w:r w:rsidR="002C18B5">
        <w:t xml:space="preserve">, </w:t>
      </w:r>
      <w:r w:rsidR="002C18B5" w:rsidRPr="00E03268">
        <w:t>Kneževi Vinogradi</w:t>
      </w:r>
      <w:r w:rsidR="002C18B5">
        <w:t xml:space="preserve">, </w:t>
      </w:r>
      <w:r w:rsidR="002C18B5" w:rsidRPr="00E03268">
        <w:t>Glavna 124</w:t>
      </w:r>
      <w:r w:rsidR="002C18B5">
        <w:t xml:space="preserve">, MBS: </w:t>
      </w:r>
      <w:r w:rsidR="002C18B5" w:rsidRPr="00E03268">
        <w:t>040219493</w:t>
      </w:r>
      <w:r w:rsidR="002C18B5">
        <w:t xml:space="preserve">, OIB: </w:t>
      </w:r>
      <w:r w:rsidR="002C18B5" w:rsidRPr="00E03268">
        <w:t>54437585111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53694D" w:rsidP="0053694D" w:rsidR="0053694D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Filip Babić </w:t>
      </w:r>
      <w:r>
        <w:rPr>
          <w:bCs/>
        </w:rPr>
        <w:t xml:space="preserve">OIB 57093086582 </w:t>
      </w:r>
      <w:r>
        <w:t>sa sjedištem, poslovnom adresom i adresom prebivališta u Osijeku, Trg bana Josipa Jelačića 18, 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3D53E8">
        <w:t>G. A. S. - GRADNJA d. o. o., Kneževi Vinogradi, Glavna 124, MBS: 040219493, OIB: 54437585111</w:t>
      </w:r>
      <w:r w:rsidR="005D0309">
        <w:t>,</w:t>
      </w:r>
      <w:r w:rsidR="005A3D9C">
        <w:t xml:space="preserve"> za dan</w:t>
      </w:r>
    </w:p>
    <w:p w:rsidRDefault="0043157D" w:rsidP="003D53E8" w:rsidR="0085221D" w:rsidRPr="003D53E8">
      <w:pPr>
        <w:pStyle w:val="Odlomakpopisa"/>
        <w:numPr>
          <w:ilvl w:val="0"/>
          <w:numId w:val="16"/>
        </w:numPr>
        <w:jc w:val="center"/>
        <w:rPr>
          <w:b/>
        </w:rPr>
      </w:pPr>
      <w:r w:rsidRPr="003D53E8">
        <w:rPr>
          <w:b/>
          <w:color w:val="000000"/>
        </w:rPr>
        <w:t>ožujka</w:t>
      </w:r>
      <w:r w:rsidR="00ED6F97" w:rsidRPr="003D53E8">
        <w:rPr>
          <w:b/>
          <w:color w:val="000000"/>
        </w:rPr>
        <w:t xml:space="preserve"> 201</w:t>
      </w:r>
      <w:r w:rsidR="00DB48D4" w:rsidRPr="003D53E8">
        <w:rPr>
          <w:b/>
          <w:color w:val="000000"/>
        </w:rPr>
        <w:t>8</w:t>
      </w:r>
      <w:r w:rsidR="00ED6F97" w:rsidRPr="003D53E8">
        <w:rPr>
          <w:b/>
          <w:color w:val="000000"/>
        </w:rPr>
        <w:t xml:space="preserve">. u </w:t>
      </w:r>
      <w:r w:rsidR="003D53E8">
        <w:rPr>
          <w:b/>
          <w:color w:val="000000"/>
        </w:rPr>
        <w:t>9</w:t>
      </w:r>
      <w:r w:rsidR="00EE544C" w:rsidRPr="003D53E8">
        <w:rPr>
          <w:b/>
          <w:color w:val="000000"/>
        </w:rPr>
        <w:t>,</w:t>
      </w:r>
      <w:r w:rsidR="003D53E8">
        <w:rPr>
          <w:b/>
          <w:color w:val="000000"/>
        </w:rPr>
        <w:t>40</w:t>
      </w:r>
      <w:r w:rsidR="0085221D" w:rsidRPr="003D53E8">
        <w:rPr>
          <w:b/>
          <w:color w:val="000000"/>
        </w:rPr>
        <w:t xml:space="preserve"> sati</w:t>
      </w:r>
    </w:p>
    <w:p w:rsidRDefault="00775FFB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EC2419">
        <w:rPr>
          <w:b/>
          <w:color w:val="000000"/>
        </w:rPr>
        <w:t>u prostorijama Trgovačkog suda u Osijeku,</w:t>
      </w:r>
    </w:p>
    <w:p w:rsidRDefault="00775FFB" w:rsidP="00773877" w:rsidR="0085221D" w:rsidRPr="00773877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E20DC0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863134">
        <w:t>21. rujna</w:t>
      </w:r>
      <w:r w:rsidR="00BF569B">
        <w:t xml:space="preserve">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BF569B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BC0163">
        <w:t>7</w:t>
      </w:r>
      <w:r>
        <w:t>-</w:t>
      </w:r>
      <w:r w:rsidR="00863134">
        <w:t>4684</w:t>
      </w:r>
      <w:r>
        <w:t xml:space="preserve"> od </w:t>
      </w:r>
      <w:r w:rsidR="007D28EC">
        <w:t>20. rujna</w:t>
      </w:r>
      <w:r w:rsidR="004F0A6A">
        <w:t xml:space="preserve"> 2017.</w:t>
      </w:r>
      <w:r>
        <w:t xml:space="preserve"> godine, za otvaranje stečajnog postupka nad dužnikom </w:t>
      </w:r>
      <w:r w:rsidR="007D28EC">
        <w:t>G. A. S. - GRADNJA d. o. o., Kneževi Vinogradi, Glavna 124, MBS: 040219493, OIB: 54437585111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 w:rsidRPr="00C54555">
        <w:t xml:space="preserve">U zahtjevu je navela da na dan </w:t>
      </w:r>
      <w:r w:rsidR="00C54555">
        <w:t>19. rujna</w:t>
      </w:r>
      <w:r w:rsidR="00801BA4" w:rsidRPr="00C54555">
        <w:t xml:space="preserve"> 2017. </w:t>
      </w:r>
      <w:r w:rsidRPr="00C54555">
        <w:t>godine dužnik u Očevidniku</w:t>
      </w:r>
      <w:r>
        <w:t xml:space="preserve">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C54555">
        <w:t>6.812,61</w:t>
      </w:r>
      <w:r>
        <w:t xml:space="preserve"> kn, u koji iznos je uračunata kamata i naknada FINE za provedbu ovrhe na novčanim sredstvima dužnika. Navodi da dužnik ima </w:t>
      </w:r>
      <w:r w:rsidR="005A2A9F">
        <w:t>1</w:t>
      </w:r>
      <w:r>
        <w:t xml:space="preserve"> zaposlen</w:t>
      </w:r>
      <w:r w:rsidR="005A2A9F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4A3ADF">
        <w:t>19. rujna</w:t>
      </w:r>
      <w:r w:rsidR="00C267ED">
        <w:t xml:space="preserve"> 2017. </w:t>
      </w:r>
      <w:r>
        <w:t xml:space="preserve"> godine te u svom podnesku od </w:t>
      </w:r>
      <w:r w:rsidR="004A3ADF">
        <w:t xml:space="preserve">20. rujna </w:t>
      </w:r>
      <w:r w:rsidR="001B25B2">
        <w:t xml:space="preserve">2017. </w:t>
      </w:r>
      <w:r>
        <w:t xml:space="preserve">godine navodi da dužnik na dan </w:t>
      </w:r>
      <w:r w:rsidR="004A3ADF">
        <w:t>19. rujna</w:t>
      </w:r>
      <w:r w:rsidR="001B25B2">
        <w:t xml:space="preserve"> 2017. </w:t>
      </w:r>
      <w:r w:rsidR="003703C9">
        <w:t xml:space="preserve"> </w:t>
      </w:r>
      <w:r>
        <w:t xml:space="preserve">godine u Jedinstvenom registru računa ima otvorene sljedeće račune i oročena novčana sredstva: </w:t>
      </w:r>
      <w:r w:rsidR="004A3ADF">
        <w:t xml:space="preserve">HR0725030071100075920 </w:t>
      </w:r>
      <w:proofErr w:type="spellStart"/>
      <w:r w:rsidR="004A3ADF">
        <w:t>Sberbank</w:t>
      </w:r>
      <w:proofErr w:type="spellEnd"/>
      <w:r w:rsidR="004A3ADF">
        <w:t xml:space="preserve"> d.d.</w:t>
      </w:r>
      <w:r w:rsidR="001B25B2">
        <w:t>,</w:t>
      </w:r>
      <w:r w:rsidR="00D131EA">
        <w:t xml:space="preserve"> </w:t>
      </w:r>
      <w:r w:rsidR="004A3ADF">
        <w:t xml:space="preserve">HR9823400091110546712 Privredna banka, </w:t>
      </w:r>
      <w:r w:rsidR="00E1624B">
        <w:t xml:space="preserve">te da na temelju čl. 112. st. 5. Stečajnog zakona dužnik na dan </w:t>
      </w:r>
      <w:r w:rsidR="000C13AF">
        <w:t xml:space="preserve">7. kolovoza 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0C13AF">
        <w:t>nema zaplijenjena novčana sredstva.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9531DC" w:rsidP="0085221D" w:rsidR="009531DC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4A3ADF">
        <w:t>30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773877" w:rsidP="00732816" w:rsidR="00773877" w:rsidRPr="00B37760">
      <w:pPr>
        <w:jc w:val="both"/>
        <w:rPr>
          <w:color w:val="000000"/>
        </w:rPr>
      </w:pP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6A3B0B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lastRenderedPageBreak/>
        <w:t>D N A :</w:t>
      </w:r>
    </w:p>
    <w:p w:rsidRDefault="0013236A" w:rsidP="0013236A" w:rsidR="0013236A">
      <w:pPr>
        <w:jc w:val="both"/>
        <w:rPr>
          <w:color w:val="000000"/>
        </w:rPr>
      </w:pPr>
      <w:r w:rsidRPr="0013236A">
        <w:rPr>
          <w:color w:val="000000"/>
        </w:rPr>
        <w:t xml:space="preserve">-privremenom </w:t>
      </w:r>
      <w:proofErr w:type="spellStart"/>
      <w:r w:rsidRPr="0013236A">
        <w:rPr>
          <w:color w:val="000000"/>
        </w:rPr>
        <w:t>steč</w:t>
      </w:r>
      <w:proofErr w:type="spellEnd"/>
      <w:r w:rsidRPr="0013236A">
        <w:rPr>
          <w:color w:val="000000"/>
        </w:rPr>
        <w:t xml:space="preserve">. upravitelju Filipu Babić, Osijek, Trg bana Josipa Jelačića 18 </w:t>
      </w:r>
    </w:p>
    <w:p w:rsidRDefault="0013236A" w:rsidP="0013236A" w:rsidR="0013236A">
      <w:pPr>
        <w:jc w:val="both"/>
      </w:pPr>
      <w:r w:rsidRPr="0013236A">
        <w:rPr>
          <w:color w:val="000000"/>
        </w:rPr>
        <w:t>-dužniku</w:t>
      </w:r>
      <w:r>
        <w:rPr>
          <w:color w:val="000000"/>
        </w:rPr>
        <w:t xml:space="preserve"> </w:t>
      </w:r>
      <w:r>
        <w:t>G. A. S. - GRADNJA d. o. o., Kneževi Vinogradi, Glavna 124</w:t>
      </w:r>
    </w:p>
    <w:p w:rsidRDefault="0013236A" w:rsidP="0013236A" w:rsidR="0013236A" w:rsidRPr="0013236A">
      <w:pPr>
        <w:jc w:val="both"/>
        <w:rPr>
          <w:color w:val="000000"/>
        </w:rPr>
      </w:pPr>
      <w:r w:rsidRPr="0013236A">
        <w:rPr>
          <w:color w:val="000000"/>
        </w:rPr>
        <w:t>-</w:t>
      </w:r>
      <w:proofErr w:type="spellStart"/>
      <w:r w:rsidRPr="0013236A">
        <w:rPr>
          <w:color w:val="000000"/>
        </w:rPr>
        <w:t>zz</w:t>
      </w:r>
      <w:proofErr w:type="spellEnd"/>
      <w:r w:rsidRPr="0013236A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13236A">
        <w:rPr>
          <w:color w:val="000000"/>
        </w:rPr>
        <w:t>Zoran Bošnjak, Kneževi Vinogradi, Glavna 124</w:t>
      </w:r>
    </w:p>
    <w:p w:rsidRDefault="0013236A" w:rsidP="0013236A" w:rsidR="0013236A" w:rsidRPr="0013236A">
      <w:pPr>
        <w:jc w:val="both"/>
        <w:rPr>
          <w:color w:val="000000"/>
        </w:rPr>
      </w:pPr>
      <w:r w:rsidRPr="0013236A">
        <w:rPr>
          <w:color w:val="000000"/>
        </w:rPr>
        <w:t xml:space="preserve">-FINA </w:t>
      </w:r>
    </w:p>
    <w:p w:rsidRDefault="0013236A" w:rsidP="0013236A" w:rsidR="0013236A" w:rsidRPr="0013236A">
      <w:pPr>
        <w:jc w:val="both"/>
        <w:rPr>
          <w:color w:val="000000"/>
        </w:rPr>
      </w:pPr>
      <w:r w:rsidRPr="0013236A">
        <w:rPr>
          <w:color w:val="000000"/>
        </w:rPr>
        <w:t>-Ministarstvu pravosuđa RH, Zagreb, Ulica Grada Vukovara 49, elektroničkom poštom</w:t>
      </w:r>
    </w:p>
    <w:p w:rsidRDefault="0013236A" w:rsidP="0013236A" w:rsidR="0013236A" w:rsidRPr="0013236A">
      <w:pPr>
        <w:jc w:val="both"/>
        <w:rPr>
          <w:color w:val="000000"/>
        </w:rPr>
      </w:pPr>
      <w:r w:rsidRPr="0013236A">
        <w:rPr>
          <w:color w:val="000000"/>
        </w:rPr>
        <w:t>-</w:t>
      </w:r>
      <w:proofErr w:type="spellStart"/>
      <w:r w:rsidRPr="0013236A">
        <w:rPr>
          <w:color w:val="000000"/>
        </w:rPr>
        <w:t>eOgl</w:t>
      </w:r>
      <w:proofErr w:type="spellEnd"/>
      <w:r w:rsidRPr="0013236A">
        <w:rPr>
          <w:color w:val="000000"/>
        </w:rPr>
        <w:t>. ploča uz prijedlog</w:t>
      </w:r>
    </w:p>
    <w:p w:rsidRDefault="0013236A" w:rsidP="0013236A" w:rsidR="006D3C3F" w:rsidRPr="00B37760">
      <w:pPr>
        <w:jc w:val="both"/>
      </w:pPr>
      <w:r w:rsidRPr="0013236A">
        <w:rPr>
          <w:color w:val="000000"/>
        </w:rPr>
        <w:t>- R 20.3.2018</w:t>
      </w:r>
      <w:r>
        <w:rPr>
          <w:color w:val="000000"/>
        </w:rPr>
        <w:t>.</w:t>
      </w:r>
      <w:r w:rsidRPr="0013236A">
        <w:rPr>
          <w:color w:val="000000"/>
        </w:rPr>
        <w:t xml:space="preserve"> u 9,40h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58C" w:rsidR="0012658C">
      <w:r>
        <w:separator/>
      </w:r>
    </w:p>
  </w:endnote>
  <w:endnote w:id="0" w:type="continuationSeparator">
    <w:p w:rsidRDefault="0012658C" w:rsidR="00126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58C" w:rsidR="0012658C">
      <w:r>
        <w:separator/>
      </w:r>
    </w:p>
  </w:footnote>
  <w:footnote w:id="0" w:type="continuationSeparator">
    <w:p w:rsidRDefault="0012658C" w:rsidR="001265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08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91393" w:rsidR="00B9139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B91393">
      <w:t>7 St-1413/17-12</w:t>
    </w:r>
  </w:p>
  <w:p w:rsidRDefault="004133D6" w:rsidP="004133D6" w:rsidR="004133D6">
    <w:pPr>
      <w:jc w:val="right"/>
    </w:pPr>
  </w:p>
  <w:p w:rsidRDefault="00546D11" w:rsidP="00980043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C36893">
      <w:t>1413</w:t>
    </w:r>
    <w:r w:rsidR="006F3974">
      <w:t>/</w:t>
    </w:r>
    <w:r w:rsidR="00E116BB">
      <w:t>17-</w:t>
    </w:r>
    <w:r w:rsidR="00C36893">
      <w:t>12</w:t>
    </w:r>
  </w:p>
  <w:p w:rsidRDefault="00BF3E59" w:rsidP="00DE5F8A" w:rsidR="00BF3E59">
    <w:pPr>
      <w:pStyle w:val="Zaglavlje"/>
    </w:pPr>
  </w:p>
  <w:p w:rsidRDefault="009531DC" w:rsidP="00DE5F8A" w:rsidR="009531DC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DF0065"/>
    <w:multiLevelType w:val="hybridMultilevel"/>
    <w:tmpl w:val="81E6B896"/>
    <w:lvl w:tplc="FA90FD2E" w:ilvl="0">
      <w:start w:val="2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FE1473"/>
    <w:multiLevelType w:val="hybridMultilevel"/>
    <w:tmpl w:val="EE223192"/>
    <w:lvl w:tplc="DD6E47E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0"/>
  </w:num>
  <w:num w:numId="14">
    <w:abstractNumId w:val="11"/>
  </w:num>
  <w:num w:numId="15">
    <w:abstractNumId w:val="9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3AF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47FF"/>
    <w:rsid w:val="000F561B"/>
    <w:rsid w:val="000F6B3F"/>
    <w:rsid w:val="000F7CEF"/>
    <w:rsid w:val="000F7D1E"/>
    <w:rsid w:val="0010092C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4213"/>
    <w:rsid w:val="001252C0"/>
    <w:rsid w:val="001256B4"/>
    <w:rsid w:val="0012658C"/>
    <w:rsid w:val="00126AEC"/>
    <w:rsid w:val="00130CE0"/>
    <w:rsid w:val="0013197A"/>
    <w:rsid w:val="0013236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25B2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3F5D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70A2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B4562"/>
    <w:rsid w:val="002C0ED9"/>
    <w:rsid w:val="002C18B5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03C9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0809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53E8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338F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0608B"/>
    <w:rsid w:val="004121FD"/>
    <w:rsid w:val="00412468"/>
    <w:rsid w:val="004133D6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3ADF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277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A6A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05DCA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3694D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27C6"/>
    <w:rsid w:val="00553027"/>
    <w:rsid w:val="00553343"/>
    <w:rsid w:val="00553FC6"/>
    <w:rsid w:val="005546FE"/>
    <w:rsid w:val="00554F09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1F7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667AA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6F7A4F"/>
    <w:rsid w:val="00700095"/>
    <w:rsid w:val="007029EB"/>
    <w:rsid w:val="00703B54"/>
    <w:rsid w:val="00703F42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892"/>
    <w:rsid w:val="00715399"/>
    <w:rsid w:val="00717390"/>
    <w:rsid w:val="007174FA"/>
    <w:rsid w:val="00717F41"/>
    <w:rsid w:val="00720518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169A"/>
    <w:rsid w:val="0074478D"/>
    <w:rsid w:val="00744FF3"/>
    <w:rsid w:val="00745ACC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877"/>
    <w:rsid w:val="00773E7D"/>
    <w:rsid w:val="00774834"/>
    <w:rsid w:val="007755A5"/>
    <w:rsid w:val="00775EFA"/>
    <w:rsid w:val="00775FF9"/>
    <w:rsid w:val="00775FFB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4112"/>
    <w:rsid w:val="007A122F"/>
    <w:rsid w:val="007A2497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28EC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1BA4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134"/>
    <w:rsid w:val="0086350F"/>
    <w:rsid w:val="00870CA7"/>
    <w:rsid w:val="00872393"/>
    <w:rsid w:val="00872876"/>
    <w:rsid w:val="00874BF9"/>
    <w:rsid w:val="008764B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882"/>
    <w:rsid w:val="008A7C70"/>
    <w:rsid w:val="008B01DC"/>
    <w:rsid w:val="008B0805"/>
    <w:rsid w:val="008B0A60"/>
    <w:rsid w:val="008B0E3C"/>
    <w:rsid w:val="008B2A7D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515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1DC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043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77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140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4916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688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1854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393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0163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E7D00"/>
    <w:rsid w:val="00BF1169"/>
    <w:rsid w:val="00BF1493"/>
    <w:rsid w:val="00BF3E59"/>
    <w:rsid w:val="00BF46FE"/>
    <w:rsid w:val="00BF532F"/>
    <w:rsid w:val="00BF569B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7E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893"/>
    <w:rsid w:val="00C36DBE"/>
    <w:rsid w:val="00C3792D"/>
    <w:rsid w:val="00C37CBC"/>
    <w:rsid w:val="00C40AB9"/>
    <w:rsid w:val="00C427A7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4555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1711"/>
    <w:rsid w:val="00D0211F"/>
    <w:rsid w:val="00D06ADE"/>
    <w:rsid w:val="00D107DE"/>
    <w:rsid w:val="00D11ABF"/>
    <w:rsid w:val="00D131EA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236B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68"/>
    <w:rsid w:val="00E032B2"/>
    <w:rsid w:val="00E03FC5"/>
    <w:rsid w:val="00E053C9"/>
    <w:rsid w:val="00E069FB"/>
    <w:rsid w:val="00E07772"/>
    <w:rsid w:val="00E11205"/>
    <w:rsid w:val="00E116BB"/>
    <w:rsid w:val="00E11AEE"/>
    <w:rsid w:val="00E11EB7"/>
    <w:rsid w:val="00E16234"/>
    <w:rsid w:val="00E1624B"/>
    <w:rsid w:val="00E16D6C"/>
    <w:rsid w:val="00E16DAD"/>
    <w:rsid w:val="00E175CB"/>
    <w:rsid w:val="00E20695"/>
    <w:rsid w:val="00E20DC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44C"/>
    <w:rsid w:val="00EE5757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27C7A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139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08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908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908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8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8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139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08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908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908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8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8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1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2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St-1413/2017</izvorni_sadrzaj>
    <derivirana_varijabla naziv="DomainObject.Predmet.OznakaBroj_1">St-1413/2017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 A. S. - GRADNJA društvo s ograničenom odgovornošću za izgradnju i prodaju</izvorni_sadrzaj>
    <derivirana_varijabla naziv="DomainObject.Predmet.ProtustrankaFormated_1">  G. A. S. - GRADNJA društvo s ograničenom odgovornošću za izgradnju i prodaju</derivirana_varijabla>
  </DomainObject.Predmet.ProtustrankaFormated>
  <DomainObject.Predmet.ProtustrankaFormatedOIB>
    <izvorni_sadrzaj>  G. A. S. - GRADNJA društvo s ograničenom odgovornošću za izgradnju i prodaju, OIB 54437585111</izvorni_sadrzaj>
    <derivirana_varijabla naziv="DomainObject.Predmet.ProtustrankaFormatedOIB_1">  G. A. S. - GRADNJA društvo s ograničenom odgovornošću za izgradnju i prodaju, OIB 54437585111</derivirana_varijabla>
  </DomainObject.Predmet.ProtustrankaFormatedOIB>
  <DomainObject.Predmet.ProtustrankaFormatedWithAdress>
    <izvorni_sadrzaj> G. A. S. - GRADNJA društvo s ograničenom odgovornošću za izgradnju i prodaju, Glavna 124, 31309 Kneževi Vinogradi</izvorni_sadrzaj>
    <derivirana_varijabla naziv="DomainObject.Predmet.ProtustrankaFormatedWithAdress_1"> G. A. S. - GRADNJA društvo s ograničenom odgovornošću za izgradnju i prodaju, Glavna 124, 31309 Kneževi Vinogradi</derivirana_varijabla>
  </DomainObject.Predmet.ProtustrankaFormatedWithAdress>
  <DomainObject.Predmet.ProtustrankaFormatedWithAdressOIB>
    <izvorni_sadrzaj> G. A. S. - GRADNJA društvo s ograničenom odgovornošću za izgradnju i prodaju, OIB 54437585111, Glavna 124, 31309 Kneževi Vinogradi</izvorni_sadrzaj>
    <derivirana_varijabla naziv="DomainObject.Predmet.ProtustrankaFormatedWithAdressOIB_1"> G. A. S. - GRADNJA društvo s ograničenom odgovornošću za izgradnju i prodaju, OIB 54437585111, Glavna 124, 31309 Kneževi Vinogradi</derivirana_varijabla>
  </DomainObject.Predmet.ProtustrankaFormatedWithAdressOIB>
  <DomainObject.Predmet.ProtustrankaWithAdress>
    <izvorni_sadrzaj>G. A. S. - GRADNJA društvo s ograničenom odgovornošću za izgradnju i prodaju Glavna 124, 31309 Kneževi Vinogradi</izvorni_sadrzaj>
    <derivirana_varijabla naziv="DomainObject.Predmet.ProtustrankaWithAdress_1">G. A. S. - GRADNJA društvo s ograničenom odgovornošću za izgradnju i prodaju Glavna 124, 31309 Kneževi Vinogradi</derivirana_varijabla>
  </DomainObject.Predmet.ProtustrankaWithAdress>
  <DomainObject.Predmet.ProtustrankaWithAdressOIB>
    <izvorni_sadrzaj>G. A. S. - GRADNJA društvo s ograničenom odgovornošću za izgradnju i prodaju, OIB 54437585111, Glavna 124, 31309 Kneževi Vinogradi</izvorni_sadrzaj>
    <derivirana_varijabla naziv="DomainObject.Predmet.ProtustrankaWithAdressOIB_1">G. A. S. - GRADNJA društvo s ograničenom odgovornošću za izgradnju i prodaju, OIB 54437585111, Glavna 124, 31309 Kneževi Vinogradi</derivirana_varijabla>
  </DomainObject.Predmet.ProtustrankaWithAdressOIB>
  <DomainObject.Predmet.ProtustrankaNazivFormated>
    <izvorni_sadrzaj>G. A. S. - GRADNJA društvo s ograničenom odgovornošću za izgradnju i prodaju</izvorni_sadrzaj>
    <derivirana_varijabla naziv="DomainObject.Predmet.ProtustrankaNazivFormated_1">G. A. S. - GRADNJA društvo s ograničenom odgovornošću za izgradnju i prodaju</derivirana_varijabla>
  </DomainObject.Predmet.ProtustrankaNazivFormated>
  <DomainObject.Predmet.ProtustrankaNazivFormatedOIB>
    <izvorni_sadrzaj>G. A. S. - GRADNJA društvo s ograničenom odgovornošću za izgradnju i prodaju, OIB 54437585111</izvorni_sadrzaj>
    <derivirana_varijabla naziv="DomainObject.Predmet.ProtustrankaNazivFormatedOIB_1">G. A. S. - GRADNJA društvo s ograničenom odgovornošću za izgradnju i prodaju, OIB 54437585111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G. A. S. - GRADNJA društvo s ograničenom odgovornošću za izgradnju i prodaju</item>
    </izvorni_sadrzaj>
    <derivirana_varijabla naziv="DomainObject.Predmet.ProtuStrankaListFormated_1">
      <item>G. A. S. - GRADNJA društvo s ograničenom odgovornošću za izgradnju i prodaju</item>
    </derivirana_varijabla>
  </DomainObject.Predmet.ProtuStrankaListFormated>
  <DomainObject.Predmet.ProtuStrankaListFormatedOIB>
    <izvorni_sadrzaj>
      <item>G. A. S. - GRADNJA društvo s ograničenom odgovornošću za izgradnju i prodaju, OIB 54437585111</item>
    </izvorni_sadrzaj>
    <derivirana_varijabla naziv="DomainObject.Predmet.ProtuStrankaListFormatedOIB_1">
      <item>G. A. S. - GRADNJA društvo s ograničenom odgovornošću za izgradnju i prodaju, OIB 54437585111</item>
    </derivirana_varijabla>
  </DomainObject.Predmet.ProtuStrankaListFormatedOIB>
  <DomainObject.Predmet.ProtuStrankaListFormatedWithAdress>
    <izvorni_sadrzaj>
      <item>G. A. S. - GRADNJA društvo s ograničenom odgovornošću za izgradnju i prodaju, Glavna 124, 31309 Kneževi Vinogradi</item>
    </izvorni_sadrzaj>
    <derivirana_varijabla naziv="DomainObject.Predmet.ProtuStrankaListFormatedWithAdress_1">
      <item>G. A. S. - GRADNJA društvo s ograničenom odgovornošću za izgradnju i prodaju, Glavna 124, 31309 Kneževi Vinogradi</item>
    </derivirana_varijabla>
  </DomainObject.Predmet.ProtuStrankaListFormatedWithAdress>
  <DomainObject.Predmet.ProtuStrankaListFormatedWithAdressOIB>
    <izvorni_sadrzaj>
      <item>G. A. S. - GRADNJA društvo s ograničenom odgovornošću za izgradnju i prodaju, OIB 54437585111, Glavna 124, 31309 Kneževi Vinogradi</item>
    </izvorni_sadrzaj>
    <derivirana_varijabla naziv="DomainObject.Predmet.ProtuStrankaListFormatedWithAdressOIB_1">
      <item>G. A. S. - GRADNJA društvo s ograničenom odgovornošću za izgradnju i prodaju, OIB 54437585111, Glavna 124, 31309 Kneževi Vinogradi</item>
    </derivirana_varijabla>
  </DomainObject.Predmet.ProtuStrankaListFormatedWithAdressOIB>
  <DomainObject.Predmet.ProtuStrankaListNazivFormated>
    <izvorni_sadrzaj>
      <item>G. A. S. - GRADNJA društvo s ograničenom odgovornošću za izgradnju i prodaju</item>
    </izvorni_sadrzaj>
    <derivirana_varijabla naziv="DomainObject.Predmet.ProtuStrankaListNazivFormated_1">
      <item>G. A. S. - GRADNJA društvo s ograničenom odgovornošću za izgradnju i prodaju</item>
    </derivirana_varijabla>
  </DomainObject.Predmet.ProtuStrankaListNazivFormated>
  <DomainObject.Predmet.ProtuStrankaListNazivFormatedOIB>
    <izvorni_sadrzaj>
      <item>G. A. S. - GRADNJA društvo s ograničenom odgovornošću za izgradnju i prodaju, OIB 54437585111</item>
    </izvorni_sadrzaj>
    <derivirana_varijabla naziv="DomainObject.Predmet.ProtuStrankaListNazivFormatedOIB_1">
      <item>G. A. S. - GRADNJA društvo s ograničenom odgovornošću za izgradnju i prodaju, OIB 54437585111</item>
    </derivirana_varijabla>
  </DomainObject.Predmet.ProtuStrankaListNazivFormatedOIB>
  <DomainObject.Predmet.OstaliListFormated>
    <izvorni_sadrzaj>
      <item>Zoran Bošnjak</item>
    </izvorni_sadrzaj>
    <derivirana_varijabla naziv="DomainObject.Predmet.OstaliListFormated_1">
      <item>Zoran Bošnjak</item>
    </derivirana_varijabla>
  </DomainObject.Predmet.OstaliListFormated>
  <DomainObject.Predmet.OstaliListFormatedOIB>
    <izvorni_sadrzaj>
      <item>Zoran Bošnjak, OIB 05932825833</item>
    </izvorni_sadrzaj>
    <derivirana_varijabla naziv="DomainObject.Predmet.OstaliListFormatedOIB_1">
      <item>Zoran Bošnjak, OIB 05932825833</item>
    </derivirana_varijabla>
  </DomainObject.Predmet.OstaliListFormatedOIB>
  <DomainObject.Predmet.OstaliListFormatedWithAdress>
    <izvorni_sadrzaj>
      <item>Zoran Bošnjak</item>
    </izvorni_sadrzaj>
    <derivirana_varijabla naziv="DomainObject.Predmet.OstaliListFormatedWithAdress_1">
      <item>Zoran Bošnjak</item>
    </derivirana_varijabla>
  </DomainObject.Predmet.OstaliListFormatedWithAdress>
  <DomainObject.Predmet.OstaliListFormatedWithAdressOIB>
    <izvorni_sadrzaj>
      <item>Zoran Bošnjak, OIB 05932825833</item>
    </izvorni_sadrzaj>
    <derivirana_varijabla naziv="DomainObject.Predmet.OstaliListFormatedWithAdressOIB_1">
      <item>Zoran Bošnjak, OIB 05932825833</item>
    </derivirana_varijabla>
  </DomainObject.Predmet.OstaliListFormatedWithAdressOIB>
  <DomainObject.Predmet.OstaliListNazivFormated>
    <izvorni_sadrzaj>
      <item>Zoran Bošnjak</item>
    </izvorni_sadrzaj>
    <derivirana_varijabla naziv="DomainObject.Predmet.OstaliListNazivFormated_1">
      <item>Zoran Bošnjak</item>
    </derivirana_varijabla>
  </DomainObject.Predmet.OstaliListNazivFormated>
  <DomainObject.Predmet.OstaliListNazivFormatedOIB>
    <izvorni_sadrzaj>
      <item>Zoran Bošnjak, OIB 05932825833</item>
    </izvorni_sadrzaj>
    <derivirana_varijabla naziv="DomainObject.Predmet.OstaliListNazivFormatedOIB_1">
      <item>Zoran Bošnjak, OIB 05932825833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G. A. S. - GRADNJA društvo s ograničenom odgovornošću za izgradnju i prodaju</izvorni_sadrzaj>
    <derivirana_varijabla naziv="DomainObject.Predmet.ProtustrankaIDrugi_1">G. A. S. - GRADNJA društvo s ograničenom odgovornošću za izgradnju i prodaju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G. A. S. - GRADNJA društvo s ograničenom odgovornošću za izgradnju i prodaju, OIB 54437585111, Glavna 124, 31309 Kneževi Vinogradi</izvorni_sadrzaj>
    <derivirana_varijabla naziv="DomainObject.Predmet.ProtustrankaIDrugiAdressOIB_1">G. A. S. - GRADNJA društvo s ograničenom odgovornošću za izgradnju i prodaju, OIB 54437585111, Glavna 124,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G. A. S. - GRADNJA društvo s ograničenom odgovornošću za izgradnju i prodaju</item>
      <item>Zoran Bošnjak</item>
    </izvorni_sadrzaj>
    <derivirana_varijabla naziv="DomainObject.Predmet.SudioniciListNaziv_1">
      <item>FINA RC OSIJEK</item>
      <item>G. A. S. - GRADNJA društvo s ograničenom odgovornošću za izgradnju i prodaju</item>
      <item>Zoran Bošnjak</item>
    </derivirana_varijabla>
  </DomainObject.Predmet.SudioniciListNaziv>
  <DomainObject.Predmet.SudioniciListAdressOIB>
    <izvorni_sadrzaj>
      <item>FINA RC OSIJEK, OIB 85821130368</item>
      <item>G. A. S. - GRADNJA društvo s ograničenom odgovornošću za izgradnju i prodaju, OIB 54437585111, Glavna 124,31309 Kneževi Vinogradi</item>
      <item>Zoran Bošnjak, OIB 05932825833</item>
    </izvorni_sadrzaj>
    <derivirana_varijabla naziv="DomainObject.Predmet.SudioniciListAdressOIB_1">
      <item>FINA RC OSIJEK, OIB 85821130368</item>
      <item>G. A. S. - GRADNJA društvo s ograničenom odgovornošću za izgradnju i prodaju, OIB 54437585111, Glavna 124,31309 Kneževi Vinogradi</item>
      <item>Zoran Bošnjak, OIB 05932825833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54437585111</item>
      <item>, OIB 05932825833</item>
    </izvorni_sadrzaj>
    <derivirana_varijabla naziv="DomainObject.Predmet.SudioniciListNazivOIB_1">
      <item>, OIB 85821130368</item>
      <item>, OIB 54437585111</item>
      <item>, OIB 05932825833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C955E-6A18-4D27-9A9D-31F2B6422C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765</properties:Words>
  <properties:Characters>4165</properties:Characters>
  <properties:Lines>104</properties:Lines>
  <properties:Paragraphs>36</properties:Paragraphs>
  <properties:TotalTime>817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2018-01-30T11:07:00Z</cp:lastPrinted>
  <dcterms:modified xmlns:xsi="http://www.w3.org/2001/XMLSchema-instance" xsi:type="dcterms:W3CDTF">2018-01-30T11:07:00Z</dcterms:modified>
  <cp:revision>805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