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d30c" w14:paraId="aa5d30c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1654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1654E1" w:rsidP="00DF7B8F" w:rsidR="001654E1"/>
    <w:p w:rsidRDefault="001654E1" w:rsidP="001654E1" w:rsidR="001654E1" w:rsidRPr="005347E1">
      <w:pPr>
        <w:jc w:val="right"/>
      </w:pPr>
      <w:r>
        <w:rPr>
          <w:sz w:val="23"/>
          <w:szCs w:val="23"/>
        </w:rPr>
        <w:t>Poslovni broj: 4 St-383/2018-11</w:t>
      </w:r>
    </w:p>
    <w:p w:rsidRDefault="001654E1" w:rsidP="00C701B8" w:rsidR="001654E1">
      <w:pPr>
        <w:jc w:val="center"/>
      </w:pP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1654E1">
        <w:t xml:space="preserve">TOMIĆ GRADNJA j.d.o.o. Pula, Benussijeva ulica 50, OIB: 92834381981, MBS: </w:t>
      </w:r>
      <w:r w:rsidR="001654E1" w:rsidRPr="001654E1">
        <w:t>130064830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1654E1">
        <w:t xml:space="preserve">TOMIĆ GRADNJA j.d.o.o. Pula, Benussijeva ulica 50, OIB: 92834381981, MBS: </w:t>
      </w:r>
      <w:r w:rsidR="001654E1" w:rsidRPr="001654E1">
        <w:t>130064830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D657C8" w:rsidR="00D657C8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1654E1">
        <w:t>Anamarija Murtezani iz Zagreba, Sunčane Škrinjarić 1, OIB: 54031780904</w:t>
      </w:r>
      <w:r w:rsidR="00DD4BF1" w:rsidRPr="005347E1">
        <w:t>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</w:t>
      </w:r>
      <w:r w:rsidR="001654E1">
        <w:t xml:space="preserve">TOMIĆ GRADNJA j.d.o.o. Pula, Benussijeva ulica 50, OIB: 92834381981, MBS: </w:t>
      </w:r>
      <w:r w:rsidR="001654E1" w:rsidRPr="001654E1">
        <w:t>130064830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1654E1">
        <w:t>383/2018-3</w:t>
      </w:r>
      <w:r w:rsidR="008A5ADA">
        <w:t xml:space="preserve"> od </w:t>
      </w:r>
      <w:r w:rsidR="001654E1">
        <w:t>24</w:t>
      </w:r>
      <w:r w:rsidR="008105CF">
        <w:t xml:space="preserve">. </w:t>
      </w:r>
      <w:r w:rsidR="001654E1">
        <w:t>listopada</w:t>
      </w:r>
      <w:r w:rsidR="008A5ADA">
        <w:t xml:space="preserve"> 2018.</w:t>
      </w:r>
      <w:r w:rsidR="00661220">
        <w:t xml:space="preserve"> godine </w:t>
      </w:r>
      <w:r w:rsidR="008A5ADA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1654E1">
        <w:t>30</w:t>
      </w:r>
      <w:r w:rsidR="008A5ADA">
        <w:t xml:space="preserve">. </w:t>
      </w:r>
      <w:r w:rsidR="001654E1">
        <w:t>listopada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843669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1654E1">
        <w:t>30</w:t>
      </w:r>
      <w:r w:rsidR="008A5ADA">
        <w:t xml:space="preserve">. </w:t>
      </w:r>
      <w:r w:rsidR="001654E1">
        <w:t>studenog</w:t>
      </w:r>
      <w:r>
        <w:t xml:space="preserve"> 2018. godine </w:t>
      </w:r>
      <w:r w:rsidR="00A34272">
        <w:t>nije pristupio nitko.</w:t>
      </w:r>
    </w:p>
    <w:p w:rsidRDefault="00CC2D7E" w:rsidP="00552DE0" w:rsidR="00CC2D7E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lastRenderedPageBreak/>
        <w:t>Iz podataka kojima sud ra</w:t>
      </w:r>
      <w:r w:rsidR="008105CF">
        <w:t xml:space="preserve">spolaže proizlazi da dužnik nije vlasnik nekretnina </w:t>
      </w:r>
      <w:r w:rsidRPr="005347E1">
        <w:t>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</w:t>
      </w:r>
      <w:r w:rsidR="008A5ADA">
        <w:t xml:space="preserve">na listu </w:t>
      </w:r>
      <w:r w:rsidR="001654E1">
        <w:t>4</w:t>
      </w:r>
      <w:r w:rsidR="00EE5CCD">
        <w:t xml:space="preserve"> </w:t>
      </w:r>
      <w:r w:rsidR="001D7758">
        <w:t>spisa</w:t>
      </w:r>
      <w:r w:rsidR="008105CF">
        <w:t xml:space="preserve">). Uvidom u </w:t>
      </w:r>
      <w:r w:rsidR="008A5ADA">
        <w:t xml:space="preserve">uvjerenje Stanice za tehnički pregled na listu </w:t>
      </w:r>
      <w:r w:rsidR="001654E1">
        <w:t>12</w:t>
      </w:r>
      <w:r w:rsidR="008A5ADA">
        <w:t xml:space="preserve"> spisa</w:t>
      </w:r>
      <w:r w:rsidR="008105CF">
        <w:t xml:space="preserve"> utvrđeno je da je dužnik vlasnik vozila </w:t>
      </w:r>
      <w:r w:rsidR="001654E1">
        <w:t>N1, CITROEN FG 35 LH 2.5 D</w:t>
      </w:r>
      <w:r w:rsidR="0085723F">
        <w:t xml:space="preserve"> (</w:t>
      </w:r>
      <w:r w:rsidR="001654E1">
        <w:t>1999</w:t>
      </w:r>
      <w:r w:rsidR="00C24FA8">
        <w:t xml:space="preserve">. godište), </w:t>
      </w:r>
      <w:r w:rsidR="00DD4BF1">
        <w:t xml:space="preserve">čije vrijednost </w:t>
      </w:r>
      <w:r w:rsidR="008105CF">
        <w:t>po slobodnoj ocjeni suda ne bi bila dovoljna za namirenje troškova ovog stečajnog postupka</w:t>
      </w:r>
      <w:r w:rsidR="008A5ADA">
        <w:t>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8105CF">
        <w:t>Radi navedenog</w:t>
      </w:r>
      <w:r w:rsidR="00522F3F" w:rsidRPr="005347E1">
        <w:t xml:space="preserve">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1654E1">
        <w:t>383/2018-10</w:t>
      </w:r>
      <w:r w:rsidR="008A5ADA">
        <w:t xml:space="preserve"> od </w:t>
      </w:r>
      <w:r w:rsidR="00372A3F">
        <w:t>30</w:t>
      </w:r>
      <w:r w:rsidR="008A5ADA">
        <w:t xml:space="preserve">. </w:t>
      </w:r>
      <w:r w:rsidR="00372A3F">
        <w:t>studenog</w:t>
      </w:r>
      <w:r w:rsidR="008A5ADA">
        <w:t xml:space="preserve">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372A3F">
        <w:t>3</w:t>
      </w:r>
      <w:r w:rsidR="008A5ADA">
        <w:t xml:space="preserve">. </w:t>
      </w:r>
      <w:r w:rsidR="00372A3F">
        <w:t>prosinca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372A3F">
        <w:t>12</w:t>
      </w:r>
      <w:r w:rsidR="008A5ADA">
        <w:t xml:space="preserve">. </w:t>
      </w:r>
      <w:r w:rsidR="00372A3F">
        <w:t>prosinca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372A3F">
        <w:t>27</w:t>
      </w:r>
      <w:r w:rsidR="008A5ADA">
        <w:t xml:space="preserve">. </w:t>
      </w:r>
      <w:r w:rsidR="00372A3F">
        <w:t>prosinca</w:t>
      </w:r>
      <w:r w:rsidR="008A5ADA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372A3F">
        <w:t>26</w:t>
      </w:r>
      <w:r w:rsidR="008A5ADA">
        <w:t xml:space="preserve">. </w:t>
      </w:r>
      <w:r w:rsidR="00372A3F">
        <w:t>veljače</w:t>
      </w:r>
      <w:r w:rsidR="0020426A">
        <w:t xml:space="preserve"> </w:t>
      </w:r>
      <w:r w:rsidR="009C71BB" w:rsidRPr="005347E1">
        <w:t>201</w:t>
      </w:r>
      <w:r w:rsidR="00372A3F">
        <w:t>9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251F84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F8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B6840" w:rsidRPr="00DB6840">
      <w:rPr>
        <w:sz w:val="23"/>
        <w:szCs w:val="23"/>
      </w:rPr>
      <w:t>Poslovni broj: 4 St-383/2018-11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E7F62"/>
    <w:rsid w:val="000F011C"/>
    <w:rsid w:val="000F69EC"/>
    <w:rsid w:val="000F6C51"/>
    <w:rsid w:val="00106501"/>
    <w:rsid w:val="00117A89"/>
    <w:rsid w:val="00126BB4"/>
    <w:rsid w:val="001462F8"/>
    <w:rsid w:val="001568E1"/>
    <w:rsid w:val="001654E1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17D04"/>
    <w:rsid w:val="002321CA"/>
    <w:rsid w:val="00241246"/>
    <w:rsid w:val="00251F84"/>
    <w:rsid w:val="00252F6D"/>
    <w:rsid w:val="00253A0B"/>
    <w:rsid w:val="00265535"/>
    <w:rsid w:val="002867CC"/>
    <w:rsid w:val="00291807"/>
    <w:rsid w:val="002953C2"/>
    <w:rsid w:val="002B4327"/>
    <w:rsid w:val="002B4AFF"/>
    <w:rsid w:val="002C35F5"/>
    <w:rsid w:val="002D2F98"/>
    <w:rsid w:val="002F7598"/>
    <w:rsid w:val="0033520B"/>
    <w:rsid w:val="003430E2"/>
    <w:rsid w:val="0034707F"/>
    <w:rsid w:val="00350D95"/>
    <w:rsid w:val="00372A3F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01B78"/>
    <w:rsid w:val="005169E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A7F26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77AD8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25B8"/>
    <w:rsid w:val="007F5D49"/>
    <w:rsid w:val="008105CF"/>
    <w:rsid w:val="00816554"/>
    <w:rsid w:val="00823D1F"/>
    <w:rsid w:val="008270E8"/>
    <w:rsid w:val="008300A1"/>
    <w:rsid w:val="00843669"/>
    <w:rsid w:val="008522E2"/>
    <w:rsid w:val="0085723F"/>
    <w:rsid w:val="0089087E"/>
    <w:rsid w:val="008A14BE"/>
    <w:rsid w:val="008A2706"/>
    <w:rsid w:val="008A5ADA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85B5C"/>
    <w:rsid w:val="0099228E"/>
    <w:rsid w:val="009C6CD7"/>
    <w:rsid w:val="009C71BB"/>
    <w:rsid w:val="009D151E"/>
    <w:rsid w:val="00A06218"/>
    <w:rsid w:val="00A2681B"/>
    <w:rsid w:val="00A34272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17658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4FA8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B4154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2461D"/>
    <w:rsid w:val="00D321A2"/>
    <w:rsid w:val="00D41786"/>
    <w:rsid w:val="00D44E79"/>
    <w:rsid w:val="00D60115"/>
    <w:rsid w:val="00D624E0"/>
    <w:rsid w:val="00D657C8"/>
    <w:rsid w:val="00DA1732"/>
    <w:rsid w:val="00DB14A7"/>
    <w:rsid w:val="00DB6840"/>
    <w:rsid w:val="00DC7997"/>
    <w:rsid w:val="00DD1175"/>
    <w:rsid w:val="00DD4BF1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46A4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372216C8"/>
  <w15:docId w15:val="{0F895ED0-7E00-4014-859C-8B66855B4EB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TOMIĆ GRADNJA j.d.o.o. PULA zastupanog po punomoćniku Bosiljka Tomić</izvorni_sadrzaj>
    <derivirana_varijabla naziv="DomainObject.Predmet.ProtustrankaFormated_1">  TOMIĆ GRADNJA j.d.o.o. PULA zastupanog po punomoćniku Bosiljka Tomić</derivirana_varijabla>
  </DomainObject.Predmet.ProtustrankaFormated>
  <DomainObject.Predmet.ProtustrankaFormatedOIB>
    <izvorni_sadrzaj>  TOMIĆ GRADNJA j.d.o.o. PULA, OIB 92834381981 zastupanog po punomoćniku Bosiljka Tomić</izvorni_sadrzaj>
    <derivirana_varijabla naziv="DomainObject.Predmet.ProtustrankaFormatedOIB_1">  TOMIĆ GRADNJA j.d.o.o. PULA, OIB 92834381981 zastupanog po punomoćniku Bosiljka Tomić</derivirana_varijabla>
  </DomainObject.Predmet.ProtustrankaFormatedOIB>
  <DomainObject.Predmet.ProtustrankaFormatedWithAdress>
    <izvorni_sadrzaj> TOMIĆ GRADNJA j.d.o.o. PULA, Benussijeva ulica 50, 52100 Pula zastupanog po punomoćniku Bosiljka Tomić</izvorni_sadrzaj>
    <derivirana_varijabla naziv="DomainObject.Predmet.ProtustrankaFormatedWithAdress_1"> TOMIĆ GRADNJA j.d.o.o. PULA, Benussijeva ulica 50, 52100 Pula zastupanog po punomoćniku Bosiljka Tomić</derivirana_varijabla>
  </DomainObject.Predmet.ProtustrankaFormatedWithAdress>
  <DomainObject.Predmet.ProtustrankaFormatedWithAdressOIB>
    <izvorni_sadrzaj> TOMIĆ GRADNJA j.d.o.o. PULA, OIB 92834381981, Benussijeva ulica 50, 52100 Pula zastupanog po punomoćniku Bosiljka Tomić</izvorni_sadrzaj>
    <derivirana_varijabla naziv="DomainObject.Predmet.ProtustrankaFormatedWithAdressOIB_1"> TOMIĆ GRADNJA j.d.o.o. PULA, OIB 92834381981, Benussijeva ulica 50, 52100 Pula zastupanog po punomoćniku Bosiljka Tomić</derivirana_varijabla>
  </DomainObject.Predmet.ProtustrankaFormatedWithAdressOIB>
  <DomainObject.Predmet.ProtustrankaWithAdress>
    <izvorni_sadrzaj>TOMIĆ GRADNJA j.d.o.o. PULA Benussijeva ulica 50, 52100 Pula</izvorni_sadrzaj>
    <derivirana_varijabla naziv="DomainObject.Predmet.ProtustrankaWithAdress_1">TOMIĆ GRADNJA j.d.o.o. PULA Benussijeva ulica 50, 52100 Pula</derivirana_varijabla>
  </DomainObject.Predmet.ProtustrankaWithAdress>
  <DomainObject.Predmet.ProtustrankaWithAdressOIB>
    <izvorni_sadrzaj>TOMIĆ GRADNJA j.d.o.o. PULA, OIB 92834381981, Benussijeva ulica 50, 52100 Pula</izvorni_sadrzaj>
    <derivirana_varijabla naziv="DomainObject.Predmet.ProtustrankaWithAdressOIB_1">TOMIĆ GRADNJA j.d.o.o. PULA, OIB 92834381981, Benussijeva ulica 50, 52100 Pula</derivirana_varijabla>
  </DomainObject.Predmet.ProtustrankaWithAdressOIB>
  <DomainObject.Predmet.ProtustrankaNazivFormated>
    <izvorni_sadrzaj>TOMIĆ GRADNJA j.d.o.o. PULA</izvorni_sadrzaj>
    <derivirana_varijabla naziv="DomainObject.Predmet.ProtustrankaNazivFormated_1">TOMIĆ GRADNJA j.d.o.o. PULA</derivirana_varijabla>
  </DomainObject.Predmet.ProtustrankaNazivFormated>
  <DomainObject.Predmet.ProtustrankaNazivFormatedOIB>
    <izvorni_sadrzaj>TOMIĆ GRADNJA j.d.o.o. PULA, OIB 92834381981</izvorni_sadrzaj>
    <derivirana_varijabla naziv="DomainObject.Predmet.ProtustrankaNazivFormatedOIB_1">TOMIĆ GRADNJA j.d.o.o. PULA, OIB 92834381981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107126.91</izvorni_sadrzaj>
    <derivirana_varijabla naziv="DomainObject.Predmet.TrenutnaVrijednost_1">107126.91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TOMIĆ GRADNJA j.d.o.o. PULA zastupanog po punomoćniku Bosiljka Tomić</item>
    </izvorni_sadrzaj>
    <derivirana_varijabla naziv="DomainObject.Predmet.ProtuStrankaListFormated_1">
      <item>TOMIĆ GRADNJA j.d.o.o. PULA zastupanog po punomoćniku Bosiljka Tomić</item>
    </derivirana_varijabla>
  </DomainObject.Predmet.ProtuStrankaListFormated>
  <DomainObject.Predmet.ProtuStrankaListFormatedOIB>
    <izvorni_sadrzaj>
      <item>TOMIĆ GRADNJA j.d.o.o. PULA, OIB 92834381981 zastupanog po punomoćniku Bosiljka Tomić</item>
    </izvorni_sadrzaj>
    <derivirana_varijabla naziv="DomainObject.Predmet.ProtuStrankaListFormatedOIB_1">
      <item>TOMIĆ GRADNJA j.d.o.o. PULA, OIB 92834381981 zastupanog po punomoćniku Bosiljka Tomić</item>
    </derivirana_varijabla>
  </DomainObject.Predmet.ProtuStrankaListFormatedOIB>
  <DomainObject.Predmet.ProtuStrankaListFormatedWithAdress>
    <izvorni_sadrzaj>
      <item>TOMIĆ GRADNJA j.d.o.o. PULA, Benussijeva ulica 50, 52100 Pula zastupanog po punomoćniku Bosiljka Tomić</item>
    </izvorni_sadrzaj>
    <derivirana_varijabla naziv="DomainObject.Predmet.ProtuStrankaListFormatedWithAdress_1">
      <item>TOMIĆ GRADNJA j.d.o.o. PULA, Benussijeva ulica 50, 52100 Pula zastupanog po punomoćniku Bosiljka Tomić</item>
    </derivirana_varijabla>
  </DomainObject.Predmet.ProtuStrankaListFormatedWithAdress>
  <DomainObject.Predmet.ProtuStrankaListFormatedWithAdressOIB>
    <izvorni_sadrzaj>
      <item>TOMIĆ GRADNJA j.d.o.o. PULA, OIB 92834381981, Benussijeva ulica 50, 52100 Pula zastupanog po punomoćniku Bosiljka Tomić</item>
    </izvorni_sadrzaj>
    <derivirana_varijabla naziv="DomainObject.Predmet.ProtuStrankaListFormatedWithAdressOIB_1">
      <item>TOMIĆ GRADNJA j.d.o.o. PULA, OIB 92834381981, Benussijeva ulica 50, 52100 Pula zastupanog po punomoćniku Bosiljka Tomić</item>
    </derivirana_varijabla>
  </DomainObject.Predmet.ProtuStrankaListFormatedWithAdressOIB>
  <DomainObject.Predmet.ProtuStrankaListNazivFormated>
    <izvorni_sadrzaj>
      <item>TOMIĆ GRADNJA j.d.o.o. PULA</item>
    </izvorni_sadrzaj>
    <derivirana_varijabla naziv="DomainObject.Predmet.ProtuStrankaListNazivFormated_1">
      <item>TOMIĆ GRADNJA j.d.o.o. PULA</item>
    </derivirana_varijabla>
  </DomainObject.Predmet.ProtuStrankaListNazivFormated>
  <DomainObject.Predmet.ProtuStrankaListNazivFormatedOIB>
    <izvorni_sadrzaj>
      <item>TOMIĆ GRADNJA j.d.o.o. PULA, OIB 92834381981</item>
    </izvorni_sadrzaj>
    <derivirana_varijabla naziv="DomainObject.Predmet.ProtuStrankaListNazivFormatedOIB_1">
      <item>TOMIĆ GRADNJA j.d.o.o. PULA, OIB 92834381981</item>
    </derivirana_varijabla>
  </DomainObject.Predmet.ProtuStrankaListNazivFormatedOIB>
  <DomainObject.Predmet.OstaliListFormated>
    <izvorni_sadrzaj>
      <item>Bosiljka Tomić punomoćnica sudionika u postupku TOMIĆ GRADNJA j.d.o.o. PULA</item>
    </izvorni_sadrzaj>
    <derivirana_varijabla naziv="DomainObject.Predmet.OstaliListFormated_1">
      <item>Bosiljka Tomić punomoćnica sudionika u postupku TOMIĆ GRADNJA j.d.o.o. PULA</item>
    </derivirana_varijabla>
  </DomainObject.Predmet.OstaliListFormated>
  <DomainObject.Predmet.OstaliListFormatedOIB>
    <izvorni_sadrzaj>
      <item>Bosiljka Tomić, OIB 83983354018 punomoćnica sudionika u postupku TOMIĆ GRADNJA j.d.o.o. PULA</item>
    </izvorni_sadrzaj>
    <derivirana_varijabla naziv="DomainObject.Predmet.OstaliListFormatedOIB_1">
      <item>Bosiljka Tomić, OIB 83983354018 punomoćnica sudionika u postupku TOMIĆ GRADNJA j.d.o.o. PULA</item>
    </derivirana_varijabla>
  </DomainObject.Predmet.OstaliListFormatedOIB>
  <DomainObject.Predmet.OstaliListFormatedWithAdress>
    <izvorni_sadrzaj>
      <item>Bosiljka Tomić, Zadarska Ulica 3, 52100 Pula punomoćnica sudionika u postupku TOMIĆ GRADNJA j.d.o.o. PULA</item>
    </izvorni_sadrzaj>
    <derivirana_varijabla naziv="DomainObject.Predmet.OstaliListFormatedWithAdress_1">
      <item>Bosiljka Tomić, Zadarska Ulica 3, 52100 Pula punomoćnica sudionika u postupku TOMIĆ GRADNJA j.d.o.o. PULA</item>
    </derivirana_varijabla>
  </DomainObject.Predmet.OstaliListFormatedWithAdress>
  <DomainObject.Predmet.OstaliListFormatedWithAdressOIB>
    <izvorni_sadrzaj>
      <item>Bosiljka Tomić, OIB 83983354018, Zadarska Ulica 3, 52100 Pula punomoćnica sudionika u postupku TOMIĆ GRADNJA j.d.o.o. PULA</item>
    </izvorni_sadrzaj>
    <derivirana_varijabla naziv="DomainObject.Predmet.OstaliListFormatedWithAdressOIB_1">
      <item>Bosiljka Tomić, OIB 83983354018, Zadarska Ulica 3, 52100 Pula punomoćnica sudionika u postupku TOMIĆ GRADNJA j.d.o.o. PULA</item>
    </derivirana_varijabla>
  </DomainObject.Predmet.OstaliListFormatedWithAdressOIB>
  <DomainObject.Predmet.OstaliListNazivFormated>
    <izvorni_sadrzaj>
      <item>Bosiljka Tomić</item>
    </izvorni_sadrzaj>
    <derivirana_varijabla naziv="DomainObject.Predmet.OstaliListNazivFormated_1">
      <item>Bosiljka Tomić</item>
    </derivirana_varijabla>
  </DomainObject.Predmet.OstaliListNazivFormated>
  <DomainObject.Predmet.OstaliListNazivFormatedOIB>
    <izvorni_sadrzaj>
      <item>Bosiljka Tomić, OIB 83983354018</item>
    </izvorni_sadrzaj>
    <derivirana_varijabla naziv="DomainObject.Predmet.OstaliListNazivFormatedOIB_1">
      <item>Bosiljka Tomić, OIB 83983354018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TOMIĆ GRADNJA j.d.o.o. PULA</izvorni_sadrzaj>
    <derivirana_varijabla naziv="DomainObject.Predmet.ProtustrankaIDrugi_1">TOMIĆ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TOMIĆ GRADNJA j.d.o.o. PULA, OIB 92834381981, Benussijeva ulica 50, 52100 Pula</izvorni_sadrzaj>
    <derivirana_varijabla naziv="DomainObject.Predmet.ProtustrankaIDrugiAdressOIB_1">TOMIĆ GRADNJA j.d.o.o. PULA, OIB 92834381981, Benussijeva ulica 50,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TOMIĆ GRADNJA j.d.o.o. PULA</item>
      <item>Bosiljka Tomić</item>
    </izvorni_sadrzaj>
    <derivirana_varijabla naziv="DomainObject.Predmet.SudioniciListNaziv_1">
      <item>FINANCIJSKA AGENCIJA, RC RIJEKA, PODRUŽNICA PULA, PULA</item>
      <item>TOMIĆ GRADNJA j.d.o.o. PULA</item>
      <item>Bosiljka Tomić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TOMIĆ GRADNJA j.d.o.o. PULA, OIB 92834381981, Benussijeva ulica 50,52100 Pula</item>
      <item>Bosiljka Tomić, OIB 83983354018, Zadarska Ulica 3,52100 Pula</item>
    </izvorni_sadrzaj>
    <derivirana_varijabla naziv="DomainObject.Predmet.SudioniciListAdressOIB_1">
      <item>FINANCIJSKA AGENCIJA, RC RIJEKA, PODRUŽNICA PULA, PULA, OIB 85821130368, F. Kurelca 8,51000 Rijeka</item>
      <item>TOMIĆ GRADNJA j.d.o.o. PULA, OIB 92834381981, Benussijeva ulica 50,52100 Pula</item>
      <item>Bosiljka Tomić, OIB 83983354018, Zadarska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92834381981</item>
      <item>, OIB 83983354018</item>
    </izvorni_sadrzaj>
    <derivirana_varijabla naziv="DomainObject.Predmet.SudioniciListNazivOIB_1">
      <item>, OIB 85821130368</item>
      <item>, OIB 92834381981</item>
      <item>, OIB 83983354018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St-383/2018-4</izvorni_sadrzaj>
    <derivirana_varijabla naziv="DomainObject.PredzadnjaOdlukaIzPredmeta.Oznaka_1">St-383/2018-4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5B23E-E635-43AC-B5E9-8AB500AF3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662</properties:Words>
  <properties:Characters>3602</properties:Characters>
  <properties:Lines>98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2019-02-26T07:44:00Z</dcterms:created>
  <dc:creator>msimicic</dc:creator>
  <cp:lastModifiedBy>Sanja Prodan</cp:lastModifiedBy>
  <cp:lastPrinted>2019-03-04T11:30:00Z</cp:lastPrinted>
  <dcterms:modified xmlns:xsi="http://www.w3.org/2001/XMLSchema-instance" xsi:type="dcterms:W3CDTF">2019-03-04T11:31:00Z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(st-383-2018-11_TOMIĆ_GRADNJA_j.d.o.o._,_zz_nije_pristupio._,_zz_nije_pristupio)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