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6e95" w14:paraId="1b26e95" w:rsidRDefault="00AE649C" w:rsidP="00FA5B5E" w:rsidR="00AE649C" w:rsidRPr="00B76F3C">
      <w:pPr>
        <w:pStyle w:val="Naslov3"/>
        <w15:collapsed w:val="false"/>
      </w:pPr>
    </w:p>
    <w:p w:rsidRDefault="00155F5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5F57" w:rsidP="00155F57" w:rsidR="00155F57" w:rsidRPr="00155F57">
      <w:pPr>
        <w:spacing w:after="0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                                                                                                            Poslovni broj 3 St-9/06-68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>REPUBLIKA HRVATSKA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>TRGOVAČKI SUD U ZADRU</w:t>
      </w:r>
      <w:r w:rsidRPr="00155F57">
        <w:rPr>
          <w:rFonts w:cs="Times New Roman" w:eastAsia="Times New Roman"/>
          <w:lang w:eastAsia="hr-HR"/>
        </w:rPr>
        <w:tab/>
      </w:r>
      <w:r w:rsidRPr="00155F57">
        <w:rPr>
          <w:rFonts w:cs="Times New Roman" w:eastAsia="Times New Roman"/>
          <w:lang w:eastAsia="hr-HR"/>
        </w:rPr>
        <w:tab/>
      </w:r>
      <w:r w:rsidRPr="00155F57">
        <w:rPr>
          <w:rFonts w:cs="Times New Roman" w:eastAsia="Times New Roman"/>
          <w:lang w:eastAsia="hr-HR"/>
        </w:rPr>
        <w:tab/>
      </w:r>
      <w:r w:rsidRPr="00155F57">
        <w:rPr>
          <w:rFonts w:cs="Times New Roman" w:eastAsia="Times New Roman"/>
          <w:lang w:eastAsia="hr-HR"/>
        </w:rPr>
        <w:tab/>
      </w:r>
      <w:r w:rsidRPr="00155F57">
        <w:rPr>
          <w:rFonts w:cs="Times New Roman" w:eastAsia="Times New Roman"/>
          <w:lang w:eastAsia="hr-HR"/>
        </w:rPr>
        <w:tab/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>Zadar, Dr. Franje Tuđmana 35</w:t>
      </w:r>
    </w:p>
    <w:p w:rsidRDefault="00155F57" w:rsidP="00155F57" w:rsidR="00155F57" w:rsidRPr="00155F57">
      <w:pPr>
        <w:spacing w:after="0"/>
        <w:rPr>
          <w:rFonts w:cs="Times New Roman" w:eastAsia="Times New Roman"/>
          <w:lang w:eastAsia="hr-HR"/>
        </w:rPr>
      </w:pPr>
    </w:p>
    <w:p w:rsidRDefault="00155F57" w:rsidP="00155F57" w:rsidR="00155F57" w:rsidRPr="00155F57">
      <w:pPr>
        <w:spacing w:after="0"/>
        <w:jc w:val="center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>R E P U B L I K A   H R V A T S K A</w:t>
      </w:r>
    </w:p>
    <w:p w:rsidRDefault="00155F57" w:rsidP="00155F57" w:rsidR="00155F57" w:rsidRPr="00155F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5F57" w:rsidP="00155F57" w:rsidR="00155F57" w:rsidRPr="00155F57">
      <w:pPr>
        <w:spacing w:after="0"/>
        <w:jc w:val="center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>R  J  E  Š  E  N  J  E</w:t>
      </w:r>
    </w:p>
    <w:p w:rsidRDefault="00155F57" w:rsidP="00155F57" w:rsidR="00155F57" w:rsidRPr="00155F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5F57" w:rsidP="00155F57" w:rsidR="00155F57" w:rsidRPr="00155F57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stečajnom masom JADRANSKI NAUTIČKI SERVIS d.o.o. u stečaju, Zadar, Miroslava Krleže 3c, zastupanoj po stečajnom upravitelju mr. sc. </w:t>
      </w:r>
      <w:proofErr w:type="spellStart"/>
      <w:r w:rsidRPr="00155F57">
        <w:rPr>
          <w:rFonts w:cs="Times New Roman" w:eastAsia="Times New Roman"/>
          <w:lang w:eastAsia="hr-HR"/>
        </w:rPr>
        <w:t>Frani</w:t>
      </w:r>
      <w:proofErr w:type="spellEnd"/>
      <w:r w:rsidRPr="00155F57">
        <w:rPr>
          <w:rFonts w:cs="Times New Roman" w:eastAsia="Times New Roman"/>
          <w:lang w:eastAsia="hr-HR"/>
        </w:rPr>
        <w:t xml:space="preserve"> Zvonimiru Negru iz Zadra, Miroslava Krleže 3c, OIB: 59618330195, 15. veljače 2016. </w:t>
      </w:r>
    </w:p>
    <w:p w:rsidRDefault="00155F57" w:rsidP="00155F57" w:rsidR="00155F57" w:rsidRPr="00155F57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55F57" w:rsidP="00155F57" w:rsidR="00155F57" w:rsidRPr="00155F57">
      <w:pPr>
        <w:spacing w:after="0"/>
        <w:jc w:val="center"/>
        <w:rPr>
          <w:rFonts w:cs="Times New Roman" w:eastAsia="Times New Roman"/>
        </w:rPr>
      </w:pPr>
      <w:r w:rsidRPr="00155F57">
        <w:rPr>
          <w:rFonts w:cs="Times New Roman" w:eastAsia="Times New Roman"/>
        </w:rPr>
        <w:t>r i j e š i o    j e</w:t>
      </w:r>
    </w:p>
    <w:p w:rsidRDefault="00155F57" w:rsidP="00155F57" w:rsidR="00155F57" w:rsidRPr="00155F57">
      <w:pPr>
        <w:spacing w:after="0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>Rješenje ovog suda poslovni broj 3 St-9/06 od 2. studenog 2010. dopunjuje se na način da se istom dodaju točke V., VI. i VII. koje glase:"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V. Obvezuje se stečajni upravitelj mr. sc. </w:t>
      </w:r>
      <w:proofErr w:type="spellStart"/>
      <w:r w:rsidRPr="00155F57">
        <w:rPr>
          <w:rFonts w:cs="Times New Roman" w:eastAsia="Times New Roman"/>
        </w:rPr>
        <w:t>Frane</w:t>
      </w:r>
      <w:proofErr w:type="spellEnd"/>
      <w:r w:rsidRPr="00155F57">
        <w:rPr>
          <w:rFonts w:cs="Times New Roman" w:eastAsia="Times New Roman"/>
        </w:rPr>
        <w:t xml:space="preserve"> Zvonimir Negro iz Zadra, Miroslava Krleže 3c, OIB: 59618330195, na daljnje upravljanje i unovčenje stečajne mase stečajnog dužnika, te se ovlašćuje u ime i za račun iste nastaviti postupke pred sudovima i upravnim tijelima, a ovisno u uspjesima u navedenim postupcima, unovčiti imovinu i predložiti nastavak stečajnog postupka radi naknadne diobe.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>VI. Stečajna masa JADRANSKI NAUTIČKI SERVIS d.o.o. u stečaju s sjedištem u Zadru, Miroslava Krleže 3c, upisat će se u sudski registar ovog suda.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 xml:space="preserve">VII. Stečajni upravitelj stečajne mase JADRANSKI NAUTIČKI SERVIS d.o.o. u stečaju je mr. sc. </w:t>
      </w:r>
      <w:proofErr w:type="spellStart"/>
      <w:r w:rsidRPr="00155F57">
        <w:rPr>
          <w:rFonts w:cs="Times New Roman" w:eastAsia="Times New Roman"/>
          <w:lang w:eastAsia="hr-HR"/>
        </w:rPr>
        <w:t>Frane</w:t>
      </w:r>
      <w:proofErr w:type="spellEnd"/>
      <w:r w:rsidRPr="00155F57">
        <w:rPr>
          <w:rFonts w:cs="Times New Roman" w:eastAsia="Times New Roman"/>
          <w:lang w:eastAsia="hr-HR"/>
        </w:rPr>
        <w:t xml:space="preserve"> Zvonimir Negro iz Zadra, Miroslava Krleže 3c, OIB: 59618330195,  čiji podaci će se upisati u sudski registar ovog suda."</w:t>
      </w:r>
    </w:p>
    <w:p w:rsidRDefault="00155F57" w:rsidP="00155F57" w:rsidR="00155F57" w:rsidRPr="00155F57">
      <w:pPr>
        <w:spacing w:after="0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left="360"/>
        <w:jc w:val="center"/>
        <w:rPr>
          <w:rFonts w:cs="Times New Roman" w:eastAsia="Times New Roman"/>
        </w:rPr>
      </w:pPr>
      <w:r w:rsidRPr="00155F57">
        <w:rPr>
          <w:rFonts w:cs="Times New Roman" w:eastAsia="Times New Roman"/>
        </w:rPr>
        <w:t>Obrazloženje</w:t>
      </w:r>
    </w:p>
    <w:p w:rsidRDefault="00155F57" w:rsidP="00155F57" w:rsidR="00155F57" w:rsidRPr="00155F57">
      <w:pPr>
        <w:spacing w:after="0"/>
        <w:ind w:left="360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9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Rješenjem ovog suda poslovni broj 3 St-9/06 od 2. studenog 2010. obustavljen je i zaključen stečajni postupak nad stečajnim dužnikom JADRANSKI NAUTIČKI SERVIS d.o.o. u stečaju povodom prijave stečajnog upravitelja o nedostatnosti stečajne mase. </w:t>
      </w:r>
    </w:p>
    <w:p w:rsidRDefault="00155F57" w:rsidP="00155F57" w:rsidR="00155F57" w:rsidRPr="00155F57">
      <w:pPr>
        <w:spacing w:after="0"/>
        <w:ind w:firstLine="709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Podneskom od 8. veljače 2016. stečajni upravitelj je obavijestio sud da je navedenim rješenjem propušteno obvezati ga na daljnje upravljanje i unovčenje stečajne mase koja bi se nakon izvršenja pravomoćne presude Općinskog suda u Zadru </w:t>
      </w:r>
      <w:proofErr w:type="spellStart"/>
      <w:r w:rsidRPr="00155F57">
        <w:rPr>
          <w:rFonts w:cs="Times New Roman" w:eastAsia="Times New Roman"/>
        </w:rPr>
        <w:t>posl</w:t>
      </w:r>
      <w:proofErr w:type="spellEnd"/>
      <w:r w:rsidRPr="00155F57">
        <w:rPr>
          <w:rFonts w:cs="Times New Roman" w:eastAsia="Times New Roman"/>
        </w:rPr>
        <w:t xml:space="preserve">. br. P-171/06 od 5. travnja 2007. obogatila za iznos od 61.529,80 kn te automobil marke Ford </w:t>
      </w:r>
      <w:proofErr w:type="spellStart"/>
      <w:r w:rsidRPr="00155F57">
        <w:rPr>
          <w:rFonts w:cs="Times New Roman" w:eastAsia="Times New Roman"/>
        </w:rPr>
        <w:t>Courier</w:t>
      </w:r>
      <w:proofErr w:type="spellEnd"/>
      <w:r w:rsidRPr="00155F57">
        <w:rPr>
          <w:rFonts w:cs="Times New Roman" w:eastAsia="Times New Roman"/>
        </w:rPr>
        <w:t>, a u kojem slučaju bi predložio nastavak postupka u ovoj pravnoj stvari radi naknadne diobe.</w:t>
      </w:r>
    </w:p>
    <w:p w:rsidRDefault="00155F57" w:rsidP="00155F57" w:rsidR="00155F57" w:rsidRPr="00155F57">
      <w:pPr>
        <w:spacing w:after="0"/>
        <w:ind w:firstLine="709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lastRenderedPageBreak/>
        <w:t xml:space="preserve">Slijedom navedenog, to je temeljem odredbi čl. 204. st. 3. u svezi s čl. 207. st. 3. Stečajnog zakona (Narodne novine broj 44/96, 29/99, 129/00, 123/03, 82/06, 116/10, 25/12, 133/12 i 45/13) te čl. 438. Stečajnog zakona (Narodne novine 71/15, dalje: SZ) prema kojem su određeni podaci potrebni za upis stečajne mase u sudski registar, odlučeno kao u izreci rješenja. </w:t>
      </w:r>
    </w:p>
    <w:p w:rsidRDefault="00155F57" w:rsidP="00155F57" w:rsidR="00155F57" w:rsidRPr="00155F57">
      <w:pPr>
        <w:spacing w:after="0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jc w:val="center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U Zadru 15. veljače 2016. </w:t>
      </w:r>
    </w:p>
    <w:p w:rsidRDefault="00155F57" w:rsidP="00155F57" w:rsidR="00155F57" w:rsidRPr="00155F57">
      <w:pPr>
        <w:spacing w:after="0"/>
        <w:jc w:val="both"/>
        <w:rPr>
          <w:rFonts w:cs="Times New Roman" w:eastAsia="Times New Roman"/>
        </w:rPr>
      </w:pPr>
    </w:p>
    <w:p w:rsidRDefault="00155F57" w:rsidP="00155F57" w:rsidR="00155F57" w:rsidRPr="00155F57">
      <w:pPr>
        <w:spacing w:after="0"/>
        <w:ind w:firstLine="708"/>
        <w:jc w:val="right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                                       Sutkinja</w:t>
      </w:r>
    </w:p>
    <w:p w:rsidRDefault="00155F57" w:rsidP="00155F57" w:rsidR="00155F57" w:rsidRPr="00155F57">
      <w:pPr>
        <w:spacing w:after="0"/>
        <w:ind w:firstLine="708"/>
        <w:jc w:val="right"/>
        <w:rPr>
          <w:rFonts w:cs="Times New Roman" w:eastAsia="Times New Roman"/>
          <w:b/>
        </w:rPr>
      </w:pPr>
      <w:r w:rsidRPr="00155F57">
        <w:rPr>
          <w:rFonts w:cs="Times New Roman" w:eastAsia="Times New Roman"/>
        </w:rPr>
        <w:t xml:space="preserve">                                                                            Tina Grgas</w:t>
      </w:r>
    </w:p>
    <w:p w:rsidRDefault="00155F57" w:rsidP="00155F57" w:rsidR="00155F57" w:rsidRPr="00155F57">
      <w:pPr>
        <w:spacing w:after="0"/>
        <w:jc w:val="both"/>
        <w:rPr>
          <w:rFonts w:cs="Times New Roman" w:eastAsia="Times New Roman"/>
          <w:b/>
        </w:rPr>
      </w:pPr>
    </w:p>
    <w:p w:rsidRDefault="00155F57" w:rsidP="00155F57" w:rsidR="00155F57" w:rsidRPr="00155F5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ab/>
      </w:r>
    </w:p>
    <w:p w:rsidRDefault="00155F57" w:rsidP="00155F57" w:rsidR="00155F57" w:rsidRPr="00155F5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155F57" w:rsidP="00155F57" w:rsidR="00155F57" w:rsidRPr="00155F57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55F57">
        <w:rPr>
          <w:rFonts w:cs="Times New Roman" w:eastAsia="Times New Roman"/>
          <w:lang w:eastAsia="hr-HR"/>
        </w:rPr>
        <w:tab/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155F57" w:rsidP="00155F57" w:rsidR="00155F57" w:rsidRPr="00155F57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55F57" w:rsidP="00155F57" w:rsidR="00155F57" w:rsidRPr="00155F57">
      <w:pPr>
        <w:spacing w:after="0"/>
        <w:rPr>
          <w:rFonts w:cs="Times New Roman" w:eastAsia="Times New Roman"/>
          <w:lang w:eastAsia="hr-HR"/>
        </w:rPr>
      </w:pPr>
    </w:p>
    <w:p w:rsidRDefault="00155F57" w:rsidP="00155F57" w:rsidR="00155F57" w:rsidRPr="00155F57">
      <w:pPr>
        <w:spacing w:after="0"/>
        <w:ind w:firstLine="708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Dostaviti : 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>- stečajnom upravitelju putem e-Oglasne ploče suda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- sudskom registru ovog suda radi provedbe rješenja </w:t>
      </w:r>
    </w:p>
    <w:p w:rsidRDefault="00155F57" w:rsidP="00155F57" w:rsidR="00155F57" w:rsidRPr="00155F57">
      <w:pPr>
        <w:spacing w:after="0"/>
        <w:ind w:firstLine="708"/>
        <w:jc w:val="both"/>
        <w:rPr>
          <w:rFonts w:cs="Times New Roman" w:eastAsia="Times New Roman"/>
        </w:rPr>
      </w:pPr>
      <w:r w:rsidRPr="00155F57">
        <w:rPr>
          <w:rFonts w:cs="Times New Roman" w:eastAsia="Times New Roman"/>
        </w:rPr>
        <w:t xml:space="preserve">- u spis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57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83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St-9/2006-16</izvorni_sadrzaj>
    <derivirana_varijabla naziv="DomainObject.Oznaka_1">St-9/2006-16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travnja 2013.</izvorni_sadrzaj>
    <derivirana_varijabla naziv="DomainObject.Predmet.DatumArhiviranja_1">4. travnja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2006.</izvorni_sadrzaj>
    <derivirana_varijabla naziv="DomainObject.Predmet.DatumOsnivanja_1">4. travnja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2011.</izvorni_sadrzaj>
    <derivirana_varijabla naziv="DomainObject.Predmet.DatumRjesavanja_1">8. travnja 2011.</derivirana_varijabla>
  </DomainObject.Predmet.DatumRjesavanja>
  <DomainObject.Predmet.DatumRokaCuvanja>
    <izvorni_sadrzaj>23. prosinca 2020.</izvorni_sadrzaj>
    <derivirana_varijabla naziv="DomainObject.Predmet.DatumRokaCuvanja_1">23. prosinca 2020.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travnja 2013.</izvorni_sadrzaj>
    <derivirana_varijabla naziv="DomainObject.Predmet.DatumZatvaranja_1">4. travnja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hr.ibm.icms.common.model.sluzbeneosobe.UstrojstvenaJedinica@40fd40fd[id=5817, dbStatus=null, naziv=Referada 3, oznaka=null, sudac=null]</izvorni_sadrzaj>
    <derivirana_varijabla naziv="DomainObject.Predmet.MjestoCuvanja_1">hr.ibm.icms.common.model.sluzbeneosobe.UstrojstvenaJedinica@40fd40fd[id=5817,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St-9/2006</izvorni_sadrzaj>
    <derivirana_varijabla naziv="DomainObject.Predmet.OznakaBroj_1">St-9/2006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JADRANSKI NAUTIČKI SERVIS d.o.o., Sv. Filip i Jakov zastupanog po punomoćniku FRANE ZVONIMIR NEGRO</izvorni_sadrzaj>
    <derivirana_varijabla naziv="DomainObject.Predmet.ProtustrankaFormated_1">  JADRANSKI NAUTIČKI SERVIS d.o.o., Sv. Filip i Jakov zastupanog po punomoćniku FRANE ZVONIMIR NEGRO</derivirana_varijabla>
  </DomainObject.Predmet.ProtustrankaFormated>
  <DomainObject.Predmet.ProtustrankaFormatedOIB>
    <izvorni_sadrzaj>  JADRANSKI NAUTIČKI SERVIS d.o.o., Sv. Filip i Jakov zastupanog po punomoćniku FRANE ZVONIMIR NEGRO</izvorni_sadrzaj>
    <derivirana_varijabla naziv="DomainObject.Predmet.ProtustrankaFormatedOIB_1">  JADRANSKI NAUTIČKI SERVIS d.o.o., Sv. Filip i Jakov zastupanog po punomoćniku FRANE ZVONIMIR NEGRO</derivirana_varijabla>
  </DomainObject.Predmet.ProtustrankaFormatedOIB>
  <DomainObject.Predmet.ProtustrankaFormatedWithAdress>
    <izvorni_sadrzaj> JADRANSKI NAUTIČKI SERVIS d.o.o., Sv. Filip i Jakov, Sv. Filip i Jakov, Sveti Filip I Jakov zastupanog po punomoćniku FRANE ZVONIMIR NEGRO</izvorni_sadrzaj>
    <derivirana_varijabla naziv="DomainObject.Predmet.ProtustrankaFormatedWithAdress_1"> JADRANSKI NAUTIČKI SERVIS d.o.o., Sv. Filip i Jakov, Sv. Filip i Jakov, Sveti Filip I Jakov zastupanog po punomoćniku FRANE ZVONIMIR NEGRO</derivirana_varijabla>
  </DomainObject.Predmet.ProtustrankaFormatedWithAdress>
  <DomainObject.Predmet.ProtustrankaFormatedWithAdressOIB>
    <izvorni_sadrzaj> JADRANSKI NAUTIČKI SERVIS d.o.o., Sv. Filip i Jakov, Sv. Filip i Jakov, Sveti Filip I Jakov zastupanog po punomoćniku FRANE ZVONIMIR NEGRO</izvorni_sadrzaj>
    <derivirana_varijabla naziv="DomainObject.Predmet.ProtustrankaFormatedWithAdressOIB_1"> JADRANSKI NAUTIČKI SERVIS d.o.o., Sv. Filip i Jakov, Sv. Filip i Jakov, Sveti Filip I Jakov zastupanog po punomoćniku FRANE ZVONIMIR NEGRO</derivirana_varijabla>
  </DomainObject.Predmet.ProtustrankaFormatedWithAdressOIB>
  <DomainObject.Predmet.ProtustrankaWithAdress>
    <izvorni_sadrzaj>JADRANSKI NAUTIČKI SERVIS d.o.o., Sv. Filip i Jakov Sv. Filip i Jakov, Sveti Filip I Jakov</izvorni_sadrzaj>
    <derivirana_varijabla naziv="DomainObject.Predmet.ProtustrankaWithAdress_1">JADRANSKI NAUTIČKI SERVIS d.o.o., Sv. Filip i Jakov Sv. Filip i Jakov, Sveti Filip I Jakov</derivirana_varijabla>
  </DomainObject.Predmet.ProtustrankaWithAdress>
  <DomainObject.Predmet.ProtustrankaWithAdressOIB>
    <izvorni_sadrzaj>JADRANSKI NAUTIČKI SERVIS d.o.o., Sv. Filip i Jakov, Sv. Filip i Jakov, Sveti Filip I Jakov</izvorni_sadrzaj>
    <derivirana_varijabla naziv="DomainObject.Predmet.ProtustrankaWithAdressOIB_1">JADRANSKI NAUTIČKI SERVIS d.o.o., Sv. Filip i Jakov, Sv. Filip i Jakov, Sveti Filip I Jakov</derivirana_varijabla>
  </DomainObject.Predmet.ProtustrankaWithAdressOIB>
  <DomainObject.Predmet.ProtustrankaNazivFormated>
    <izvorni_sadrzaj>JADRANSKI NAUTIČKI SERVIS d.o.o., Sv. Filip i Jakov</izvorni_sadrzaj>
    <derivirana_varijabla naziv="DomainObject.Predmet.ProtustrankaNazivFormated_1">JADRANSKI NAUTIČKI SERVIS d.o.o., Sv. Filip i Jakov</derivirana_varijabla>
  </DomainObject.Predmet.ProtustrankaNazivFormated>
  <DomainObject.Predmet.ProtustrankaNazivFormatedOIB>
    <izvorni_sadrzaj>JADRANSKI NAUTIČKI SERVIS d.o.o., Sv. Filip i Jakov</izvorni_sadrzaj>
    <derivirana_varijabla naziv="DomainObject.Predmet.ProtustrankaNazivFormatedOIB_1">JADRANSKI NAUTIČKI SERVIS d.o.o., Sv. Filip i Jakov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JUKIĆ zastupanog po punomoćniku DRAGAN JURJEVIĆ</izvorni_sadrzaj>
    <derivirana_varijabla naziv="DomainObject.Predmet.StrankaFormated_1">  BOŽIDAR JUKIĆ zastupanog po punomoćniku DRAGAN JURJEVIĆ</derivirana_varijabla>
  </DomainObject.Predmet.StrankaFormated>
  <DomainObject.Predmet.StrankaFormatedOIB>
    <izvorni_sadrzaj>  BOŽIDAR JUKIĆ zastupanog po punomoćniku DRAGAN JURJEVIĆ</izvorni_sadrzaj>
    <derivirana_varijabla naziv="DomainObject.Predmet.StrankaFormatedOIB_1">  BOŽIDAR JUKIĆ zastupanog po punomoćniku DRAGAN JURJEVIĆ</derivirana_varijabla>
  </DomainObject.Predmet.StrankaFormatedOIB>
  <DomainObject.Predmet.StrankaFormatedWithAdress>
    <izvorni_sadrzaj> BOŽIDAR JUKIĆ, PUT GAJA 8, Sveti Filip I Jakov zastupanog po punomoćniku DRAGAN JURJEVIĆ</izvorni_sadrzaj>
    <derivirana_varijabla naziv="DomainObject.Predmet.StrankaFormatedWithAdress_1"> BOŽIDAR JUKIĆ, PUT GAJA 8, Sveti Filip I Jakov zastupanog po punomoćniku DRAGAN JURJEVIĆ</derivirana_varijabla>
  </DomainObject.Predmet.StrankaFormatedWithAdress>
  <DomainObject.Predmet.StrankaFormatedWithAdressOIB>
    <izvorni_sadrzaj> BOŽIDAR JUKIĆ, PUT GAJA 8, Sveti Filip I Jakov zastupanog po punomoćniku DRAGAN JURJEVIĆ</izvorni_sadrzaj>
    <derivirana_varijabla naziv="DomainObject.Predmet.StrankaFormatedWithAdressOIB_1"> BOŽIDAR JUKIĆ, PUT GAJA 8, Sveti Filip I Jakov zastupanog po punomoćniku DRAGAN JURJEVIĆ</derivirana_varijabla>
  </DomainObject.Predmet.StrankaFormatedWithAdressOIB>
  <DomainObject.Predmet.StrankaWithAdress>
    <izvorni_sadrzaj>BOŽIDAR JUKIĆ PUT GAJA 8,Sveti Filip I Jakov</izvorni_sadrzaj>
    <derivirana_varijabla naziv="DomainObject.Predmet.StrankaWithAdress_1">BOŽIDAR JUKIĆ PUT GAJA 8,Sveti Filip I Jakov</derivirana_varijabla>
  </DomainObject.Predmet.StrankaWithAdress>
  <DomainObject.Predmet.StrankaWithAdressOIB>
    <izvorni_sadrzaj>BOŽIDAR JUKIĆ, PUT GAJA 8,Sveti Filip I Jakov</izvorni_sadrzaj>
    <derivirana_varijabla naziv="DomainObject.Predmet.StrankaWithAdressOIB_1">BOŽIDAR JUKIĆ, PUT GAJA 8,Sveti Filip I Jakov</derivirana_varijabla>
  </DomainObject.Predmet.StrankaWithAdressOIB>
  <DomainObject.Predmet.StrankaNazivFormated>
    <izvorni_sadrzaj>BOŽIDAR JUKIĆ</izvorni_sadrzaj>
    <derivirana_varijabla naziv="DomainObject.Predmet.StrankaNazivFormated_1">BOŽIDAR JUKIĆ</derivirana_varijabla>
  </DomainObject.Predmet.StrankaNazivFormated>
  <DomainObject.Predmet.StrankaNazivFormatedOIB>
    <izvorni_sadrzaj>BOŽIDAR JUKIĆ</izvorni_sadrzaj>
    <derivirana_varijabla naziv="DomainObject.Predmet.StrankaNazivFormatedOIB_1">BOŽIDAR JUKIĆ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BOŽIDAR JUKIĆ zastupanog po punomoćniku DRAGAN JURJEVIĆ</item>
    </izvorni_sadrzaj>
    <derivirana_varijabla naziv="DomainObject.Predmet.StrankaListFormated_1">
      <item>BOŽIDAR JUKIĆ zastupanog po punomoćniku DRAGAN JURJEVIĆ</item>
    </derivirana_varijabla>
  </DomainObject.Predmet.StrankaListFormated>
  <DomainObject.Predmet.StrankaListFormatedOIB>
    <izvorni_sadrzaj>
      <item>BOŽIDAR JUKIĆ zastupanog po punomoćniku DRAGAN JURJEVIĆ</item>
    </izvorni_sadrzaj>
    <derivirana_varijabla naziv="DomainObject.Predmet.StrankaListFormatedOIB_1">
      <item>BOŽIDAR JUKIĆ zastupanog po punomoćniku DRAGAN JURJEVIĆ</item>
    </derivirana_varijabla>
  </DomainObject.Predmet.StrankaListFormatedOIB>
  <DomainObject.Predmet.StrankaListFormatedWithAdress>
    <izvorni_sadrzaj>
      <item>BOŽIDAR JUKIĆ, PUT GAJA 8, Sveti Filip I Jakov zastupanog po punomoćniku DRAGAN JURJEVIĆ</item>
    </izvorni_sadrzaj>
    <derivirana_varijabla naziv="DomainObject.Predmet.StrankaListFormatedWithAdress_1">
      <item>BOŽIDAR JUKIĆ, PUT GAJA 8, Sveti Filip I Jakov zastupanog po punomoćniku DRAGAN JURJEVIĆ</item>
    </derivirana_varijabla>
  </DomainObject.Predmet.StrankaListFormatedWithAdress>
  <DomainObject.Predmet.StrankaListFormatedWithAdressOIB>
    <izvorni_sadrzaj>
      <item>BOŽIDAR JUKIĆ, PUT GAJA 8, Sveti Filip I Jakov zastupanog po punomoćniku DRAGAN JURJEVIĆ</item>
    </izvorni_sadrzaj>
    <derivirana_varijabla naziv="DomainObject.Predmet.StrankaListFormatedWithAdressOIB_1">
      <item>BOŽIDAR JUKIĆ, PUT GAJA 8, Sveti Filip I Jakov zastupanog po punomoćniku DRAGAN JURJEVIĆ</item>
    </derivirana_varijabla>
  </DomainObject.Predmet.StrankaListFormatedWithAdressOIB>
  <DomainObject.Predmet.StrankaListNazivFormated>
    <izvorni_sadrzaj>
      <item>BOŽIDAR JUKIĆ</item>
    </izvorni_sadrzaj>
    <derivirana_varijabla naziv="DomainObject.Predmet.StrankaListNazivFormated_1">
      <item>BOŽIDAR JUKIĆ</item>
    </derivirana_varijabla>
  </DomainObject.Predmet.StrankaListNazivFormated>
  <DomainObject.Predmet.StrankaListNazivFormatedOIB>
    <izvorni_sadrzaj>
      <item>BOŽIDAR JUKIĆ</item>
    </izvorni_sadrzaj>
    <derivirana_varijabla naziv="DomainObject.Predmet.StrankaListNazivFormatedOIB_1">
      <item>BOŽIDAR JUKIĆ</item>
    </derivirana_varijabla>
  </DomainObject.Predmet.StrankaListNazivFormatedOIB>
  <DomainObject.Predmet.ProtuStrankaListFormated>
    <izvorni_sadrzaj>
      <item>JADRANSKI NAUTIČKI SERVIS d.o.o., Sv. Filip i Jakov zastupanog po punomoćniku FRANE ZVONIMIR NEGRO</item>
    </izvorni_sadrzaj>
    <derivirana_varijabla naziv="DomainObject.Predmet.ProtuStrankaListFormated_1">
      <item>JADRANSKI NAUTIČKI SERVIS d.o.o., Sv. Filip i Jakov zastupanog po punomoćniku FRANE ZVONIMIR NEGRO</item>
    </derivirana_varijabla>
  </DomainObject.Predmet.ProtuStrankaListFormated>
  <DomainObject.Predmet.ProtuStrankaListFormatedOIB>
    <izvorni_sadrzaj>
      <item>JADRANSKI NAUTIČKI SERVIS d.o.o., Sv. Filip i Jakov zastupanog po punomoćniku FRANE ZVONIMIR NEGRO</item>
    </izvorni_sadrzaj>
    <derivirana_varijabla naziv="DomainObject.Predmet.ProtuStrankaListFormatedOIB_1">
      <item>JADRANSKI NAUTIČKI SERVIS d.o.o., Sv. Filip i Jakov zastupanog po punomoćniku FRANE ZVONIMIR NEGRO</item>
    </derivirana_varijabla>
  </DomainObject.Predmet.ProtuStrankaListFormatedOIB>
  <DomainObject.Predmet.ProtuStrankaListFormatedWithAdress>
    <izvorni_sadrzaj>
      <item>JADRANSKI NAUTIČKI SERVIS d.o.o., Sv. Filip i Jakov, Sv. Filip i Jakov, Sveti Filip I Jakov zastupanog po punomoćniku FRANE ZVONIMIR NEGRO</item>
    </izvorni_sadrzaj>
    <derivirana_varijabla naziv="DomainObject.Predmet.ProtuStrankaListFormatedWithAdress_1">
      <item>JADRANSKI NAUTIČKI SERVIS d.o.o., Sv. Filip i Jakov, Sv. Filip i Jakov, Sveti Filip I Jakov zastupanog po punomoćniku FRANE ZVONIMIR NEGRO</item>
    </derivirana_varijabla>
  </DomainObject.Predmet.ProtuStrankaListFormatedWithAdress>
  <DomainObject.Predmet.ProtuStrankaListFormatedWithAdressOIB>
    <izvorni_sadrzaj>
      <item>JADRANSKI NAUTIČKI SERVIS d.o.o., Sv. Filip i Jakov, Sv. Filip i Jakov, Sveti Filip I Jakov zastupanog po punomoćniku FRANE ZVONIMIR NEGRO</item>
    </izvorni_sadrzaj>
    <derivirana_varijabla naziv="DomainObject.Predmet.ProtuStrankaListFormatedWithAdressOIB_1">
      <item>JADRANSKI NAUTIČKI SERVIS d.o.o., Sv. Filip i Jakov, Sv. Filip i Jakov, Sveti Filip I Jakov zastupanog po punomoćniku FRANE ZVONIMIR NEGRO</item>
    </derivirana_varijabla>
  </DomainObject.Predmet.ProtuStrankaListFormatedWithAdressOIB>
  <DomainObject.Predmet.ProtuStrankaListNazivFormated>
    <izvorni_sadrzaj>
      <item>JADRANSKI NAUTIČKI SERVIS d.o.o., Sv. Filip i Jakov</item>
    </izvorni_sadrzaj>
    <derivirana_varijabla naziv="DomainObject.Predmet.ProtuStrankaListNazivFormated_1">
      <item>JADRANSKI NAUTIČKI SERVIS d.o.o., Sv. Filip i Jakov</item>
    </derivirana_varijabla>
  </DomainObject.Predmet.ProtuStrankaListNazivFormated>
  <DomainObject.Predmet.ProtuStrankaListNazivFormatedOIB>
    <izvorni_sadrzaj>
      <item>JADRANSKI NAUTIČKI SERVIS d.o.o., Sv. Filip i Jakov</item>
    </izvorni_sadrzaj>
    <derivirana_varijabla naziv="DomainObject.Predmet.ProtuStrankaListNazivFormatedOIB_1">
      <item>JADRANSKI NAUTIČKI SERVIS d.o.o., Sv. Filip i Jakov</item>
    </derivirana_varijabla>
  </DomainObject.Predmet.ProtuStrankaListNazivFormatedOIB>
  <DomainObject.Predmet.OstaliListFormated>
    <izvorni_sadrzaj>
      <item>DRAGAN JURJEVIĆ punomoćnik sudionika u postupku BOŽIDAR JUKIĆ</item>
      <item>FRANE ZVONIMIR NEGRO punomoćnik sudionika u postupku JADRANSKI NAUTIČKI SERVIS d.o.o., Sv. Filip i Jakov</item>
    </izvorni_sadrzaj>
    <derivirana_varijabla naziv="DomainObject.Predmet.OstaliListFormated_1">
      <item>DRAGAN JURJEVIĆ punomoćnik sudionika u postupku BOŽIDAR JUKIĆ</item>
      <item>FRANE ZVONIMIR NEGRO punomoćnik sudionika u postupku JADRANSKI NAUTIČKI SERVIS d.o.o., Sv. Filip i Jakov</item>
    </derivirana_varijabla>
  </DomainObject.Predmet.OstaliListFormated>
  <DomainObject.Predmet.OstaliListFormatedOIB>
    <izvorni_sadrzaj>
      <item>DRAGAN JURJEVIĆ punomoćnik sudionika u postupku BOŽIDAR JUKIĆ</item>
      <item>FRANE ZVONIMIR NEGRO punomoćnik sudionika u postupku JADRANSKI NAUTIČKI SERVIS d.o.o., Sv. Filip i Jakov</item>
    </izvorni_sadrzaj>
    <derivirana_varijabla naziv="DomainObject.Predmet.OstaliListFormatedOIB_1">
      <item>DRAGAN JURJEVIĆ punomoćnik sudionika u postupku BOŽIDAR JUKIĆ</item>
      <item>FRANE ZVONIMIR NEGRO punomoćnik sudionika u postupku JADRANSKI NAUTIČKI SERVIS d.o.o., Sv. Filip i Jakov</item>
    </derivirana_varijabla>
  </DomainObject.Predmet.OstaliListFormatedOIB>
  <DomainObject.Predmet.OstaliListFormatedWithAdress>
    <izvorni_sadrzaj>
      <item>DRAGAN JURJEVIĆ, Zadar punomoćnik sudionika u postupku BOŽIDAR JUKIĆ</item>
      <item>FRANE ZVONIMIR NEGRO, Zadar punomoćnik sudionika u postupku JADRANSKI NAUTIČKI SERVIS d.o.o., Sv. Filip i Jakov</item>
    </izvorni_sadrzaj>
    <derivirana_varijabla naziv="DomainObject.Predmet.OstaliListFormatedWithAdress_1">
      <item>DRAGAN JURJEVIĆ, Zadar punomoćnik sudionika u postupku BOŽIDAR JUKIĆ</item>
      <item>FRANE ZVONIMIR NEGRO, Zadar punomoćnik sudionika u postupku JADRANSKI NAUTIČKI SERVIS d.o.o., Sv. Filip i Jakov</item>
    </derivirana_varijabla>
  </DomainObject.Predmet.OstaliListFormatedWithAdress>
  <DomainObject.Predmet.OstaliListFormatedWithAdressOIB>
    <izvorni_sadrzaj>
      <item>DRAGAN JURJEVIĆ, Zadar punomoćnik sudionika u postupku BOŽIDAR JUKIĆ</item>
      <item>FRANE ZVONIMIR NEGRO, Zadar punomoćnik sudionika u postupku JADRANSKI NAUTIČKI SERVIS d.o.o., Sv. Filip i Jakov</item>
    </izvorni_sadrzaj>
    <derivirana_varijabla naziv="DomainObject.Predmet.OstaliListFormatedWithAdressOIB_1">
      <item>DRAGAN JURJEVIĆ, Zadar punomoćnik sudionika u postupku BOŽIDAR JUKIĆ</item>
      <item>FRANE ZVONIMIR NEGRO, Zadar punomoćnik sudionika u postupku JADRANSKI NAUTIČKI SERVIS d.o.o., Sv. Filip i Jakov</item>
    </derivirana_varijabla>
  </DomainObject.Predmet.OstaliListFormatedWithAdressOIB>
  <DomainObject.Predmet.OstaliListNazivFormated>
    <izvorni_sadrzaj>
      <item>DRAGAN JURJEVIĆ</item>
      <item>FRANE ZVONIMIR NEGRO</item>
    </izvorni_sadrzaj>
    <derivirana_varijabla naziv="DomainObject.Predmet.OstaliListNazivFormated_1">
      <item>DRAGAN JURJEVIĆ</item>
      <item>FRANE ZVONIMIR NEGRO</item>
    </derivirana_varijabla>
  </DomainObject.Predmet.OstaliListNazivFormated>
  <DomainObject.Predmet.OstaliListNazivFormatedOIB>
    <izvorni_sadrzaj>
      <item>DRAGAN JURJEVIĆ</item>
      <item>FRANE ZVONIMIR NEGRO</item>
    </izvorni_sadrzaj>
    <derivirana_varijabla naziv="DomainObject.Predmet.OstaliListNazivFormatedOIB_1">
      <item>DRAGAN JURJEVIĆ</item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St-9/2006-16</izvorni_sadrzaj>
    <derivirana_varijabla naziv="DomainObject.PoslovniBrojDokumenta_1">St-9/2006-16</derivirana_varijabla>
  </DomainObject.PoslovniBrojDokumenta>
  <DomainObject.Predmet.StrankaIDrugi>
    <izvorni_sadrzaj>BOŽIDAR JUKIĆ</izvorni_sadrzaj>
    <derivirana_varijabla naziv="DomainObject.Predmet.StrankaIDrugi_1">BOŽIDAR JUKIĆ</derivirana_varijabla>
  </DomainObject.Predmet.StrankaIDrugi>
  <DomainObject.Predmet.ProtustrankaIDrugi>
    <izvorni_sadrzaj>JADRANSKI NAUTIČKI SERVIS d.o.o., Sv. Filip i Jakov</izvorni_sadrzaj>
    <derivirana_varijabla naziv="DomainObject.Predmet.ProtustrankaIDrugi_1">JADRANSKI NAUTIČKI SERVIS d.o.o., Sv. Filip i Jakov</derivirana_varijabla>
  </DomainObject.Predmet.ProtustrankaIDrugi>
  <DomainObject.Predmet.StrankaIDrugiAdressOIB>
    <izvorni_sadrzaj>BOŽIDAR JUKIĆ, PUT GAJA 8, Sveti Filip I Jakov</izvorni_sadrzaj>
    <derivirana_varijabla naziv="DomainObject.Predmet.StrankaIDrugiAdressOIB_1">BOŽIDAR JUKIĆ, PUT GAJA 8, Sveti Filip I Jakov</derivirana_varijabla>
  </DomainObject.Predmet.StrankaIDrugiAdressOIB>
  <DomainObject.Predmet.ProtustrankaIDrugiAdressOIB>
    <izvorni_sadrzaj>JADRANSKI NAUTIČKI SERVIS d.o.o., Sv. Filip i Jakov, Sv. Filip i Jakov, Sveti Filip I Jakov</izvorni_sadrzaj>
    <derivirana_varijabla naziv="DomainObject.Predmet.ProtustrankaIDrugiAdressOIB_1">JADRANSKI NAUTIČKI SERVIS d.o.o., Sv. Filip i Jakov, Sv. Filip i Jakov,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2010.</izvorni_sadrzaj>
    <derivirana_varijabla naziv="DomainObject.Predmet.OdlukaRjesenje.DatumDonosenjaOdluke_1">2. studenog 2010.</derivirana_varijabla>
  </DomainObject.Predmet.OdlukaRjesenje.DatumDonosenjaOdluke>
  <DomainObject.Predmet.OdlukaRjesenje.DatumPravomocnosti>
    <izvorni_sadrzaj>23. prosinca 2010.</izvorni_sadrzaj>
    <derivirana_varijabla naziv="DomainObject.Predmet.OdlukaRjesenje.DatumPravomocnosti_1">23. prosinca 2010.</derivirana_varijabla>
  </DomainObject.Predmet.OdlukaRjesenje.DatumPravomocnosti>
  <DomainObject.Predmet.OdlukaRjesenje.Oznaka>
    <izvorni_sadrzaj>St-9/2006-8</izvorni_sadrzaj>
    <derivirana_varijabla naziv="DomainObject.Predmet.OdlukaRjesenje.Oznaka_1">St-9/2006-8</derivirana_varijabla>
  </DomainObject.Predmet.OdlukaRjesenje.Oznaka>
  <DomainObject.Predmet.SudioniciListNaziv>
    <izvorni_sadrzaj>
      <item>DRAGAN JURJEVIĆ</item>
      <item>BOŽIDAR JUKIĆ</item>
      <item>FRANE ZVONIMIR NEGRO</item>
      <item>JADRANSKI NAUTIČKI SERVIS d.o.o., Sv. Filip i Jakov</item>
    </izvorni_sadrzaj>
    <derivirana_varijabla naziv="DomainObject.Predmet.SudioniciListNaziv_1">
      <item>DRAGAN JURJEVIĆ</item>
      <item>BOŽIDAR JUKIĆ</item>
      <item>FRANE ZVONIMIR NEGRO</item>
      <item>JADRANSKI NAUTIČKI SERVIS d.o.o., Sv. Filip i Jakov</item>
    </derivirana_varijabla>
  </DomainObject.Predmet.SudioniciListNaziv>
  <DomainObject.Predmet.SudioniciListAdressOIB>
    <izvorni_sadrzaj>
      <item>DRAGAN JURJEVIĆ, Zadar</item>
      <item>BOŽIDAR JUKIĆ, PUT GAJA 8,Sveti Filip I Jakov</item>
      <item>FRANE ZVONIMIR NEGRO, Zadar</item>
      <item>JADRANSKI NAUTIČKI SERVIS d.o.o., Sv. Filip i Jakov, Sv. Filip i Jakov,Sveti Filip I Jakov</item>
    </izvorni_sadrzaj>
    <derivirana_varijabla naziv="DomainObject.Predmet.SudioniciListAdressOIB_1">
      <item>DRAGAN JURJEVIĆ, Zadar</item>
      <item>BOŽIDAR JUKIĆ, PUT GAJA 8,Sveti Filip I Jakov</item>
      <item>FRANE ZVONIMIR NEGRO, Zadar</item>
      <item>JADRANSKI NAUTIČKI SERVIS d.o.o., Sv. Filip i Jakov, Sv. Filip i Jakov,Sveti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6F882-C64F-4DF9-90CE-A0E878946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2500</properties:Characters>
  <properties:Lines>74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2016-02-15T08:49:00Z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St-9/2006-16 / Odluka - Dopunsko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