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67fbc" w14:paraId="bf67fbc"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453147">
        <w:rPr>
          <w:rFonts w:hAnsi="Times New Roman" w:ascii="Times New Roman"/>
          <w:szCs w:val="24"/>
        </w:rPr>
        <w:t>ISKOP KAMENA</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361329">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453147">
        <w:rPr>
          <w:rFonts w:hAnsi="Times New Roman" w:ascii="Times New Roman"/>
          <w:szCs w:val="24"/>
        </w:rPr>
        <w:t>Savska</w:t>
      </w:r>
      <w:proofErr w:type="spellEnd"/>
      <w:r w:rsidR="00453147">
        <w:rPr>
          <w:rFonts w:hAnsi="Times New Roman" w:ascii="Times New Roman"/>
          <w:szCs w:val="24"/>
        </w:rPr>
        <w:t xml:space="preserve"> </w:t>
      </w:r>
      <w:proofErr w:type="spellStart"/>
      <w:r w:rsidR="00453147">
        <w:rPr>
          <w:rFonts w:hAnsi="Times New Roman" w:ascii="Times New Roman"/>
          <w:szCs w:val="24"/>
        </w:rPr>
        <w:t>cesta</w:t>
      </w:r>
      <w:proofErr w:type="spellEnd"/>
      <w:r w:rsidR="00453147">
        <w:rPr>
          <w:rFonts w:hAnsi="Times New Roman" w:ascii="Times New Roman"/>
          <w:szCs w:val="24"/>
        </w:rPr>
        <w:t xml:space="preserve"> 118</w:t>
      </w:r>
      <w:r w:rsidR="001018B0">
        <w:rPr>
          <w:rFonts w:hAnsi="Times New Roman" w:ascii="Times New Roman"/>
          <w:szCs w:val="24"/>
        </w:rPr>
        <w:t xml:space="preserve">, </w:t>
      </w:r>
      <w:r w:rsidRPr="000A59A4">
        <w:rPr>
          <w:rFonts w:hAnsi="Times New Roman" w:ascii="Times New Roman"/>
          <w:szCs w:val="24"/>
        </w:rPr>
        <w:t xml:space="preserve">OIB: </w:t>
      </w:r>
      <w:r w:rsidR="00453147">
        <w:rPr>
          <w:rFonts w:hAnsi="Times New Roman" w:ascii="Times New Roman"/>
          <w:szCs w:val="24"/>
        </w:rPr>
        <w:t>91678023981</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453147">
        <w:rPr>
          <w:rFonts w:hAnsi="Times New Roman" w:ascii="Times New Roman"/>
          <w:szCs w:val="24"/>
        </w:rPr>
        <w:t xml:space="preserve">ISKOP KAMENA d.o.o., Zagreb, Savska cesta 118, </w:t>
      </w:r>
      <w:r w:rsidR="00453147" w:rsidRPr="000A59A4">
        <w:rPr>
          <w:rFonts w:hAnsi="Times New Roman" w:ascii="Times New Roman"/>
          <w:szCs w:val="24"/>
        </w:rPr>
        <w:t xml:space="preserve">OIB: </w:t>
      </w:r>
      <w:r w:rsidR="00453147">
        <w:rPr>
          <w:rFonts w:hAnsi="Times New Roman" w:ascii="Times New Roman"/>
          <w:szCs w:val="24"/>
        </w:rPr>
        <w:t>91678023981</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453147">
        <w:rPr>
          <w:rFonts w:cs="Times New Roman" w:hAnsi="Times New Roman" w:ascii="Times New Roman"/>
          <w:sz w:val="24"/>
          <w:szCs w:val="24"/>
        </w:rPr>
        <w:t xml:space="preserve">Snježana </w:t>
      </w:r>
      <w:proofErr w:type="spellStart"/>
      <w:r w:rsidR="00453147">
        <w:rPr>
          <w:rFonts w:cs="Times New Roman" w:hAnsi="Times New Roman" w:ascii="Times New Roman"/>
          <w:sz w:val="24"/>
          <w:szCs w:val="24"/>
        </w:rPr>
        <w:t>Drenški</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935DF">
        <w:rPr>
          <w:rFonts w:cs="Times New Roman" w:hAnsi="Times New Roman" w:ascii="Times New Roman"/>
          <w:sz w:val="24"/>
          <w:szCs w:val="24"/>
        </w:rPr>
        <w:t>91456479037</w:t>
      </w:r>
      <w:r w:rsidRPr="000A59A4">
        <w:rPr>
          <w:rFonts w:cs="Times New Roman" w:hAnsi="Times New Roman" w:ascii="Times New Roman"/>
          <w:sz w:val="24"/>
          <w:szCs w:val="24"/>
        </w:rPr>
        <w:t xml:space="preserve">, </w:t>
      </w:r>
      <w:r w:rsidR="00D935DF">
        <w:rPr>
          <w:rFonts w:cs="Times New Roman" w:hAnsi="Times New Roman" w:ascii="Times New Roman"/>
          <w:sz w:val="24"/>
          <w:szCs w:val="24"/>
        </w:rPr>
        <w:t>Samobor</w:t>
      </w:r>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r w:rsidR="00D935DF">
        <w:rPr>
          <w:rFonts w:cs="Times New Roman" w:hAnsi="Times New Roman" w:ascii="Times New Roman"/>
          <w:sz w:val="24"/>
          <w:szCs w:val="24"/>
        </w:rPr>
        <w:t>Sunčani put 8</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935DF">
        <w:rPr>
          <w:rFonts w:hAnsi="Times New Roman" w:ascii="Times New Roman"/>
          <w:szCs w:val="24"/>
        </w:rPr>
        <w:t xml:space="preserve">ISKOP KAMENA d.o.o., Zagreb, Savska cesta 118, </w:t>
      </w:r>
      <w:r w:rsidR="00D935DF" w:rsidRPr="000A59A4">
        <w:rPr>
          <w:rFonts w:hAnsi="Times New Roman" w:ascii="Times New Roman"/>
          <w:szCs w:val="24"/>
        </w:rPr>
        <w:t xml:space="preserve">OIB: </w:t>
      </w:r>
      <w:r w:rsidR="00D935DF">
        <w:rPr>
          <w:rFonts w:hAnsi="Times New Roman" w:ascii="Times New Roman"/>
          <w:szCs w:val="24"/>
        </w:rPr>
        <w:t>91678023981</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935DF">
        <w:rPr>
          <w:rFonts w:hAnsi="Times New Roman" w:ascii="Times New Roman"/>
          <w:szCs w:val="24"/>
        </w:rPr>
        <w:t xml:space="preserve">ISKOP KAMENA d.o.o., Zagreb, Savska cesta 118, </w:t>
      </w:r>
      <w:r w:rsidR="00D935DF" w:rsidRPr="000A59A4">
        <w:rPr>
          <w:rFonts w:hAnsi="Times New Roman" w:ascii="Times New Roman"/>
          <w:szCs w:val="24"/>
        </w:rPr>
        <w:t xml:space="preserve">OIB: </w:t>
      </w:r>
      <w:r w:rsidR="00D935DF">
        <w:rPr>
          <w:rFonts w:hAnsi="Times New Roman" w:ascii="Times New Roman"/>
          <w:szCs w:val="24"/>
        </w:rPr>
        <w:t>91678023981</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361329">
        <w:rPr>
          <w:rFonts w:cs="Times New Roman" w:hAnsi="Times New Roman" w:ascii="Times New Roman"/>
          <w:sz w:val="24"/>
          <w:szCs w:val="24"/>
        </w:rPr>
        <w:t>19</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listopada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797518" w:rsidR="00797518">
      <w:pPr>
        <w:spacing w:after="0"/>
        <w:ind w:firstLine="708"/>
        <w:jc w:val="right"/>
        <w:rPr>
          <w:rFonts w:cs="Times New Roman" w:hAnsi="Times New Roman" w:ascii="Times New Roman"/>
          <w:sz w:val="24"/>
          <w:szCs w:val="24"/>
        </w:rPr>
      </w:pPr>
      <w:r w:rsidRPr="00797518">
        <w:rPr>
          <w:rFonts w:cs="Times New Roman" w:hAnsi="Times New Roman" w:ascii="Times New Roman"/>
          <w:sz w:val="24"/>
          <w:szCs w:val="24"/>
        </w:rPr>
        <w:t>Daniela Nizić</w:t>
      </w:r>
      <w:r w:rsidR="00797518" w:rsidRPr="00797518">
        <w:rPr>
          <w:rFonts w:cs="Times New Roman" w:hAnsi="Times New Roman" w:ascii="Times New Roman"/>
          <w:sz w:val="24"/>
          <w:szCs w:val="24"/>
        </w:rPr>
        <w:t>,v.r.</w:t>
      </w:r>
    </w:p>
    <w:p w:rsidRDefault="00797518" w:rsidP="00797518" w:rsidR="00797518" w:rsidRPr="00797518">
      <w:pPr>
        <w:spacing w:after="0"/>
        <w:ind w:firstLine="708"/>
        <w:jc w:val="right"/>
        <w:rPr>
          <w:rFonts w:cs="Times New Roman" w:hAnsi="Times New Roman" w:ascii="Times New Roman"/>
          <w:sz w:val="24"/>
          <w:szCs w:val="24"/>
        </w:rPr>
      </w:pPr>
    </w:p>
    <w:p w:rsidRDefault="00797518" w:rsidP="00797518" w:rsidR="00797518" w:rsidRPr="00797518">
      <w:pPr>
        <w:spacing w:after="0"/>
        <w:ind w:firstLine="708"/>
        <w:jc w:val="right"/>
        <w:rPr>
          <w:rFonts w:cs="Times New Roman" w:hAnsi="Times New Roman" w:ascii="Times New Roman"/>
          <w:sz w:val="24"/>
          <w:szCs w:val="24"/>
        </w:rPr>
      </w:pPr>
      <w:r w:rsidRPr="00797518">
        <w:rPr>
          <w:rFonts w:cs="Times New Roman" w:hAnsi="Times New Roman" w:ascii="Times New Roman"/>
          <w:sz w:val="24"/>
          <w:szCs w:val="24"/>
        </w:rPr>
        <w:t xml:space="preserve">za točnost </w:t>
      </w:r>
      <w:proofErr w:type="spellStart"/>
      <w:r w:rsidRPr="00797518">
        <w:rPr>
          <w:rFonts w:cs="Times New Roman" w:hAnsi="Times New Roman" w:ascii="Times New Roman"/>
          <w:sz w:val="24"/>
          <w:szCs w:val="24"/>
        </w:rPr>
        <w:t>otpravka</w:t>
      </w:r>
      <w:proofErr w:type="spellEnd"/>
    </w:p>
    <w:p w:rsidRDefault="00797518" w:rsidP="00797518" w:rsidR="00797518" w:rsidRPr="00797518">
      <w:pPr>
        <w:spacing w:after="0"/>
        <w:ind w:firstLine="708"/>
        <w:jc w:val="right"/>
        <w:rPr>
          <w:rFonts w:cs="Times New Roman" w:hAnsi="Times New Roman" w:ascii="Times New Roman"/>
          <w:sz w:val="24"/>
          <w:szCs w:val="24"/>
        </w:rPr>
      </w:pPr>
      <w:r w:rsidRPr="00797518">
        <w:rPr>
          <w:rFonts w:cs="Times New Roman" w:hAnsi="Times New Roman" w:ascii="Times New Roman"/>
          <w:sz w:val="24"/>
          <w:szCs w:val="24"/>
        </w:rPr>
        <w:t>ovlašteni službenik:</w:t>
      </w:r>
    </w:p>
    <w:p w:rsidRDefault="00797518" w:rsidP="00797518" w:rsidR="00797518" w:rsidRPr="00797518">
      <w:pPr>
        <w:spacing w:after="0"/>
        <w:ind w:firstLine="708"/>
        <w:jc w:val="right"/>
        <w:rPr>
          <w:rFonts w:cs="Times New Roman" w:hAnsi="Times New Roman" w:ascii="Times New Roman"/>
          <w:sz w:val="24"/>
          <w:szCs w:val="24"/>
        </w:rPr>
      </w:pPr>
      <w:r w:rsidRPr="00797518">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1E75" w:rsidP="000A59A4" w:rsidR="00781E75">
      <w:pPr>
        <w:spacing w:lineRule="auto" w:line="240" w:after="0"/>
      </w:pPr>
      <w:r>
        <w:separator/>
      </w:r>
    </w:p>
  </w:endnote>
  <w:endnote w:id="0" w:type="continuationSeparator">
    <w:p w:rsidRDefault="00781E75" w:rsidP="000A59A4" w:rsidR="00781E7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1E75" w:rsidP="000A59A4" w:rsidR="00781E75">
      <w:pPr>
        <w:spacing w:lineRule="auto" w:line="240" w:after="0"/>
      </w:pPr>
      <w:r>
        <w:separator/>
      </w:r>
    </w:p>
  </w:footnote>
  <w:footnote w:id="0" w:type="continuationSeparator">
    <w:p w:rsidRDefault="00781E75" w:rsidP="000A59A4" w:rsidR="00781E7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453147">
      <w:rPr>
        <w:rFonts w:cs="Times New Roman" w:hAnsi="Times New Roman" w:ascii="Times New Roman"/>
        <w:sz w:val="24"/>
        <w:szCs w:val="24"/>
      </w:rPr>
      <w:t>1971</w:t>
    </w:r>
    <w:r w:rsidR="00361329">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80B32"/>
    <w:rsid w:val="0018734D"/>
    <w:rsid w:val="00187F22"/>
    <w:rsid w:val="00190EEB"/>
    <w:rsid w:val="001B24B3"/>
    <w:rsid w:val="001D3E2E"/>
    <w:rsid w:val="001D434C"/>
    <w:rsid w:val="001E096A"/>
    <w:rsid w:val="002545F9"/>
    <w:rsid w:val="003270CB"/>
    <w:rsid w:val="00361329"/>
    <w:rsid w:val="003D191F"/>
    <w:rsid w:val="003D2EA9"/>
    <w:rsid w:val="00423AF5"/>
    <w:rsid w:val="00427AC2"/>
    <w:rsid w:val="00453147"/>
    <w:rsid w:val="004B6BBB"/>
    <w:rsid w:val="004D2BE2"/>
    <w:rsid w:val="004E6130"/>
    <w:rsid w:val="00513B93"/>
    <w:rsid w:val="00543B62"/>
    <w:rsid w:val="005566E7"/>
    <w:rsid w:val="00602835"/>
    <w:rsid w:val="006360EB"/>
    <w:rsid w:val="0064048B"/>
    <w:rsid w:val="00651BCA"/>
    <w:rsid w:val="00687B6F"/>
    <w:rsid w:val="007119AB"/>
    <w:rsid w:val="00711E21"/>
    <w:rsid w:val="00726553"/>
    <w:rsid w:val="00740DE2"/>
    <w:rsid w:val="00781E75"/>
    <w:rsid w:val="00797518"/>
    <w:rsid w:val="007B168A"/>
    <w:rsid w:val="007B7520"/>
    <w:rsid w:val="008A51C1"/>
    <w:rsid w:val="009312C7"/>
    <w:rsid w:val="009A4857"/>
    <w:rsid w:val="00A02BD9"/>
    <w:rsid w:val="00A11960"/>
    <w:rsid w:val="00A11ACA"/>
    <w:rsid w:val="00A804F3"/>
    <w:rsid w:val="00A93C8F"/>
    <w:rsid w:val="00AB6D42"/>
    <w:rsid w:val="00AF21D4"/>
    <w:rsid w:val="00B00311"/>
    <w:rsid w:val="00B13F77"/>
    <w:rsid w:val="00B1685D"/>
    <w:rsid w:val="00B21F72"/>
    <w:rsid w:val="00B2602E"/>
    <w:rsid w:val="00B27A40"/>
    <w:rsid w:val="00B36829"/>
    <w:rsid w:val="00B452CE"/>
    <w:rsid w:val="00B525EA"/>
    <w:rsid w:val="00B624A6"/>
    <w:rsid w:val="00B93615"/>
    <w:rsid w:val="00B945B6"/>
    <w:rsid w:val="00C342EA"/>
    <w:rsid w:val="00C61966"/>
    <w:rsid w:val="00C8349C"/>
    <w:rsid w:val="00CD36BE"/>
    <w:rsid w:val="00D0142E"/>
    <w:rsid w:val="00D02CBA"/>
    <w:rsid w:val="00D02CCF"/>
    <w:rsid w:val="00D0672D"/>
    <w:rsid w:val="00D208FB"/>
    <w:rsid w:val="00D75A41"/>
    <w:rsid w:val="00D935DF"/>
    <w:rsid w:val="00D95B23"/>
    <w:rsid w:val="00DD711F"/>
    <w:rsid w:val="00DE1BE4"/>
    <w:rsid w:val="00DE1CFA"/>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93C8F"/>
    <w:rPr>
      <w:color w:val="808080"/>
      <w:bdr w:space="0" w:sz="0" w:color="auto" w:val="none"/>
      <w:shd w:fill="auto" w:color="auto" w:val="clear"/>
    </w:rPr>
  </w:style>
  <w:style w:customStyle="true" w:styleId="eSPISCCParagraphDefaultFont" w:type="character">
    <w:name w:val="eSPIS_CC_Paragraph Default Font"/>
    <w:basedOn w:val="Zadanifontodlomka"/>
    <w:rsid w:val="00A93C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3C8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3C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3C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93C8F"/>
    <w:rPr>
      <w:color w:val="808080"/>
      <w:bdr w:color="auto" w:space="0" w:sz="0" w:val="none"/>
      <w:shd w:color="auto" w:fill="auto" w:val="clear"/>
    </w:rPr>
  </w:style>
  <w:style w:customStyle="1" w:styleId="eSPISCCParagraphDefaultFont" w:type="character">
    <w:name w:val="eSPIS_CC_Paragraph Default Font"/>
    <w:basedOn w:val="Zadanifontodlomka"/>
    <w:rsid w:val="00A93C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3C8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3C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3C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St-1971/2015-6</izvorni_sadrzaj>
    <derivirana_varijabla naziv="DomainObject.Oznaka_1">St-1971/2015-6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1971</izvorni_sadrzaj>
    <derivirana_varijabla naziv="DomainObject.Predmet.Broj_1">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St-1971/2015</izvorni_sadrzaj>
    <derivirana_varijabla naziv="DomainObject.Predmet.OznakaBroj_1">St-1971/2015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ISKOP KAMENA d.o.o.</izvorni_sadrzaj>
    <derivirana_varijabla naziv="DomainObject.Predmet.ProtustrankaFormated_1">  ISKOP KAMENA d.o.o.</derivirana_varijabla>
  </DomainObject.Predmet.ProtustrankaFormated>
  <DomainObject.Predmet.ProtustrankaFormatedOIB>
    <izvorni_sadrzaj>  ISKOP KAMENA d.o.o., OIB 91678023981</izvorni_sadrzaj>
    <derivirana_varijabla naziv="DomainObject.Predmet.ProtustrankaFormatedOIB_1">  ISKOP KAMENA d.o.o., OIB 91678023981</derivirana_varijabla>
  </DomainObject.Predmet.ProtustrankaFormatedOIB>
  <DomainObject.Predmet.ProtustrankaFormatedWithAdress>
    <izvorni_sadrzaj> ISKOP KAMENA d.o.o., Savska cesta 118, 10000 Zagreb</izvorni_sadrzaj>
    <derivirana_varijabla naziv="DomainObject.Predmet.ProtustrankaFormatedWithAdress_1"> ISKOP KAMENA d.o.o., Savska cesta 118, 10000 Zagreb</derivirana_varijabla>
  </DomainObject.Predmet.ProtustrankaFormatedWithAdress>
  <DomainObject.Predmet.ProtustrankaFormatedWithAdressOIB>
    <izvorni_sadrzaj> ISKOP KAMENA d.o.o., OIB 91678023981, Savska cesta 118, 10000 Zagreb</izvorni_sadrzaj>
    <derivirana_varijabla naziv="DomainObject.Predmet.ProtustrankaFormatedWithAdressOIB_1"> ISKOP KAMENA d.o.o., OIB 91678023981, Savska cesta 118, 10000 Zagreb</derivirana_varijabla>
  </DomainObject.Predmet.ProtustrankaFormatedWithAdressOIB>
  <DomainObject.Predmet.ProtustrankaWithAdress>
    <izvorni_sadrzaj>ISKOP KAMENA d.o.o. Savska cesta 118, 10000 Zagreb</izvorni_sadrzaj>
    <derivirana_varijabla naziv="DomainObject.Predmet.ProtustrankaWithAdress_1">ISKOP KAMENA d.o.o. Savska cesta 118, 10000 Zagreb</derivirana_varijabla>
  </DomainObject.Predmet.ProtustrankaWithAdress>
  <DomainObject.Predmet.ProtustrankaWithAdressOIB>
    <izvorni_sadrzaj>ISKOP KAMENA d.o.o., OIB 91678023981, Savska cesta 118, 10000 Zagreb</izvorni_sadrzaj>
    <derivirana_varijabla naziv="DomainObject.Predmet.ProtustrankaWithAdressOIB_1">ISKOP KAMENA d.o.o., OIB 91678023981, Savska cesta 118, 10000 Zagreb</derivirana_varijabla>
  </DomainObject.Predmet.ProtustrankaWithAdressOIB>
  <DomainObject.Predmet.ProtustrankaNazivFormated>
    <izvorni_sadrzaj>ISKOP KAMENA d.o.o.</izvorni_sadrzaj>
    <derivirana_varijabla naziv="DomainObject.Predmet.ProtustrankaNazivFormated_1">ISKOP KAMENA d.o.o.</derivirana_varijabla>
  </DomainObject.Predmet.ProtustrankaNazivFormated>
  <DomainObject.Predmet.ProtustrankaNazivFormatedOIB>
    <izvorni_sadrzaj>ISKOP KAMENA d.o.o., OIB 91678023981</izvorni_sadrzaj>
    <derivirana_varijabla naziv="DomainObject.Predmet.ProtustrankaNazivFormatedOIB_1">ISKOP KAMENA d.o.o., OIB 91678023981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ISKOP KAMENA d.o.o.</item>
    </izvorni_sadrzaj>
    <derivirana_varijabla naziv="DomainObject.Predmet.ProtuStrankaListFormated_1">
      <item>ISKOP KAMENA d.o.o.</item>
    </derivirana_varijabla>
  </DomainObject.Predmet.ProtuStrankaListFormated>
  <DomainObject.Predmet.ProtuStrankaListFormatedOIB>
    <izvorni_sadrzaj>
      <item>ISKOP KAMENA d.o.o., OIB 91678023981</item>
    </izvorni_sadrzaj>
    <derivirana_varijabla naziv="DomainObject.Predmet.ProtuStrankaListFormatedOIB_1">
      <item>ISKOP KAMENA d.o.o., OIB 91678023981</item>
    </derivirana_varijabla>
  </DomainObject.Predmet.ProtuStrankaListFormatedOIB>
  <DomainObject.Predmet.ProtuStrankaListFormatedWithAdress>
    <izvorni_sadrzaj>
      <item>ISKOP KAMENA d.o.o., Savska cesta 118, 10000 Zagreb</item>
    </izvorni_sadrzaj>
    <derivirana_varijabla naziv="DomainObject.Predmet.ProtuStrankaListFormatedWithAdress_1">
      <item>ISKOP KAMENA d.o.o., Savska cesta 118, 10000 Zagreb</item>
    </derivirana_varijabla>
  </DomainObject.Predmet.ProtuStrankaListFormatedWithAdress>
  <DomainObject.Predmet.ProtuStrankaListFormatedWithAdressOIB>
    <izvorni_sadrzaj>
      <item>ISKOP KAMENA d.o.o., OIB 91678023981, Savska cesta 118, 10000 Zagreb</item>
    </izvorni_sadrzaj>
    <derivirana_varijabla naziv="DomainObject.Predmet.ProtuStrankaListFormatedWithAdressOIB_1">
      <item>ISKOP KAMENA d.o.o., OIB 91678023981, Savska cesta 118, 10000 Zagreb</item>
    </derivirana_varijabla>
  </DomainObject.Predmet.ProtuStrankaListFormatedWithAdressOIB>
  <DomainObject.Predmet.ProtuStrankaListNazivFormated>
    <izvorni_sadrzaj>
      <item>ISKOP KAMENA d.o.o.</item>
    </izvorni_sadrzaj>
    <derivirana_varijabla naziv="DomainObject.Predmet.ProtuStrankaListNazivFormated_1">
      <item>ISKOP KAMENA d.o.o.</item>
    </derivirana_varijabla>
  </DomainObject.Predmet.ProtuStrankaListNazivFormated>
  <DomainObject.Predmet.ProtuStrankaListNazivFormatedOIB>
    <izvorni_sadrzaj>
      <item>ISKOP KAMENA d.o.o., OIB 91678023981</item>
    </izvorni_sadrzaj>
    <derivirana_varijabla naziv="DomainObject.Predmet.ProtuStrankaListNazivFormatedOIB_1">
      <item>ISKOP KAMENA d.o.o., OIB 91678023981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St-1971/2015-6</izvorni_sadrzaj>
    <derivirana_varijabla naziv="DomainObject.PoslovniBrojDokumenta_1">St-1971/2015-6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ISKOP KAMENA d.o.o.</izvorni_sadrzaj>
    <derivirana_varijabla naziv="DomainObject.Predmet.ProtustrankaIDrugi_1">ISKOP KAMENA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ISKOP KAMENA d.o.o., OIB 91678023981, Savska cesta 118, 10000 Zagreb</izvorni_sadrzaj>
    <derivirana_varijabla naziv="DomainObject.Predmet.ProtustrankaIDrugiAdressOIB_1">ISKOP KAMENA d.o.o., OIB 91678023981, Savska cesta 118,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St-1971/2015-6</izvorni_sadrzaj>
    <derivirana_varijabla naziv="DomainObject.Predmet.OdlukaRjesenje.Oznaka_1">St-1971/2015-6</derivirana_varijabla>
  </DomainObject.Predmet.OdlukaRjesenje.Oznaka>
  <DomainObject.Predmet.SudioniciListNaziv>
    <izvorni_sadrzaj>
      <item>FINA Regionalni centar Zagreb</item>
      <item>ISKOP KAMENA d.o.o.</item>
    </izvorni_sadrzaj>
    <derivirana_varijabla naziv="DomainObject.Predmet.SudioniciListNaziv_1">
      <item>FINA Regionalni centar Zagreb</item>
      <item>ISKOP KAMENA d.o.o.</item>
    </derivirana_varijabla>
  </DomainObject.Predmet.SudioniciListNaziv>
  <DomainObject.Predmet.SudioniciListAdressOIB>
    <izvorni_sadrzaj>
      <item>FINA Regionalni centar Zagreb, OIB 85821130368, Trg svibanjskih žrtava 1995. 1,10000 Zagreb</item>
      <item>ISKOP KAMENA d.o.o., OIB 91678023981, Savska cesta 118,10000 Zagreb</item>
    </izvorni_sadrzaj>
    <derivirana_varijabla naziv="DomainObject.Predmet.SudioniciListAdressOIB_1">
      <item>FINA Regionalni centar Zagreb, OIB 85821130368, Trg svibanjskih žrtava 1995. 1,10000 Zagreb</item>
      <item>ISKOP KAMENA d.o.o., OIB 91678023981, Savska cesta 118,10000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91678023981</item>
    </izvorni_sadrzaj>
    <derivirana_varijabla naziv="DomainObject.Predmet.SudioniciListNazivOIB_1">
      <item>, OIB 85821130368</item>
      <item>, OIB 91678023981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1BFEEC-6C20-4265-A3F4-1F341D829C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2154</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2016-12-15T07:26:00Z</dcterms:created>
  <dc:creator>Ana Boršić Kolarić</dc:creator>
  <cp:lastModifiedBy>Višnja Jurlina</cp:lastModifiedBy>
  <cp:lastPrinted>2016-12-15T10:40:00Z</cp:lastPrinted>
  <dcterms:modified xmlns:xsi="http://www.w3.org/2001/XMLSchema-instance" xsi:type="dcterms:W3CDTF">2016-12-15T10:42:00Z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St-1971/2015-6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