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c862f" w14:paraId="43c862f" w:rsidRDefault="00135BB2" w:rsidP="00560C67" w:rsidR="00560C6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0C67" w:rsidP="00560C67" w:rsidR="00560C67"/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5841A3" w:rsidR="005841A3">
      <w:pPr>
        <w:rPr>
          <w:sz w:val="24"/>
        </w:rPr>
      </w:pPr>
      <w:r>
        <w:rPr>
          <w:sz w:val="24"/>
        </w:rPr>
        <w:t>TRGOVAČKI SUD U OSIJEKU</w:t>
      </w:r>
    </w:p>
    <w:p w:rsidRDefault="005D3F5E" w:rsidR="005D3F5E">
      <w:pPr>
        <w:rPr>
          <w:sz w:val="24"/>
        </w:rPr>
      </w:pPr>
      <w:r>
        <w:rPr>
          <w:sz w:val="24"/>
        </w:rPr>
        <w:t>STALNA SLUŽBA</w:t>
      </w:r>
      <w:r w:rsidR="00C04D42">
        <w:rPr>
          <w:sz w:val="24"/>
        </w:rPr>
        <w:t xml:space="preserve"> U SLAVONSKOM BRODU</w:t>
      </w:r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R="00006653" w:rsidRPr="00560C67">
      <w:pPr>
        <w:rPr>
          <w:sz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 </w:t>
      </w:r>
      <w:r w:rsidR="00006653" w:rsidRPr="008B565F">
        <w:rPr>
          <w:b/>
          <w:sz w:val="24"/>
        </w:rPr>
        <w:t xml:space="preserve">Broj: </w:t>
      </w:r>
      <w:r w:rsidR="008B565F" w:rsidRPr="008B565F">
        <w:rPr>
          <w:b/>
          <w:sz w:val="24"/>
        </w:rPr>
        <w:t>1/</w:t>
      </w:r>
      <w:r w:rsidR="00006653" w:rsidRPr="008B565F">
        <w:rPr>
          <w:b/>
          <w:sz w:val="24"/>
        </w:rPr>
        <w:t>St-</w:t>
      </w:r>
      <w:r w:rsidR="008B565F" w:rsidRPr="008B565F">
        <w:rPr>
          <w:b/>
          <w:sz w:val="24"/>
        </w:rPr>
        <w:t>7</w:t>
      </w:r>
      <w:r w:rsidR="003C6DAB">
        <w:rPr>
          <w:b/>
          <w:sz w:val="24"/>
        </w:rPr>
        <w:t>67</w:t>
      </w:r>
      <w:r w:rsidR="008B565F" w:rsidRPr="008B565F">
        <w:rPr>
          <w:b/>
          <w:sz w:val="24"/>
        </w:rPr>
        <w:t>/2018-</w:t>
      </w:r>
      <w:r w:rsidR="003C6DAB">
        <w:rPr>
          <w:b/>
          <w:sz w:val="24"/>
        </w:rPr>
        <w:t>7</w:t>
      </w:r>
    </w:p>
    <w:p w:rsidRDefault="004E524A" w:rsidR="004E524A" w:rsidRPr="00560C67">
      <w:pPr>
        <w:rPr>
          <w:sz w:val="24"/>
        </w:rPr>
      </w:pPr>
    </w:p>
    <w:p w:rsidRDefault="00DB1939" w:rsidR="00B65080">
      <w:pPr>
        <w:jc w:val="center"/>
        <w:rPr>
          <w:sz w:val="24"/>
        </w:rPr>
      </w:pPr>
      <w:r>
        <w:rPr>
          <w:sz w:val="24"/>
        </w:rPr>
        <w:t>P O Z I V</w:t>
      </w:r>
    </w:p>
    <w:p w:rsidRDefault="00006653" w:rsidR="00006653">
      <w:pPr>
        <w:rPr>
          <w:sz w:val="24"/>
        </w:rPr>
      </w:pPr>
    </w:p>
    <w:p w:rsidRDefault="00006653" w:rsidP="00CF4729" w:rsidR="003A1C26">
      <w:pPr>
        <w:jc w:val="both"/>
        <w:rPr>
          <w:b/>
          <w:sz w:val="24"/>
        </w:rPr>
      </w:pPr>
      <w:r>
        <w:rPr>
          <w:sz w:val="24"/>
        </w:rPr>
        <w:tab/>
      </w:r>
    </w:p>
    <w:p w:rsidRDefault="00006653" w:rsidR="00006653">
      <w:pPr>
        <w:jc w:val="center"/>
        <w:rPr>
          <w:sz w:val="24"/>
        </w:rPr>
      </w:pPr>
    </w:p>
    <w:p w:rsidRDefault="00CF4729" w:rsidP="0038293C" w:rsidR="006757B6">
      <w:pPr>
        <w:jc w:val="both"/>
        <w:rPr>
          <w:sz w:val="24"/>
        </w:rPr>
      </w:pPr>
      <w:r>
        <w:rPr>
          <w:sz w:val="24"/>
        </w:rPr>
        <w:t xml:space="preserve"> </w:t>
      </w:r>
      <w:r w:rsidR="00A6683B">
        <w:rPr>
          <w:sz w:val="24"/>
        </w:rPr>
        <w:tab/>
      </w:r>
      <w:r>
        <w:rPr>
          <w:sz w:val="24"/>
        </w:rPr>
        <w:t xml:space="preserve">U </w:t>
      </w:r>
      <w:r w:rsidR="008B565F">
        <w:rPr>
          <w:sz w:val="24"/>
        </w:rPr>
        <w:t xml:space="preserve">prethodnom </w:t>
      </w:r>
      <w:r>
        <w:rPr>
          <w:sz w:val="24"/>
        </w:rPr>
        <w:t>postupku</w:t>
      </w:r>
      <w:r w:rsidR="00DB106C">
        <w:rPr>
          <w:sz w:val="24"/>
        </w:rPr>
        <w:t xml:space="preserve"> </w:t>
      </w:r>
      <w:r w:rsidR="008B565F">
        <w:rPr>
          <w:sz w:val="24"/>
        </w:rPr>
        <w:t>radi utvrđivanja uvjeta</w:t>
      </w:r>
      <w:r w:rsidR="00DB106C">
        <w:rPr>
          <w:sz w:val="24"/>
        </w:rPr>
        <w:t xml:space="preserve"> za otvaranje stečajnog postupka nad dužnikom</w:t>
      </w:r>
      <w:r w:rsidR="00D71987">
        <w:rPr>
          <w:sz w:val="24"/>
        </w:rPr>
        <w:t xml:space="preserve"> </w:t>
      </w:r>
      <w:r w:rsidR="00B11887">
        <w:rPr>
          <w:sz w:val="24"/>
        </w:rPr>
        <w:t xml:space="preserve"> </w:t>
      </w:r>
      <w:r w:rsidR="003C6DAB">
        <w:rPr>
          <w:sz w:val="24"/>
        </w:rPr>
        <w:t>KNJIGOVODSTVO LURA j.d.o.o. za usluge, Velika Gorica, Dr. Jurja Dobrile 44, OIB 07635815379</w:t>
      </w:r>
    </w:p>
    <w:p w:rsidRDefault="001B066E" w:rsidP="0038293C" w:rsidR="001B066E">
      <w:pPr>
        <w:jc w:val="both"/>
        <w:rPr>
          <w:sz w:val="24"/>
        </w:rPr>
      </w:pPr>
    </w:p>
    <w:p w:rsidRDefault="009F6B8B" w:rsidP="00E70061" w:rsidR="00FF0BCA">
      <w:pPr>
        <w:jc w:val="both"/>
        <w:rPr>
          <w:sz w:val="24"/>
        </w:rPr>
      </w:pPr>
      <w:r>
        <w:rPr>
          <w:sz w:val="24"/>
        </w:rPr>
        <w:tab/>
      </w:r>
      <w:r w:rsidR="00CF4729">
        <w:rPr>
          <w:b/>
          <w:sz w:val="24"/>
        </w:rPr>
        <w:t>Određuje se ročište</w:t>
      </w:r>
      <w:r w:rsidR="00E70061">
        <w:rPr>
          <w:sz w:val="24"/>
        </w:rPr>
        <w:t xml:space="preserve"> radi </w:t>
      </w:r>
      <w:r w:rsidR="00DB4083">
        <w:rPr>
          <w:sz w:val="24"/>
        </w:rPr>
        <w:t>izjašnjenja</w:t>
      </w:r>
      <w:r w:rsidR="00A938BB">
        <w:rPr>
          <w:sz w:val="24"/>
        </w:rPr>
        <w:t xml:space="preserve"> o prijedlogu</w:t>
      </w:r>
      <w:r w:rsidR="00E70061">
        <w:rPr>
          <w:sz w:val="24"/>
        </w:rPr>
        <w:t xml:space="preserve"> za otvaranje stečajnog postupka na dan</w:t>
      </w:r>
      <w:r w:rsidR="00586FDE">
        <w:rPr>
          <w:sz w:val="24"/>
        </w:rPr>
        <w:t xml:space="preserve">  </w:t>
      </w:r>
      <w:r w:rsidR="003C6DAB">
        <w:rPr>
          <w:b/>
          <w:sz w:val="24"/>
        </w:rPr>
        <w:t>10</w:t>
      </w:r>
      <w:r w:rsidR="008B565F">
        <w:rPr>
          <w:b/>
          <w:sz w:val="24"/>
        </w:rPr>
        <w:t>. listopada 2018. u 1</w:t>
      </w:r>
      <w:r w:rsidR="003C6DAB">
        <w:rPr>
          <w:b/>
          <w:sz w:val="24"/>
        </w:rPr>
        <w:t>3</w:t>
      </w:r>
      <w:r w:rsidR="008B565F">
        <w:rPr>
          <w:b/>
          <w:sz w:val="24"/>
        </w:rPr>
        <w:t>,00</w:t>
      </w:r>
      <w:r w:rsidR="00A938BB">
        <w:rPr>
          <w:b/>
          <w:sz w:val="24"/>
        </w:rPr>
        <w:t xml:space="preserve"> sati</w:t>
      </w:r>
      <w:r w:rsidR="00C933B2">
        <w:rPr>
          <w:b/>
          <w:sz w:val="24"/>
        </w:rPr>
        <w:t xml:space="preserve"> </w:t>
      </w:r>
      <w:r w:rsidR="00C933B2">
        <w:rPr>
          <w:sz w:val="24"/>
        </w:rPr>
        <w:t xml:space="preserve">kod Trgovačkog suda  u Stalnoj službi  </w:t>
      </w:r>
      <w:r w:rsidR="00C933B2">
        <w:rPr>
          <w:b/>
          <w:sz w:val="24"/>
        </w:rPr>
        <w:t>Slav. Brod</w:t>
      </w:r>
      <w:r w:rsidR="00E70061" w:rsidRPr="00E70061">
        <w:rPr>
          <w:b/>
          <w:sz w:val="24"/>
        </w:rPr>
        <w:t>, Trg pobjede 13/III, sudnica 89/III</w:t>
      </w:r>
      <w:r w:rsidR="00E70061">
        <w:rPr>
          <w:sz w:val="24"/>
        </w:rPr>
        <w:t>.</w:t>
      </w:r>
    </w:p>
    <w:p w:rsidRDefault="0007036E" w:rsidP="00E70061" w:rsidR="002F1BF0">
      <w:pPr>
        <w:jc w:val="both"/>
        <w:rPr>
          <w:sz w:val="24"/>
        </w:rPr>
      </w:pPr>
      <w:r>
        <w:rPr>
          <w:sz w:val="24"/>
        </w:rPr>
        <w:tab/>
        <w:t>Na ročište se poziva</w:t>
      </w:r>
      <w:r w:rsidR="0081020A">
        <w:rPr>
          <w:sz w:val="24"/>
        </w:rPr>
        <w:t>ju</w:t>
      </w:r>
      <w:r w:rsidR="002F1BF0">
        <w:rPr>
          <w:sz w:val="24"/>
        </w:rPr>
        <w:t>:</w:t>
      </w:r>
    </w:p>
    <w:p w:rsidRDefault="0068145E" w:rsidP="00E70061" w:rsidR="0068145E">
      <w:pPr>
        <w:jc w:val="both"/>
        <w:rPr>
          <w:sz w:val="24"/>
        </w:rPr>
      </w:pPr>
      <w:r>
        <w:rPr>
          <w:sz w:val="24"/>
        </w:rPr>
        <w:tab/>
        <w:t xml:space="preserve">- </w:t>
      </w:r>
      <w:r w:rsidR="00F8524A">
        <w:rPr>
          <w:sz w:val="24"/>
        </w:rPr>
        <w:t>predlagatelj</w:t>
      </w:r>
    </w:p>
    <w:p w:rsidRDefault="002F1BF0" w:rsidP="00E70061" w:rsidR="00DB4083">
      <w:pPr>
        <w:jc w:val="both"/>
        <w:rPr>
          <w:sz w:val="24"/>
        </w:rPr>
      </w:pPr>
      <w:r>
        <w:rPr>
          <w:sz w:val="24"/>
        </w:rPr>
        <w:tab/>
        <w:t>-</w:t>
      </w:r>
      <w:r w:rsidR="00620203">
        <w:rPr>
          <w:sz w:val="24"/>
        </w:rPr>
        <w:t xml:space="preserve"> </w:t>
      </w:r>
      <w:r w:rsidR="00F46353">
        <w:rPr>
          <w:sz w:val="24"/>
        </w:rPr>
        <w:t>zastupni</w:t>
      </w:r>
      <w:r w:rsidR="003C6DAB">
        <w:rPr>
          <w:sz w:val="24"/>
        </w:rPr>
        <w:t>ca</w:t>
      </w:r>
      <w:r w:rsidR="00F77E7C">
        <w:rPr>
          <w:sz w:val="24"/>
        </w:rPr>
        <w:t xml:space="preserve"> po zakonu </w:t>
      </w:r>
      <w:r w:rsidR="003C6DAB">
        <w:rPr>
          <w:sz w:val="24"/>
        </w:rPr>
        <w:t>Vedrana Slipac, Velika Gorica, Dr. Jurja Dobrile 44</w:t>
      </w:r>
    </w:p>
    <w:p w:rsidRDefault="001B066E" w:rsidP="00E70061" w:rsidR="001B066E">
      <w:pPr>
        <w:jc w:val="both"/>
        <w:rPr>
          <w:sz w:val="24"/>
        </w:rPr>
      </w:pPr>
    </w:p>
    <w:p w:rsidRDefault="00264568" w:rsidP="001B066E" w:rsidR="001B066E">
      <w:pPr>
        <w:ind w:firstLine="720"/>
        <w:jc w:val="both"/>
        <w:rPr>
          <w:sz w:val="24"/>
          <w:szCs w:val="24"/>
        </w:rPr>
      </w:pPr>
      <w:r>
        <w:rPr>
          <w:sz w:val="24"/>
        </w:rPr>
        <w:t xml:space="preserve"> </w:t>
      </w:r>
      <w:r w:rsidR="001B066E" w:rsidRPr="009549FE">
        <w:rPr>
          <w:sz w:val="24"/>
          <w:szCs w:val="24"/>
        </w:rPr>
        <w:t xml:space="preserve">Nalaže se </w:t>
      </w:r>
      <w:r w:rsidR="003C6DAB">
        <w:rPr>
          <w:sz w:val="24"/>
          <w:szCs w:val="24"/>
        </w:rPr>
        <w:t>zakonskoj zastupnici</w:t>
      </w:r>
      <w:r w:rsidR="001B066E">
        <w:rPr>
          <w:sz w:val="24"/>
          <w:szCs w:val="24"/>
        </w:rPr>
        <w:t xml:space="preserve"> dužnika </w:t>
      </w:r>
      <w:r w:rsidR="003C6DAB">
        <w:rPr>
          <w:sz w:val="24"/>
          <w:szCs w:val="24"/>
        </w:rPr>
        <w:t>Vedrani Slipac</w:t>
      </w:r>
      <w:r w:rsidR="001B066E">
        <w:rPr>
          <w:sz w:val="24"/>
          <w:szCs w:val="24"/>
        </w:rPr>
        <w:t>, da najkasnije do zakazanog ročišta dostavi stečajnom sucu javnobilježnički ovjerovljeni popis imovine i obveza na propisanom obrascu, te bilance za posljednje tri poslovne godine.</w:t>
      </w:r>
    </w:p>
    <w:p w:rsidRDefault="003C6DAB" w:rsidP="001B066E" w:rsidR="001B066E">
      <w:pPr>
        <w:tabs>
          <w:tab w:pos="720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  <w:t>Upozorava se zakonska zastupnica</w:t>
      </w:r>
      <w:r w:rsidR="001B066E">
        <w:rPr>
          <w:sz w:val="24"/>
          <w:szCs w:val="24"/>
        </w:rPr>
        <w:t xml:space="preserve"> na postojanje osobne odgovornosti prema vjerovnicima za naknadu štete koja im je prouzročena uskratom davanja ili davanjem netočnih ili nepotpunih podataka, za što kazneno odgovara kao za davanje lažnog </w:t>
      </w:r>
      <w:r w:rsidR="001B066E" w:rsidRPr="00AE63B0">
        <w:rPr>
          <w:sz w:val="24"/>
          <w:szCs w:val="24"/>
        </w:rPr>
        <w:t>iskaza u postupk</w:t>
      </w:r>
      <w:r>
        <w:rPr>
          <w:sz w:val="24"/>
          <w:szCs w:val="24"/>
        </w:rPr>
        <w:t>u pred sudom te ukoliko zakonska zastupnica</w:t>
      </w:r>
      <w:r w:rsidR="001B066E" w:rsidRPr="00AE63B0">
        <w:rPr>
          <w:sz w:val="24"/>
          <w:szCs w:val="24"/>
        </w:rPr>
        <w:t xml:space="preserve"> ne ispuni dužnosti u pogledu </w:t>
      </w:r>
      <w:r w:rsidR="001B066E">
        <w:rPr>
          <w:sz w:val="24"/>
          <w:szCs w:val="24"/>
        </w:rPr>
        <w:t xml:space="preserve">dostave traženih isprava i ne odazove se na zakazano ročište, može </w:t>
      </w:r>
      <w:r>
        <w:rPr>
          <w:sz w:val="24"/>
          <w:szCs w:val="24"/>
        </w:rPr>
        <w:t>joj</w:t>
      </w:r>
      <w:r w:rsidR="001B066E">
        <w:rPr>
          <w:sz w:val="24"/>
          <w:szCs w:val="24"/>
        </w:rPr>
        <w:t xml:space="preserve"> se izreći novčana kazna</w:t>
      </w:r>
      <w:r w:rsidR="001B066E" w:rsidRPr="00AE63B0">
        <w:rPr>
          <w:sz w:val="24"/>
          <w:szCs w:val="24"/>
        </w:rPr>
        <w:t xml:space="preserve"> do 10.000,00 kn.</w:t>
      </w:r>
      <w:r w:rsidR="001B066E">
        <w:tab/>
      </w:r>
    </w:p>
    <w:p w:rsidRDefault="00AF7A36" w:rsidP="00E70061" w:rsidR="00AF7A36">
      <w:pPr>
        <w:jc w:val="both"/>
        <w:rPr>
          <w:sz w:val="24"/>
        </w:rPr>
      </w:pPr>
    </w:p>
    <w:p w:rsidRDefault="003D60B3" w:rsidP="00DD1CFB" w:rsidR="00AF7A36">
      <w:pPr>
        <w:ind w:firstLine="720"/>
        <w:jc w:val="both"/>
        <w:rPr>
          <w:sz w:val="24"/>
        </w:rPr>
      </w:pPr>
      <w:r>
        <w:rPr>
          <w:b/>
          <w:sz w:val="24"/>
          <w:u w:val="single"/>
        </w:rPr>
        <w:t>Upozorava</w:t>
      </w:r>
      <w:r w:rsidR="003C6DAB">
        <w:rPr>
          <w:b/>
          <w:sz w:val="24"/>
          <w:u w:val="single"/>
        </w:rPr>
        <w:t xml:space="preserve"> se zak.zastupnica</w:t>
      </w:r>
      <w:r w:rsidRPr="005F3C2D">
        <w:rPr>
          <w:b/>
          <w:sz w:val="24"/>
          <w:u w:val="single"/>
        </w:rPr>
        <w:t xml:space="preserve"> da će u slučaju neodazivanja pozivu suda, biti prinudno doveden, uz obvezu plaćanja troškova privođenja.</w:t>
      </w:r>
    </w:p>
    <w:p w:rsidRDefault="00AF7A36" w:rsidP="00A9535A" w:rsidR="0081020A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2F1BF0" w:rsidP="005D05BE" w:rsidR="00555D7C">
      <w:pPr>
        <w:jc w:val="both"/>
        <w:rPr>
          <w:sz w:val="24"/>
        </w:rPr>
      </w:pPr>
      <w:r>
        <w:rPr>
          <w:sz w:val="24"/>
        </w:rPr>
        <w:tab/>
      </w:r>
      <w:r w:rsidR="00A71D7B">
        <w:rPr>
          <w:sz w:val="24"/>
        </w:rPr>
        <w:tab/>
      </w:r>
    </w:p>
    <w:p w:rsidRDefault="008B565F" w:rsidP="008B565F" w:rsidR="009C2E1D">
      <w:pPr>
        <w:jc w:val="center"/>
        <w:rPr>
          <w:sz w:val="24"/>
        </w:rPr>
      </w:pPr>
      <w:r>
        <w:rPr>
          <w:sz w:val="24"/>
        </w:rPr>
        <w:t xml:space="preserve">U Slavonskom </w:t>
      </w:r>
      <w:r w:rsidR="00006653">
        <w:rPr>
          <w:sz w:val="24"/>
        </w:rPr>
        <w:t xml:space="preserve">Brodu, </w:t>
      </w:r>
      <w:r>
        <w:rPr>
          <w:sz w:val="24"/>
        </w:rPr>
        <w:t>1</w:t>
      </w:r>
      <w:r w:rsidR="001B066E">
        <w:rPr>
          <w:sz w:val="24"/>
        </w:rPr>
        <w:t>3</w:t>
      </w:r>
      <w:r>
        <w:rPr>
          <w:sz w:val="24"/>
        </w:rPr>
        <w:t>. rujna 2018.</w:t>
      </w:r>
    </w:p>
    <w:p w:rsidRDefault="00A71D7B" w:rsidP="008B565F" w:rsidR="00A71D7B">
      <w:pPr>
        <w:jc w:val="center"/>
        <w:rPr>
          <w:sz w:val="24"/>
        </w:rPr>
      </w:pPr>
    </w:p>
    <w:p w:rsidRDefault="00006653" w:rsidR="00A73F7C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</w:t>
      </w:r>
      <w:r w:rsidR="006F16D4">
        <w:rPr>
          <w:sz w:val="24"/>
        </w:rPr>
        <w:t xml:space="preserve">              </w:t>
      </w:r>
      <w:r>
        <w:rPr>
          <w:sz w:val="24"/>
        </w:rPr>
        <w:t xml:space="preserve"> </w:t>
      </w:r>
      <w:r w:rsidR="008B565F">
        <w:rPr>
          <w:sz w:val="24"/>
        </w:rPr>
        <w:t>STEČAJNA SUTKINJA</w:t>
      </w:r>
      <w:r>
        <w:rPr>
          <w:sz w:val="24"/>
        </w:rPr>
        <w:t>:</w:t>
      </w:r>
    </w:p>
    <w:p w:rsidRDefault="00006653" w:rsidP="004930E2" w:rsidR="00653CBC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6F16D4">
        <w:rPr>
          <w:sz w:val="24"/>
        </w:rPr>
        <w:t xml:space="preserve">             </w:t>
      </w:r>
      <w:r w:rsidR="008B565F">
        <w:rPr>
          <w:sz w:val="24"/>
        </w:rPr>
        <w:t xml:space="preserve">        </w:t>
      </w:r>
      <w:r>
        <w:rPr>
          <w:sz w:val="24"/>
        </w:rPr>
        <w:t xml:space="preserve">Vesna Vukelić </w:t>
      </w:r>
      <w:r w:rsidR="00653CBC">
        <w:rPr>
          <w:sz w:val="24"/>
        </w:rPr>
        <w:t>v.r.</w:t>
      </w:r>
    </w:p>
    <w:p w:rsidRDefault="00653CBC" w:rsidP="006073BE" w:rsidR="00006653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0E56A7" w:rsidR="000E56A7">
      <w:pPr>
        <w:rPr>
          <w:sz w:val="24"/>
        </w:rPr>
      </w:pPr>
    </w:p>
    <w:sectPr w:rsidR="000E56A7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16404"/>
    <w:rsid w:val="00031219"/>
    <w:rsid w:val="000349ED"/>
    <w:rsid w:val="00043996"/>
    <w:rsid w:val="00057B0E"/>
    <w:rsid w:val="00070025"/>
    <w:rsid w:val="0007036E"/>
    <w:rsid w:val="00072127"/>
    <w:rsid w:val="000A289C"/>
    <w:rsid w:val="000A5BA7"/>
    <w:rsid w:val="000B407B"/>
    <w:rsid w:val="000B4C24"/>
    <w:rsid w:val="000C59E2"/>
    <w:rsid w:val="000D0F27"/>
    <w:rsid w:val="000D19BE"/>
    <w:rsid w:val="000E56A7"/>
    <w:rsid w:val="001011CA"/>
    <w:rsid w:val="00102B40"/>
    <w:rsid w:val="00105B02"/>
    <w:rsid w:val="001268F3"/>
    <w:rsid w:val="00130019"/>
    <w:rsid w:val="00135BB2"/>
    <w:rsid w:val="00144857"/>
    <w:rsid w:val="00166A5C"/>
    <w:rsid w:val="0017388C"/>
    <w:rsid w:val="00175EC7"/>
    <w:rsid w:val="00181007"/>
    <w:rsid w:val="00190BAC"/>
    <w:rsid w:val="00193387"/>
    <w:rsid w:val="00197376"/>
    <w:rsid w:val="001A2F20"/>
    <w:rsid w:val="001A3CE3"/>
    <w:rsid w:val="001A51A8"/>
    <w:rsid w:val="001B066E"/>
    <w:rsid w:val="001B1510"/>
    <w:rsid w:val="001B696A"/>
    <w:rsid w:val="001D28F0"/>
    <w:rsid w:val="001D7CF8"/>
    <w:rsid w:val="002031F6"/>
    <w:rsid w:val="00216613"/>
    <w:rsid w:val="00223913"/>
    <w:rsid w:val="0022455A"/>
    <w:rsid w:val="00227CE2"/>
    <w:rsid w:val="002427DC"/>
    <w:rsid w:val="002518B6"/>
    <w:rsid w:val="002549F7"/>
    <w:rsid w:val="0025549F"/>
    <w:rsid w:val="00257B24"/>
    <w:rsid w:val="00264568"/>
    <w:rsid w:val="002671EA"/>
    <w:rsid w:val="0028285E"/>
    <w:rsid w:val="00294BD3"/>
    <w:rsid w:val="002A129D"/>
    <w:rsid w:val="002A1E98"/>
    <w:rsid w:val="002B24DA"/>
    <w:rsid w:val="002C417E"/>
    <w:rsid w:val="002C5C00"/>
    <w:rsid w:val="002E0205"/>
    <w:rsid w:val="002E1909"/>
    <w:rsid w:val="002F1BF0"/>
    <w:rsid w:val="002F2CE0"/>
    <w:rsid w:val="002F5E6D"/>
    <w:rsid w:val="003202C5"/>
    <w:rsid w:val="00331272"/>
    <w:rsid w:val="00344861"/>
    <w:rsid w:val="00344E23"/>
    <w:rsid w:val="0035179C"/>
    <w:rsid w:val="003647E3"/>
    <w:rsid w:val="00371FB7"/>
    <w:rsid w:val="0037201D"/>
    <w:rsid w:val="003749A5"/>
    <w:rsid w:val="00375669"/>
    <w:rsid w:val="0038293C"/>
    <w:rsid w:val="00390486"/>
    <w:rsid w:val="00395E2A"/>
    <w:rsid w:val="003A1C26"/>
    <w:rsid w:val="003A53B2"/>
    <w:rsid w:val="003A5859"/>
    <w:rsid w:val="003B5D21"/>
    <w:rsid w:val="003C6DAB"/>
    <w:rsid w:val="003C7BD6"/>
    <w:rsid w:val="003D5038"/>
    <w:rsid w:val="003D60B3"/>
    <w:rsid w:val="003D66EF"/>
    <w:rsid w:val="003E1BDF"/>
    <w:rsid w:val="003F27A7"/>
    <w:rsid w:val="003F3A5D"/>
    <w:rsid w:val="00420336"/>
    <w:rsid w:val="004400DE"/>
    <w:rsid w:val="00441B46"/>
    <w:rsid w:val="0044721A"/>
    <w:rsid w:val="00450F67"/>
    <w:rsid w:val="00450F81"/>
    <w:rsid w:val="004575AF"/>
    <w:rsid w:val="0047472F"/>
    <w:rsid w:val="00491EB1"/>
    <w:rsid w:val="004930E2"/>
    <w:rsid w:val="004A6ACB"/>
    <w:rsid w:val="004C724C"/>
    <w:rsid w:val="004D30A4"/>
    <w:rsid w:val="004D472F"/>
    <w:rsid w:val="004E524A"/>
    <w:rsid w:val="004E5A2B"/>
    <w:rsid w:val="004E5C4B"/>
    <w:rsid w:val="00516017"/>
    <w:rsid w:val="005236D7"/>
    <w:rsid w:val="00532A0A"/>
    <w:rsid w:val="00545834"/>
    <w:rsid w:val="00547C0F"/>
    <w:rsid w:val="00555D7C"/>
    <w:rsid w:val="00560C67"/>
    <w:rsid w:val="00563180"/>
    <w:rsid w:val="005702FD"/>
    <w:rsid w:val="005841A3"/>
    <w:rsid w:val="00585352"/>
    <w:rsid w:val="00586FB0"/>
    <w:rsid w:val="00586FDE"/>
    <w:rsid w:val="005B1BE6"/>
    <w:rsid w:val="005C1811"/>
    <w:rsid w:val="005C3B79"/>
    <w:rsid w:val="005D05BE"/>
    <w:rsid w:val="005D0E41"/>
    <w:rsid w:val="005D3F5E"/>
    <w:rsid w:val="005E50A5"/>
    <w:rsid w:val="006033C9"/>
    <w:rsid w:val="006073BE"/>
    <w:rsid w:val="0061720F"/>
    <w:rsid w:val="00620203"/>
    <w:rsid w:val="006257E8"/>
    <w:rsid w:val="00643476"/>
    <w:rsid w:val="006472A1"/>
    <w:rsid w:val="00653CBC"/>
    <w:rsid w:val="00660BC1"/>
    <w:rsid w:val="00663757"/>
    <w:rsid w:val="006757B6"/>
    <w:rsid w:val="0068145E"/>
    <w:rsid w:val="006941C1"/>
    <w:rsid w:val="006B11EA"/>
    <w:rsid w:val="006B2E22"/>
    <w:rsid w:val="006B4FBC"/>
    <w:rsid w:val="006C7E37"/>
    <w:rsid w:val="006F16D4"/>
    <w:rsid w:val="006F2E34"/>
    <w:rsid w:val="006F4EE4"/>
    <w:rsid w:val="0070591C"/>
    <w:rsid w:val="0070686B"/>
    <w:rsid w:val="00713874"/>
    <w:rsid w:val="00744985"/>
    <w:rsid w:val="007479AB"/>
    <w:rsid w:val="00752796"/>
    <w:rsid w:val="00786666"/>
    <w:rsid w:val="00790E07"/>
    <w:rsid w:val="007B1A28"/>
    <w:rsid w:val="007B623F"/>
    <w:rsid w:val="007D15E2"/>
    <w:rsid w:val="007E034B"/>
    <w:rsid w:val="007F2839"/>
    <w:rsid w:val="007F56F1"/>
    <w:rsid w:val="00802339"/>
    <w:rsid w:val="0080454C"/>
    <w:rsid w:val="00807FB8"/>
    <w:rsid w:val="0081020A"/>
    <w:rsid w:val="00810BED"/>
    <w:rsid w:val="008123B2"/>
    <w:rsid w:val="00816C31"/>
    <w:rsid w:val="00836D84"/>
    <w:rsid w:val="00846BD7"/>
    <w:rsid w:val="00860CC3"/>
    <w:rsid w:val="008655AC"/>
    <w:rsid w:val="0089398F"/>
    <w:rsid w:val="008B565F"/>
    <w:rsid w:val="008D3832"/>
    <w:rsid w:val="008D61F3"/>
    <w:rsid w:val="008D63E1"/>
    <w:rsid w:val="008D6BC4"/>
    <w:rsid w:val="008E34B7"/>
    <w:rsid w:val="008F2185"/>
    <w:rsid w:val="008F749F"/>
    <w:rsid w:val="00906CDA"/>
    <w:rsid w:val="00910768"/>
    <w:rsid w:val="00931F7F"/>
    <w:rsid w:val="00932563"/>
    <w:rsid w:val="009435D5"/>
    <w:rsid w:val="009549FE"/>
    <w:rsid w:val="00954C94"/>
    <w:rsid w:val="009746A2"/>
    <w:rsid w:val="00980D1E"/>
    <w:rsid w:val="00982BE7"/>
    <w:rsid w:val="00985E31"/>
    <w:rsid w:val="009970AD"/>
    <w:rsid w:val="009A5101"/>
    <w:rsid w:val="009A53FC"/>
    <w:rsid w:val="009C2E1D"/>
    <w:rsid w:val="009D0FA1"/>
    <w:rsid w:val="009D6A8F"/>
    <w:rsid w:val="009E15B5"/>
    <w:rsid w:val="009F6B8B"/>
    <w:rsid w:val="00A0682E"/>
    <w:rsid w:val="00A137F1"/>
    <w:rsid w:val="00A60490"/>
    <w:rsid w:val="00A60CA2"/>
    <w:rsid w:val="00A6683B"/>
    <w:rsid w:val="00A66934"/>
    <w:rsid w:val="00A705DD"/>
    <w:rsid w:val="00A71D7B"/>
    <w:rsid w:val="00A726C0"/>
    <w:rsid w:val="00A73F7C"/>
    <w:rsid w:val="00A75DE0"/>
    <w:rsid w:val="00A75FF8"/>
    <w:rsid w:val="00A8441A"/>
    <w:rsid w:val="00A873E4"/>
    <w:rsid w:val="00A87CBE"/>
    <w:rsid w:val="00A92F3C"/>
    <w:rsid w:val="00A938BB"/>
    <w:rsid w:val="00A9535A"/>
    <w:rsid w:val="00A95CB7"/>
    <w:rsid w:val="00A976C7"/>
    <w:rsid w:val="00AA199A"/>
    <w:rsid w:val="00AC176D"/>
    <w:rsid w:val="00AC383D"/>
    <w:rsid w:val="00AD4383"/>
    <w:rsid w:val="00AF73AD"/>
    <w:rsid w:val="00AF7A36"/>
    <w:rsid w:val="00B01D0B"/>
    <w:rsid w:val="00B1073A"/>
    <w:rsid w:val="00B11887"/>
    <w:rsid w:val="00B3033E"/>
    <w:rsid w:val="00B36505"/>
    <w:rsid w:val="00B40082"/>
    <w:rsid w:val="00B65080"/>
    <w:rsid w:val="00B660F6"/>
    <w:rsid w:val="00B81D90"/>
    <w:rsid w:val="00B8634E"/>
    <w:rsid w:val="00B87528"/>
    <w:rsid w:val="00BA0180"/>
    <w:rsid w:val="00BA5F89"/>
    <w:rsid w:val="00BA7480"/>
    <w:rsid w:val="00BB5AEB"/>
    <w:rsid w:val="00BE5A0A"/>
    <w:rsid w:val="00BF511D"/>
    <w:rsid w:val="00BF5D55"/>
    <w:rsid w:val="00C00F36"/>
    <w:rsid w:val="00C029DF"/>
    <w:rsid w:val="00C04D42"/>
    <w:rsid w:val="00C074B3"/>
    <w:rsid w:val="00C23FE4"/>
    <w:rsid w:val="00C27625"/>
    <w:rsid w:val="00C35C29"/>
    <w:rsid w:val="00C40606"/>
    <w:rsid w:val="00C56C3C"/>
    <w:rsid w:val="00C7319C"/>
    <w:rsid w:val="00C750DB"/>
    <w:rsid w:val="00C81074"/>
    <w:rsid w:val="00C91D78"/>
    <w:rsid w:val="00C91DED"/>
    <w:rsid w:val="00C9224D"/>
    <w:rsid w:val="00C933B2"/>
    <w:rsid w:val="00CB32D2"/>
    <w:rsid w:val="00CB6FAC"/>
    <w:rsid w:val="00CC0A7F"/>
    <w:rsid w:val="00CC3411"/>
    <w:rsid w:val="00CC6B01"/>
    <w:rsid w:val="00CE5183"/>
    <w:rsid w:val="00CE53E8"/>
    <w:rsid w:val="00CF4729"/>
    <w:rsid w:val="00CF7626"/>
    <w:rsid w:val="00CF7702"/>
    <w:rsid w:val="00D0112B"/>
    <w:rsid w:val="00D01B65"/>
    <w:rsid w:val="00D111E5"/>
    <w:rsid w:val="00D12C64"/>
    <w:rsid w:val="00D12FEC"/>
    <w:rsid w:val="00D24DB5"/>
    <w:rsid w:val="00D26040"/>
    <w:rsid w:val="00D27161"/>
    <w:rsid w:val="00D2749D"/>
    <w:rsid w:val="00D35E65"/>
    <w:rsid w:val="00D62913"/>
    <w:rsid w:val="00D71987"/>
    <w:rsid w:val="00D80B4D"/>
    <w:rsid w:val="00DA0FA9"/>
    <w:rsid w:val="00DB07EB"/>
    <w:rsid w:val="00DB106C"/>
    <w:rsid w:val="00DB1939"/>
    <w:rsid w:val="00DB4083"/>
    <w:rsid w:val="00DB5C2C"/>
    <w:rsid w:val="00DD1CFB"/>
    <w:rsid w:val="00DE4A54"/>
    <w:rsid w:val="00E003C6"/>
    <w:rsid w:val="00E26B10"/>
    <w:rsid w:val="00E433E1"/>
    <w:rsid w:val="00E43DE9"/>
    <w:rsid w:val="00E54E48"/>
    <w:rsid w:val="00E615AF"/>
    <w:rsid w:val="00E67085"/>
    <w:rsid w:val="00E70061"/>
    <w:rsid w:val="00E70741"/>
    <w:rsid w:val="00E87F78"/>
    <w:rsid w:val="00E933C4"/>
    <w:rsid w:val="00E97BA5"/>
    <w:rsid w:val="00EA60EA"/>
    <w:rsid w:val="00EB1B5D"/>
    <w:rsid w:val="00EC6A09"/>
    <w:rsid w:val="00ED1633"/>
    <w:rsid w:val="00ED6D71"/>
    <w:rsid w:val="00EF013F"/>
    <w:rsid w:val="00F432DF"/>
    <w:rsid w:val="00F43BC5"/>
    <w:rsid w:val="00F43F57"/>
    <w:rsid w:val="00F46118"/>
    <w:rsid w:val="00F4611B"/>
    <w:rsid w:val="00F46353"/>
    <w:rsid w:val="00F56926"/>
    <w:rsid w:val="00F7469B"/>
    <w:rsid w:val="00F75D60"/>
    <w:rsid w:val="00F765CB"/>
    <w:rsid w:val="00F77E7C"/>
    <w:rsid w:val="00F8524A"/>
    <w:rsid w:val="00F97E70"/>
    <w:rsid w:val="00FC4F11"/>
    <w:rsid w:val="00FD1297"/>
    <w:rsid w:val="00FD2F78"/>
    <w:rsid w:val="00FD5FD3"/>
    <w:rsid w:val="00FF0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073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73B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73B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73B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73B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073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73B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73B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73B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73B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rujna 2018.</izvorni_sadrzaj>
    <derivirana_varijabla naziv="DomainObject.DatumDonosenjaOdluke_1">13.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767</izvorni_sadrzaj>
    <derivirana_varijabla naziv="DomainObject.Predmet.Broj_1">767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2018.</izvorni_sadrzaj>
    <derivirana_varijabla naziv="DomainObject.Predmet.DatumOsnivanja_1">20.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11. ZS</izvorni_sadrzaj>
    <derivirana_varijabla naziv="DomainObject.Predmet.Opis_1">ČL. 11. ZS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St-767/2018</izvorni_sadrzaj>
    <derivirana_varijabla naziv="DomainObject.Predmet.OznakaBroj_1">St-767/2018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KNJIGOVODSTVO LURA j.d.o.o. za usluge</izvorni_sadrzaj>
    <derivirana_varijabla naziv="DomainObject.Predmet.ProtustrankaFormated_1">  KNJIGOVODSTVO LURA j.d.o.o. za usluge</derivirana_varijabla>
  </DomainObject.Predmet.ProtustrankaFormated>
  <DomainObject.Predmet.ProtustrankaFormatedOIB>
    <izvorni_sadrzaj>  KNJIGOVODSTVO LURA j.d.o.o. za usluge, OIB 07635815379</izvorni_sadrzaj>
    <derivirana_varijabla naziv="DomainObject.Predmet.ProtustrankaFormatedOIB_1">  KNJIGOVODSTVO LURA j.d.o.o. za usluge, OIB 07635815379</derivirana_varijabla>
  </DomainObject.Predmet.ProtustrankaFormatedOIB>
  <DomainObject.Predmet.ProtustrankaFormatedWithAdress>
    <izvorni_sadrzaj> KNJIGOVODSTVO LURA j.d.o.o. za usluge, Dr. Jurja Dobrile 44, 10410 Velika Gorica</izvorni_sadrzaj>
    <derivirana_varijabla naziv="DomainObject.Predmet.ProtustrankaFormatedWithAdress_1"> KNJIGOVODSTVO LURA j.d.o.o. za usluge, Dr. Jurja Dobrile 44, 10410 Velika Gorica</derivirana_varijabla>
  </DomainObject.Predmet.ProtustrankaFormatedWithAdress>
  <DomainObject.Predmet.ProtustrankaFormatedWithAdressOIB>
    <izvorni_sadrzaj> KNJIGOVODSTVO LURA j.d.o.o. za usluge, OIB 07635815379, Dr. Jurja Dobrile 44, 10410 Velika Gorica</izvorni_sadrzaj>
    <derivirana_varijabla naziv="DomainObject.Predmet.ProtustrankaFormatedWithAdressOIB_1"> KNJIGOVODSTVO LURA j.d.o.o. za usluge, OIB 07635815379, Dr. Jurja Dobrile 44, 10410 Velika Gorica</derivirana_varijabla>
  </DomainObject.Predmet.ProtustrankaFormatedWithAdressOIB>
  <DomainObject.Predmet.ProtustrankaWithAdress>
    <izvorni_sadrzaj>KNJIGOVODSTVO LURA j.d.o.o. za usluge Dr. Jurja Dobrile 44, 10410 Velika Gorica</izvorni_sadrzaj>
    <derivirana_varijabla naziv="DomainObject.Predmet.ProtustrankaWithAdress_1">KNJIGOVODSTVO LURA j.d.o.o. za usluge Dr. Jurja Dobrile 44, 10410 Velika Gorica</derivirana_varijabla>
  </DomainObject.Predmet.ProtustrankaWithAdress>
  <DomainObject.Predmet.ProtustrankaWithAdressOIB>
    <izvorni_sadrzaj>KNJIGOVODSTVO LURA j.d.o.o. za usluge, OIB 07635815379, Dr. Jurja Dobrile 44, 10410 Velika Gorica</izvorni_sadrzaj>
    <derivirana_varijabla naziv="DomainObject.Predmet.ProtustrankaWithAdressOIB_1">KNJIGOVODSTVO LURA j.d.o.o. za usluge, OIB 07635815379, Dr. Jurja Dobrile 44, 10410 Velika Gorica</derivirana_varijabla>
  </DomainObject.Predmet.ProtustrankaWithAdressOIB>
  <DomainObject.Predmet.ProtustrankaNazivFormated>
    <izvorni_sadrzaj>KNJIGOVODSTVO LURA j.d.o.o. za usluge</izvorni_sadrzaj>
    <derivirana_varijabla naziv="DomainObject.Predmet.ProtustrankaNazivFormated_1">KNJIGOVODSTVO LURA j.d.o.o. za usluge</derivirana_varijabla>
  </DomainObject.Predmet.ProtustrankaNazivFormated>
  <DomainObject.Predmet.ProtustrankaNazivFormatedOIB>
    <izvorni_sadrzaj>KNJIGOVODSTVO LURA j.d.o.o. za usluge, OIB 07635815379</izvorni_sadrzaj>
    <derivirana_varijabla naziv="DomainObject.Predmet.ProtustrankaNazivFormatedOIB_1">KNJIGOVODSTVO LURA j.d.o.o. za usluge, OIB 07635815379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KNJIGOVODSTVO LURA j.d.o.o. za usluge</item>
    </izvorni_sadrzaj>
    <derivirana_varijabla naziv="DomainObject.Predmet.ProtuStrankaListFormated_1">
      <item>KNJIGOVODSTVO LURA j.d.o.o. za usluge</item>
    </derivirana_varijabla>
  </DomainObject.Predmet.ProtuStrankaListFormated>
  <DomainObject.Predmet.ProtuStrankaListFormatedOIB>
    <izvorni_sadrzaj>
      <item>KNJIGOVODSTVO LURA j.d.o.o. za usluge, OIB 07635815379</item>
    </izvorni_sadrzaj>
    <derivirana_varijabla naziv="DomainObject.Predmet.ProtuStrankaListFormatedOIB_1">
      <item>KNJIGOVODSTVO LURA j.d.o.o. za usluge, OIB 07635815379</item>
    </derivirana_varijabla>
  </DomainObject.Predmet.ProtuStrankaListFormatedOIB>
  <DomainObject.Predmet.ProtuStrankaListFormatedWithAdress>
    <izvorni_sadrzaj>
      <item>KNJIGOVODSTVO LURA j.d.o.o. za usluge, Dr. Jurja Dobrile 44, 10410 Velika Gorica</item>
    </izvorni_sadrzaj>
    <derivirana_varijabla naziv="DomainObject.Predmet.ProtuStrankaListFormatedWithAdress_1">
      <item>KNJIGOVODSTVO LURA j.d.o.o. za usluge, Dr. Jurja Dobrile 44, 10410 Velika Gorica</item>
    </derivirana_varijabla>
  </DomainObject.Predmet.ProtuStrankaListFormatedWithAdress>
  <DomainObject.Predmet.ProtuStrankaListFormatedWithAdressOIB>
    <izvorni_sadrzaj>
      <item>KNJIGOVODSTVO LURA j.d.o.o. za usluge, OIB 07635815379, Dr. Jurja Dobrile 44, 10410 Velika Gorica</item>
    </izvorni_sadrzaj>
    <derivirana_varijabla naziv="DomainObject.Predmet.ProtuStrankaListFormatedWithAdressOIB_1">
      <item>KNJIGOVODSTVO LURA j.d.o.o. za usluge, OIB 07635815379, Dr. Jurja Dobrile 44, 10410 Velika Gorica</item>
    </derivirana_varijabla>
  </DomainObject.Predmet.ProtuStrankaListFormatedWithAdressOIB>
  <DomainObject.Predmet.ProtuStrankaListNazivFormated>
    <izvorni_sadrzaj>
      <item>KNJIGOVODSTVO LURA j.d.o.o. za usluge</item>
    </izvorni_sadrzaj>
    <derivirana_varijabla naziv="DomainObject.Predmet.ProtuStrankaListNazivFormated_1">
      <item>KNJIGOVODSTVO LURA j.d.o.o. za usluge</item>
    </derivirana_varijabla>
  </DomainObject.Predmet.ProtuStrankaListNazivFormated>
  <DomainObject.Predmet.ProtuStrankaListNazivFormatedOIB>
    <izvorni_sadrzaj>
      <item>KNJIGOVODSTVO LURA j.d.o.o. za usluge, OIB 07635815379</item>
    </izvorni_sadrzaj>
    <derivirana_varijabla naziv="DomainObject.Predmet.ProtuStrankaListNazivFormatedOIB_1">
      <item>KNJIGOVODSTVO LURA j.d.o.o. za usluge, OIB 07635815379</item>
    </derivirana_varijabla>
  </DomainObject.Predmet.ProtuStrankaListNazivFormatedOIB>
  <DomainObject.Predmet.OstaliListFormated>
    <izvorni_sadrzaj>
      <item>Vedrana Slipac</item>
    </izvorni_sadrzaj>
    <derivirana_varijabla naziv="DomainObject.Predmet.OstaliListFormated_1">
      <item>Vedrana Slipac</item>
    </derivirana_varijabla>
  </DomainObject.Predmet.OstaliListFormated>
  <DomainObject.Predmet.OstaliListFormatedOIB>
    <izvorni_sadrzaj>
      <item>Vedrana Slipac, OIB 61413753412</item>
    </izvorni_sadrzaj>
    <derivirana_varijabla naziv="DomainObject.Predmet.OstaliListFormatedOIB_1">
      <item>Vedrana Slipac, OIB 61413753412</item>
    </derivirana_varijabla>
  </DomainObject.Predmet.OstaliListFormatedOIB>
  <DomainObject.Predmet.OstaliListFormatedWithAdress>
    <izvorni_sadrzaj>
      <item>Vedrana Slipac, Dr. Jurja Dobrile 44, 10410 Velika Gorica</item>
    </izvorni_sadrzaj>
    <derivirana_varijabla naziv="DomainObject.Predmet.OstaliListFormatedWithAdress_1">
      <item>Vedrana Slipac, Dr. Jurja Dobrile 44, 10410 Velika Gorica</item>
    </derivirana_varijabla>
  </DomainObject.Predmet.OstaliListFormatedWithAdress>
  <DomainObject.Predmet.OstaliListFormatedWithAdressOIB>
    <izvorni_sadrzaj>
      <item>Vedrana Slipac, OIB 61413753412, Dr. Jurja Dobrile 44, 10410 Velika Gorica</item>
    </izvorni_sadrzaj>
    <derivirana_varijabla naziv="DomainObject.Predmet.OstaliListFormatedWithAdressOIB_1">
      <item>Vedrana Slipac, OIB 61413753412, Dr. Jurja Dobrile 44, 10410 Velika Gorica</item>
    </derivirana_varijabla>
  </DomainObject.Predmet.OstaliListFormatedWithAdressOIB>
  <DomainObject.Predmet.OstaliListNazivFormated>
    <izvorni_sadrzaj>
      <item>Vedrana Slipac</item>
    </izvorni_sadrzaj>
    <derivirana_varijabla naziv="DomainObject.Predmet.OstaliListNazivFormated_1">
      <item>Vedrana Slipac</item>
    </derivirana_varijabla>
  </DomainObject.Predmet.OstaliListNazivFormated>
  <DomainObject.Predmet.OstaliListNazivFormatedOIB>
    <izvorni_sadrzaj>
      <item>Vedrana Slipac, OIB 61413753412</item>
    </izvorni_sadrzaj>
    <derivirana_varijabla naziv="DomainObject.Predmet.OstaliListNazivFormatedOIB_1">
      <item>Vedrana Slipac, OIB 61413753412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2018.</izvorni_sadrzaj>
    <derivirana_varijabla naziv="DomainObject.Datum_1">13.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KNJIGOVODSTVO LURA j.d.o.o. za usluge</izvorni_sadrzaj>
    <derivirana_varijabla naziv="DomainObject.Predmet.ProtustrankaIDrugi_1">KNJIGOVODSTVO LURA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KNJIGOVODSTVO LURA j.d.o.o. za usluge, OIB 07635815379, Dr. Jurja Dobrile 44, 10410 Velika Gorica</izvorni_sadrzaj>
    <derivirana_varijabla naziv="DomainObject.Predmet.ProtustrankaIDrugiAdressOIB_1">KNJIGOVODSTVO LURA j.d.o.o. za usluge, OIB 07635815379, Dr. Jurja Dobrile 44,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KNJIGOVODSTVO LURA j.d.o.o. za usluge</item>
      <item>Vedrana Slipac</item>
    </izvorni_sadrzaj>
    <derivirana_varijabla naziv="DomainObject.Predmet.SudioniciListNaziv_1">
      <item>FINA Regionalni centar Zagreb</item>
      <item>KNJIGOVODSTVO LURA j.d.o.o. za usluge</item>
      <item>Vedrana Slipac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KNJIGOVODSTVO LURA j.d.o.o. za usluge, OIB 07635815379, Dr. Jurja Dobrile 44,10410 Velika Gorica</item>
      <item>Vedrana Slipac, OIB 61413753412, Dr. Jurja Dobrile 44,10410 Velika Gorica</item>
    </izvorni_sadrzaj>
    <derivirana_varijabla naziv="DomainObject.Predmet.SudioniciListAdressOIB_1">
      <item>FINA Regionalni centar Zagreb, OIB 85821130368, Trg svibanjskih žrtava 1995. br. 1,10000 Zagreb</item>
      <item>KNJIGOVODSTVO LURA j.d.o.o. za usluge, OIB 07635815379, Dr. Jurja Dobrile 44,10410 Velika Gorica</item>
      <item>Vedrana Slipac, OIB 61413753412, Dr. Jurja Dobrile 44,10410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07635815379</item>
      <item>, OIB 61413753412</item>
    </izvorni_sadrzaj>
    <derivirana_varijabla naziv="DomainObject.Predmet.SudioniciListNazivOIB_1">
      <item>, OIB 85821130368</item>
      <item>, OIB 07635815379</item>
      <item>, OIB 61413753412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1</properties:Pages>
  <properties:Words>225</properties:Words>
  <properties:Characters>1302</properties:Characters>
  <properties:Lines>45</properties:Lines>
  <properties:Paragraphs>17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2018-09-13T07:23:00Z</dcterms:created>
  <dc:creator>Trgovacki sud</dc:creator>
  <cp:lastModifiedBy>wsadmin</cp:lastModifiedBy>
  <cp:lastPrinted>2018-09-13T07:26:00Z</cp:lastPrinted>
  <dcterms:modified xmlns:xsi="http://www.w3.org/2001/XMLSchema-instance" xsi:type="dcterms:W3CDTF">2018-09-13T07:27:00Z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(poziv St-767-2018 upozorenje.docx)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