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0587" w14:paraId="8550587" w:rsidRDefault="00C76C2C" w:rsidP="005D7BF8" w:rsidR="00C76C2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6C2C" w:rsidP="005D7BF8" w:rsidR="00C76C2C" w:rsidRPr="00C76C2C">
      <w:pPr>
        <w:pStyle w:val="Bezproreda"/>
        <w:jc w:val="both"/>
        <w:rPr>
          <w:rFonts w:hAnsi="Times New Roman" w:ascii="Times New Roman"/>
          <w:b w:val="false"/>
        </w:rPr>
      </w:pPr>
      <w:r w:rsidRPr="00C76C2C">
        <w:rPr>
          <w:rFonts w:eastAsia="MS Mincho" w:hAnsi="Times New Roman" w:ascii="Times New Roman"/>
          <w:b w:val="false"/>
        </w:rPr>
        <w:t xml:space="preserve">   REPUBLIKA HRVATSKA</w:t>
      </w:r>
    </w:p>
    <w:p w:rsidRDefault="00C76C2C" w:rsidP="005D7BF8" w:rsidR="00C76C2C" w:rsidRPr="00C76C2C">
      <w:pPr>
        <w:pStyle w:val="Bezproreda"/>
        <w:jc w:val="both"/>
        <w:rPr>
          <w:rFonts w:hAnsi="Times New Roman" w:ascii="Times New Roman"/>
          <w:b w:val="false"/>
        </w:rPr>
      </w:pPr>
      <w:r w:rsidRPr="00C76C2C">
        <w:rPr>
          <w:rFonts w:eastAsia="MS Mincho" w:hAnsi="Times New Roman" w:ascii="Times New Roman"/>
          <w:b w:val="false"/>
        </w:rPr>
        <w:t>TRGOVAČKI SUD U RIJECI</w:t>
      </w:r>
    </w:p>
    <w:p w:rsidRDefault="00C76C2C" w:rsidP="005D7BF8" w:rsidR="00C76C2C" w:rsidRPr="00C76C2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C76C2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76C2C" w:rsidP="00F8611B" w:rsidR="00C76C2C" w:rsidRPr="00C76C2C">
      <w:pPr>
        <w:jc w:val="center"/>
        <w:rPr>
          <w:rFonts w:hAnsi="Times New Roman" w:ascii="Times New Roman"/>
          <w:b w:val="false"/>
        </w:rPr>
      </w:pPr>
    </w:p>
    <w:p w:rsidRDefault="00F8611B" w:rsidP="00F8611B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E P U B L I K A    H R V A T S K A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155654">
        <w:rPr>
          <w:rFonts w:hAnsi="Times New Roman" w:ascii="Times New Roman"/>
          <w:b w:val="false"/>
        </w:rPr>
        <w:t xml:space="preserve"> </w:t>
      </w:r>
      <w:r w:rsidR="00155654" w:rsidRPr="00155654">
        <w:rPr>
          <w:rFonts w:hAnsi="Times New Roman" w:ascii="Times New Roman"/>
          <w:b w:val="false"/>
        </w:rPr>
        <w:t>OIB 88785964957</w:t>
      </w:r>
      <w:r w:rsidR="00155654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 xml:space="preserve">Danieli Korlević, odlučujući o </w:t>
      </w:r>
      <w:r w:rsidR="00155654">
        <w:rPr>
          <w:rFonts w:hAnsi="Times New Roman" w:ascii="Times New Roman"/>
          <w:b w:val="false"/>
        </w:rPr>
        <w:t>prijedlogu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vjerovnika Saše Lerga, Viškovo, Marinići 104, OIB 39271298857</w:t>
      </w:r>
      <w:r w:rsidR="00155654">
        <w:rPr>
          <w:rFonts w:hAnsi="Times New Roman" w:ascii="Times New Roman"/>
          <w:b w:val="false"/>
        </w:rPr>
        <w:t>,</w:t>
      </w:r>
      <w:r w:rsidR="00AD727D">
        <w:rPr>
          <w:rFonts w:hAnsi="Times New Roman" w:ascii="Times New Roman"/>
          <w:b w:val="false"/>
        </w:rPr>
        <w:t xml:space="preserve"> </w:t>
      </w:r>
      <w:r w:rsidRPr="00F8611B">
        <w:rPr>
          <w:rFonts w:hAnsi="Times New Roman" w:ascii="Times New Roman"/>
          <w:b w:val="false"/>
        </w:rPr>
        <w:t xml:space="preserve">za </w:t>
      </w:r>
      <w:r w:rsidR="00155654">
        <w:rPr>
          <w:rFonts w:hAnsi="Times New Roman" w:ascii="Times New Roman"/>
          <w:b w:val="false"/>
        </w:rPr>
        <w:t xml:space="preserve">otvaranje </w:t>
      </w:r>
      <w:r w:rsidRPr="00F8611B">
        <w:rPr>
          <w:rFonts w:hAnsi="Times New Roman" w:ascii="Times New Roman"/>
          <w:b w:val="false"/>
        </w:rPr>
        <w:t xml:space="preserve">stečajnog postupka nad dužnikom </w:t>
      </w:r>
      <w:r w:rsidR="00155654">
        <w:rPr>
          <w:rFonts w:hAnsi="Times New Roman" w:ascii="Times New Roman"/>
          <w:b w:val="false"/>
        </w:rPr>
        <w:t xml:space="preserve">trgovačkim društvom </w:t>
      </w:r>
      <w:r w:rsidR="005C494F" w:rsidRPr="005C494F">
        <w:rPr>
          <w:rFonts w:hAnsi="Times New Roman" w:ascii="Times New Roman"/>
        </w:rPr>
        <w:t>LARGE jednostavno društvo s ograničenom odgovornošću za proizvodnju i usluge</w:t>
      </w:r>
      <w:r w:rsidR="005C494F">
        <w:rPr>
          <w:rFonts w:hAnsi="Times New Roman" w:ascii="Times New Roman"/>
        </w:rPr>
        <w:t xml:space="preserve">, Rijeka, Lužine 1-4, OIB </w:t>
      </w:r>
      <w:r w:rsidR="005C494F" w:rsidRPr="005C494F">
        <w:rPr>
          <w:rFonts w:hAnsi="Times New Roman" w:ascii="Times New Roman"/>
        </w:rPr>
        <w:t>93972421594</w:t>
      </w:r>
      <w:r w:rsidR="00155654">
        <w:rPr>
          <w:rFonts w:hAnsi="Times New Roman" w:ascii="Times New Roman"/>
          <w:b w:val="false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5C494F">
        <w:rPr>
          <w:rFonts w:hAnsi="Times New Roman" w:ascii="Times New Roman"/>
          <w:b w:val="false"/>
        </w:rPr>
        <w:t>05. listopada</w:t>
      </w:r>
      <w:r w:rsidR="00155654">
        <w:rPr>
          <w:rFonts w:hAnsi="Times New Roman" w:ascii="Times New Roman"/>
          <w:b w:val="false"/>
        </w:rPr>
        <w:t xml:space="preserve"> 2017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</w:t>
      </w:r>
      <w:r w:rsidR="00D5273F" w:rsidRPr="005C494F">
        <w:rPr>
          <w:rFonts w:hAnsi="Times New Roman" w:ascii="Times New Roman"/>
          <w:b w:val="false"/>
        </w:rPr>
        <w:t xml:space="preserve">    j e</w:t>
      </w:r>
    </w:p>
    <w:p w:rsidRDefault="005C494F" w:rsidP="005C494F" w:rsidR="005C494F">
      <w:pPr>
        <w:rPr>
          <w:rFonts w:hAnsi="Times New Roman" w:ascii="Times New Roman"/>
          <w:b w:val="false"/>
        </w:rPr>
      </w:pPr>
    </w:p>
    <w:p w:rsidRDefault="0048668A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>
        <w:rPr>
          <w:rFonts w:hAnsi="Times New Roman" w:ascii="Times New Roman"/>
          <w:b w:val="false"/>
        </w:rPr>
        <w:tab/>
        <w:t xml:space="preserve">Poziva se predlagatelj u roku osam dana od dana dostave ovog zaključka učiniti vjerojatnim postojanje stečajnog razloga iz čl.6. st.2. al.2. </w:t>
      </w:r>
      <w:r w:rsidRPr="0048668A">
        <w:rPr>
          <w:rFonts w:hAnsi="Times New Roman" w:ascii="Times New Roman"/>
          <w:b w:val="false"/>
        </w:rPr>
        <w:t xml:space="preserve">Stečajnog zakona </w:t>
      </w:r>
      <w:r w:rsidRPr="0048668A">
        <w:rPr>
          <w:rFonts w:hAnsi="Times New Roman" w:ascii="Times New Roman"/>
          <w:b w:val="false"/>
          <w:bCs/>
        </w:rPr>
        <w:t xml:space="preserve">(Narodne novine br. 71/15, dalje: SZ-a) </w:t>
      </w:r>
      <w:r>
        <w:rPr>
          <w:rFonts w:hAnsi="Times New Roman" w:ascii="Times New Roman"/>
          <w:b w:val="false"/>
          <w:bCs/>
        </w:rPr>
        <w:t xml:space="preserve"> i to prilaganjem obračuna neisplaćene plaće, te uz obračun priložiti potvrdu Ministarstva financija – Porezne uprave kojom se potvrđuje da je dostavljeni obračun o neisplati plaće sastavljen u skladu s propisima (čl.6. st.5. SZ-a).</w:t>
      </w:r>
    </w:p>
    <w:p w:rsidRDefault="0048668A" w:rsidP="00D5273F" w:rsidR="0048668A">
      <w:pPr>
        <w:jc w:val="both"/>
        <w:rPr>
          <w:rFonts w:hAnsi="Times New Roman" w:ascii="Times New Roman"/>
          <w:b w:val="false"/>
        </w:rPr>
      </w:pPr>
    </w:p>
    <w:p w:rsidRDefault="0048668A" w:rsidP="00D5273F" w:rsidR="004866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Ako predlagatelj ne postupi u roku iz točke I. izreke zaključka sud će odbaciti njegov prijedlog za otvaranje stečajnog postupka kao nedopušten (čl.109. st.2. u vezi s čl.358.st.3. </w:t>
      </w:r>
      <w:r w:rsidRPr="0048668A">
        <w:rPr>
          <w:rFonts w:hAnsi="Times New Roman" w:ascii="Times New Roman"/>
          <w:b w:val="false"/>
          <w:bCs/>
        </w:rPr>
        <w:t>(Narodne novine broj 53/91, 91/92, 112/99, 88/01, 117/03, 88/05, 84/08, 123/08, 57/11, 148/11, 25/13, 28/13,</w:t>
      </w:r>
      <w:r>
        <w:rPr>
          <w:rFonts w:hAnsi="Times New Roman" w:ascii="Times New Roman"/>
          <w:b w:val="false"/>
          <w:bCs/>
        </w:rPr>
        <w:t xml:space="preserve"> 89/14).</w:t>
      </w:r>
    </w:p>
    <w:p w:rsidRDefault="0048668A" w:rsidP="00D5273F" w:rsidR="0048668A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05. listopada</w:t>
      </w:r>
      <w:r w:rsidR="003D4705">
        <w:rPr>
          <w:rFonts w:hAnsi="Times New Roman" w:ascii="Times New Roman"/>
          <w:b w:val="false"/>
        </w:rPr>
        <w:t xml:space="preserve"> 2017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76C2C" w:rsidR="00BD5551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BD5551">
        <w:rPr>
          <w:rFonts w:hAnsi="Times New Roman" w:ascii="Times New Roman"/>
          <w:b w:val="false"/>
        </w:rPr>
        <w:t xml:space="preserve"> </w:t>
      </w:r>
    </w:p>
    <w:p w:rsidRDefault="00027744" w:rsidP="00263BAF" w:rsidR="00027744" w:rsidRPr="0092618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214C3F" w:rsidR="005C494F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</w:t>
      </w:r>
      <w:r w:rsidR="005C494F">
        <w:rPr>
          <w:rFonts w:hAnsi="Times New Roman" w:ascii="Times New Roman"/>
          <w:b w:val="false"/>
        </w:rPr>
        <w:t>zaključka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nije dopušten pravni lijek (čl.19. st.7. SZ-a).</w:t>
      </w:r>
    </w:p>
    <w:p w:rsidRDefault="005C494F" w:rsidP="00D5273F" w:rsidR="00D5273F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027744" w:rsidP="00D5273F" w:rsidR="00D5273F" w:rsidRPr="003D4705">
      <w:pPr>
        <w:rPr>
          <w:rFonts w:hAnsi="Times New Roman" w:ascii="Times New Roman"/>
          <w:sz w:val="20"/>
          <w:szCs w:val="20"/>
        </w:rPr>
      </w:pPr>
      <w:r w:rsidRPr="003D4705">
        <w:rPr>
          <w:rFonts w:hAnsi="Times New Roman" w:ascii="Times New Roman"/>
          <w:sz w:val="20"/>
          <w:szCs w:val="20"/>
        </w:rPr>
        <w:t xml:space="preserve"> </w:t>
      </w:r>
      <w:r w:rsidR="00AD727D" w:rsidRPr="003D4705">
        <w:rPr>
          <w:rFonts w:hAnsi="Times New Roman" w:ascii="Times New Roman"/>
          <w:sz w:val="20"/>
          <w:szCs w:val="20"/>
        </w:rPr>
        <w:t>DNA:</w:t>
      </w:r>
    </w:p>
    <w:p w:rsidRDefault="005C494F" w:rsidP="00AD727D" w:rsidR="00AD727D">
      <w:pPr>
        <w:pStyle w:val="Odlomakpopisa"/>
        <w:numPr>
          <w:ilvl w:val="0"/>
          <w:numId w:val="2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e-Oglasna ploča sudova</w:t>
      </w: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494F" w:rsidP="00AD727D" w:rsidR="005C494F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05.10.2017.</w:t>
      </w:r>
    </w:p>
    <w:p w:rsidRDefault="005C494F" w:rsidP="00AD727D" w:rsidR="005C494F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A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C494F">
      <w:rPr>
        <w:rFonts w:hAnsi="Times New Roman" w:ascii="Times New Roman"/>
      </w:rPr>
      <w:t>179/17-3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68AE"/>
    <w:multiLevelType w:val="hybridMultilevel"/>
    <w:tmpl w:val="3F5AD740"/>
    <w:lvl w:tplc="00B466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91476"/>
    <w:rsid w:val="001361A3"/>
    <w:rsid w:val="00154CF4"/>
    <w:rsid w:val="00155654"/>
    <w:rsid w:val="00230010"/>
    <w:rsid w:val="00263BAF"/>
    <w:rsid w:val="00291F8A"/>
    <w:rsid w:val="002F0DD6"/>
    <w:rsid w:val="003D0DDA"/>
    <w:rsid w:val="003D4705"/>
    <w:rsid w:val="003F3CB6"/>
    <w:rsid w:val="0048668A"/>
    <w:rsid w:val="005574D9"/>
    <w:rsid w:val="005C494F"/>
    <w:rsid w:val="00645F24"/>
    <w:rsid w:val="00681DEF"/>
    <w:rsid w:val="0076240F"/>
    <w:rsid w:val="0078206E"/>
    <w:rsid w:val="007829B2"/>
    <w:rsid w:val="00843A4B"/>
    <w:rsid w:val="00926181"/>
    <w:rsid w:val="00A50178"/>
    <w:rsid w:val="00AD727D"/>
    <w:rsid w:val="00B94AB0"/>
    <w:rsid w:val="00BD366E"/>
    <w:rsid w:val="00BD5551"/>
    <w:rsid w:val="00C024CA"/>
    <w:rsid w:val="00C4398D"/>
    <w:rsid w:val="00C76C2C"/>
    <w:rsid w:val="00C84333"/>
    <w:rsid w:val="00D20A6F"/>
    <w:rsid w:val="00D27CBA"/>
    <w:rsid w:val="00D5273F"/>
    <w:rsid w:val="00D9348C"/>
    <w:rsid w:val="00DD5257"/>
    <w:rsid w:val="00E16774"/>
    <w:rsid w:val="00EB2305"/>
    <w:rsid w:val="00EF19CA"/>
    <w:rsid w:val="00F14F45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C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76C2C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76C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6C2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C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76C2C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76C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6C2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St-179/2017-3</izvorni_sadrzaj>
    <derivirana_varijabla naziv="DomainObject.Oznaka_1">St-179/2017-3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LARGE jednostavno društvo s ograničenom odgovornošću za proizvodnju i usluge</izvorni_sadrzaj>
    <derivirana_varijabla naziv="DomainObject.Predmet.ProtustrankaFormated_1">  LARGE jednostavno društvo s ograničenom odgovornošću za proizvodnju i usluge</derivirana_varijabla>
  </DomainObject.Predmet.ProtustrankaFormated>
  <DomainObject.Predmet.ProtustrankaFormatedOIB>
    <izvorni_sadrzaj>  LARGE jednostavno društvo s ograničenom odgovornošću za proizvodnju i usluge, OIB 93972421594</izvorni_sadrzaj>
    <derivirana_varijabla naziv="DomainObject.Predmet.ProtustrankaFormatedOIB_1">  LARGE jednostavno društvo s ograničenom odgovornošću za proizvodnju i usluge, OIB 93972421594</derivirana_varijabla>
  </DomainObject.Predmet.ProtustrankaFormatedOIB>
  <DomainObject.Predmet.ProtustrankaFormatedWithAdress>
    <izvorni_sadrzaj> LARGE jednostavno društvo s ograničenom odgovornošću za proizvodnju i usluge, Lužine 1-4, 51000 Rijeka</izvorni_sadrzaj>
    <derivirana_varijabla naziv="DomainObject.Predmet.ProtustrankaFormatedWithAdress_1"> LARGE jednostavno društvo s ograničenom odgovornošću za proizvodnju i usluge, Lužine 1-4, 51000 Rijeka</derivirana_varijabla>
  </DomainObject.Predmet.ProtustrankaFormatedWithAdress>
  <DomainObject.Predmet.ProtustrankaFormatedWithAdressOIB>
    <izvorni_sadrzaj> LARGE jednostavno društvo s ograničenom odgovornošću za proizvodnju i usluge, OIB 93972421594, Lužine 1-4, 51000 Rijeka</izvorni_sadrzaj>
    <derivirana_varijabla naziv="DomainObject.Predmet.ProtustrankaFormatedWithAdressOIB_1"> LARGE jednostavno društvo s ograničenom odgovornošću za proizvodnju i usluge, OIB 93972421594, Lužine 1-4, 51000 Rijeka</derivirana_varijabla>
  </DomainObject.Predmet.ProtustrankaFormatedWithAdressOIB>
  <DomainObject.Predmet.ProtustrankaWithAdress>
    <izvorni_sadrzaj>LARGE jednostavno društvo s ograničenom odgovornošću za proizvodnju i usluge Lužine 1-4, 51000 Rijeka</izvorni_sadrzaj>
    <derivirana_varijabla naziv="DomainObject.Predmet.ProtustrankaWithAdress_1">LARGE jednostavno društvo s ograničenom odgovornošću za proizvodnju i usluge Lužine 1-4, 51000 Rijeka</derivirana_varijabla>
  </DomainObject.Predmet.ProtustrankaWithAdress>
  <DomainObject.Predmet.ProtustrankaWithAdressOIB>
    <izvorni_sadrzaj>LARGE jednostavno društvo s ograničenom odgovornošću za proizvodnju i usluge, OIB 93972421594, Lužine 1-4, 51000 Rijeka</izvorni_sadrzaj>
    <derivirana_varijabla naziv="DomainObject.Predmet.ProtustrankaWithAdressOIB_1">LARGE jednostavno društvo s ograničenom odgovornošću za proizvodnju i usluge, OIB 93972421594, Lužine 1-4, 51000 Rijeka</derivirana_varijabla>
  </DomainObject.Predmet.ProtustrankaWithAdressOIB>
  <DomainObject.Predmet.ProtustrankaNazivFormated>
    <izvorni_sadrzaj>LARGE jednostavno društvo s ograničenom odgovornošću za proizvodnju i usluge</izvorni_sadrzaj>
    <derivirana_varijabla naziv="DomainObject.Predmet.ProtustrankaNazivFormated_1">LARGE jednostavno društvo s ograničenom odgovornošću za proizvodnju i usluge</derivirana_varijabla>
  </DomainObject.Predmet.ProtustrankaNazivFormated>
  <DomainObject.Predmet.ProtustrankaNazivFormatedOIB>
    <izvorni_sadrzaj>LARGE jednostavno društvo s ograničenom odgovornošću za proizvodnju i usluge, OIB 93972421594</izvorni_sadrzaj>
    <derivirana_varijabla naziv="DomainObject.Predmet.ProtustrankaNazivFormatedOIB_1">LARGE jednostavno društvo s ograničenom odgovornošću za proizvodnju i usluge, OIB 93972421594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LERGA</izvorni_sadrzaj>
    <derivirana_varijabla naziv="DomainObject.Predmet.StrankaFormated_1">  SAŠA LERGA</derivirana_varijabla>
  </DomainObject.Predmet.StrankaFormated>
  <DomainObject.Predmet.StrankaFormatedOIB>
    <izvorni_sadrzaj>  SAŠA LERGA, OIB 39271298857</izvorni_sadrzaj>
    <derivirana_varijabla naziv="DomainObject.Predmet.StrankaFormatedOIB_1">  SAŠA LERGA, OIB 39271298857</derivirana_varijabla>
  </DomainObject.Predmet.StrankaFormatedOIB>
  <DomainObject.Predmet.StrankaFormatedWithAdress>
    <izvorni_sadrzaj> SAŠA LERGA, Marinići 104, 51216 Viškovo</izvorni_sadrzaj>
    <derivirana_varijabla naziv="DomainObject.Predmet.StrankaFormatedWithAdress_1"> SAŠA LERGA, Marinići 104, 51216 Viškovo</derivirana_varijabla>
  </DomainObject.Predmet.StrankaFormatedWithAdress>
  <DomainObject.Predmet.StrankaFormatedWithAdressOIB>
    <izvorni_sadrzaj> SAŠA LERGA, OIB 39271298857, Marinići 104, 51216 Viškovo</izvorni_sadrzaj>
    <derivirana_varijabla naziv="DomainObject.Predmet.StrankaFormatedWithAdressOIB_1"> SAŠA LERGA, OIB 39271298857, Marinići 104, 51216 Viškovo</derivirana_varijabla>
  </DomainObject.Predmet.StrankaFormatedWithAdressOIB>
  <DomainObject.Predmet.StrankaWithAdress>
    <izvorni_sadrzaj>SAŠA LERGA Marinići 104,51216 Viškovo</izvorni_sadrzaj>
    <derivirana_varijabla naziv="DomainObject.Predmet.StrankaWithAdress_1">SAŠA LERGA Marinići 104,51216 Viškovo</derivirana_varijabla>
  </DomainObject.Predmet.StrankaWithAdress>
  <DomainObject.Predmet.StrankaWithAdressOIB>
    <izvorni_sadrzaj>SAŠA LERGA, OIB 39271298857, Marinići 104,51216 Viškovo</izvorni_sadrzaj>
    <derivirana_varijabla naziv="DomainObject.Predmet.StrankaWithAdressOIB_1">SAŠA LERGA, OIB 39271298857, Marinići 104,51216 Viškovo</derivirana_varijabla>
  </DomainObject.Predmet.StrankaWithAdressOIB>
  <DomainObject.Predmet.StrankaNazivFormated>
    <izvorni_sadrzaj>SAŠA LERGA</izvorni_sadrzaj>
    <derivirana_varijabla naziv="DomainObject.Predmet.StrankaNazivFormated_1">SAŠA LERGA</derivirana_varijabla>
  </DomainObject.Predmet.StrankaNazivFormated>
  <DomainObject.Predmet.StrankaNazivFormatedOIB>
    <izvorni_sadrzaj>SAŠA LERGA, OIB 39271298857</izvorni_sadrzaj>
    <derivirana_varijabla naziv="DomainObject.Predmet.StrankaNazivFormatedOIB_1">SAŠA LERGA, OIB 39271298857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SAŠA LERGA</item>
    </izvorni_sadrzaj>
    <derivirana_varijabla naziv="DomainObject.Predmet.StrankaListFormated_1">
      <item>SAŠA LERGA</item>
    </derivirana_varijabla>
  </DomainObject.Predmet.StrankaListFormated>
  <DomainObject.Predmet.StrankaListFormatedOIB>
    <izvorni_sadrzaj>
      <item>SAŠA LERGA, OIB 39271298857</item>
    </izvorni_sadrzaj>
    <derivirana_varijabla naziv="DomainObject.Predmet.StrankaListFormatedOIB_1">
      <item>SAŠA LERGA, OIB 39271298857</item>
    </derivirana_varijabla>
  </DomainObject.Predmet.StrankaListFormatedOIB>
  <DomainObject.Predmet.StrankaListFormatedWithAdress>
    <izvorni_sadrzaj>
      <item>SAŠA LERGA, Marinići 104, 51216 Viškovo</item>
    </izvorni_sadrzaj>
    <derivirana_varijabla naziv="DomainObject.Predmet.StrankaListFormatedWithAdress_1">
      <item>SAŠA LERGA, Marinići 104, 51216 Viškovo</item>
    </derivirana_varijabla>
  </DomainObject.Predmet.StrankaListFormatedWithAdress>
  <DomainObject.Predmet.StrankaListFormatedWithAdressOIB>
    <izvorni_sadrzaj>
      <item>SAŠA LERGA, OIB 39271298857, Marinići 104, 51216 Viškovo</item>
    </izvorni_sadrzaj>
    <derivirana_varijabla naziv="DomainObject.Predmet.StrankaListFormatedWithAdressOIB_1">
      <item>SAŠA LERGA, OIB 39271298857, Marinići 104, 51216 Viškovo</item>
    </derivirana_varijabla>
  </DomainObject.Predmet.StrankaListFormatedWithAdressOIB>
  <DomainObject.Predmet.StrankaListNazivFormated>
    <izvorni_sadrzaj>
      <item>SAŠA LERGA</item>
    </izvorni_sadrzaj>
    <derivirana_varijabla naziv="DomainObject.Predmet.StrankaListNazivFormated_1">
      <item>SAŠA LERGA</item>
    </derivirana_varijabla>
  </DomainObject.Predmet.StrankaListNazivFormated>
  <DomainObject.Predmet.StrankaListNazivFormatedOIB>
    <izvorni_sadrzaj>
      <item>SAŠA LERGA, OIB 39271298857</item>
    </izvorni_sadrzaj>
    <derivirana_varijabla naziv="DomainObject.Predmet.StrankaListNazivFormatedOIB_1">
      <item>SAŠA LERGA, OIB 39271298857</item>
    </derivirana_varijabla>
  </DomainObject.Predmet.StrankaListNazivFormatedOIB>
  <DomainObject.Predmet.ProtuStrankaListFormated>
    <izvorni_sadrzaj>
      <item>LARGE jednostavno društvo s ograničenom odgovornošću za proizvodnju i usluge</item>
    </izvorni_sadrzaj>
    <derivirana_varijabla naziv="DomainObject.Predmet.ProtuStrankaListFormated_1">
      <item>LARGE jednostavno društvo s ograničenom odgovornošću za proizvodnju i usluge</item>
    </derivirana_varijabla>
  </DomainObject.Predmet.ProtuStrankaListFormated>
  <DomainObject.Predmet.ProtuStrankaListFormatedOIB>
    <izvorni_sadrzaj>
      <item>LARGE jednostavno društvo s ograničenom odgovornošću za proizvodnju i usluge, OIB 93972421594</item>
    </izvorni_sadrzaj>
    <derivirana_varijabla naziv="DomainObject.Predmet.ProtuStrankaListFormatedOIB_1">
      <item>LARGE jednostavno društvo s ograničenom odgovornošću za proizvodnju i usluge, OIB 93972421594</item>
    </derivirana_varijabla>
  </DomainObject.Predmet.ProtuStrankaListFormatedOIB>
  <DomainObject.Predmet.ProtuStrankaListFormatedWithAdress>
    <izvorni_sadrzaj>
      <item>LARGE jednostavno društvo s ograničenom odgovornošću za proizvodnju i usluge, Lužine 1-4, 51000 Rijeka</item>
    </izvorni_sadrzaj>
    <derivirana_varijabla naziv="DomainObject.Predmet.ProtuStrankaListFormatedWithAdress_1">
      <item>LARGE jednostavno društvo s ograničenom odgovornošću za proizvodnju i usluge, Lužine 1-4, 51000 Rijeka</item>
    </derivirana_varijabla>
  </DomainObject.Predmet.ProtuStrankaListFormatedWithAdress>
  <DomainObject.Predmet.ProtuStrankaListFormatedWithAdressOIB>
    <izvorni_sadrzaj>
      <item>LARGE jednostavno društvo s ograničenom odgovornošću za proizvodnju i usluge, OIB 93972421594, Lužine 1-4, 51000 Rijeka</item>
    </izvorni_sadrzaj>
    <derivirana_varijabla naziv="DomainObject.Predmet.ProtuStrankaListFormatedWithAdressOIB_1">
      <item>LARGE jednostavno društvo s ograničenom odgovornošću za proizvodnju i usluge, OIB 93972421594, Lužine 1-4, 51000 Rijeka</item>
    </derivirana_varijabla>
  </DomainObject.Predmet.ProtuStrankaListFormatedWithAdressOIB>
  <DomainObject.Predmet.ProtuStrankaListNazivFormated>
    <izvorni_sadrzaj>
      <item>LARGE jednostavno društvo s ograničenom odgovornošću za proizvodnju i usluge</item>
    </izvorni_sadrzaj>
    <derivirana_varijabla naziv="DomainObject.Predmet.ProtuStrankaListNazivFormated_1">
      <item>LARGE jednostavno društvo s ograničenom odgovornošću za proizvodnju i usluge</item>
    </derivirana_varijabla>
  </DomainObject.Predmet.ProtuStrankaListNazivFormated>
  <DomainObject.Predmet.ProtuStrankaListNazivFormatedOIB>
    <izvorni_sadrzaj>
      <item>LARGE jednostavno društvo s ograničenom odgovornošću za proizvodnju i usluge, OIB 93972421594</item>
    </izvorni_sadrzaj>
    <derivirana_varijabla naziv="DomainObject.Predmet.ProtuStrankaListNazivFormatedOIB_1">
      <item>LARGE jednostavno društvo s ograničenom odgovornošću za proizvodnju i usluge, OIB 93972421594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St-179/2017-3</izvorni_sadrzaj>
    <derivirana_varijabla naziv="DomainObject.PoslovniBrojDokumenta_1">St-179/2017-3</derivirana_varijabla>
  </DomainObject.PoslovniBrojDokumenta>
  <DomainObject.Predmet.StrankaIDrugi>
    <izvorni_sadrzaj>SAŠA LERGA</izvorni_sadrzaj>
    <derivirana_varijabla naziv="DomainObject.Predmet.StrankaIDrugi_1">SAŠA LERGA</derivirana_varijabla>
  </DomainObject.Predmet.StrankaIDrugi>
  <DomainObject.Predmet.ProtustrankaIDrugi>
    <izvorni_sadrzaj>LARGE jednostavno društvo s ograničenom odgovornošću za proizvodnju i usluge</izvorni_sadrzaj>
    <derivirana_varijabla naziv="DomainObject.Predmet.ProtustrankaIDrugi_1">LARGE jednostavno društvo s ograničenom odgovornošću za proizvodnju i usluge</derivirana_varijabla>
  </DomainObject.Predmet.ProtustrankaIDrugi>
  <DomainObject.Predmet.StrankaIDrugiAdressOIB>
    <izvorni_sadrzaj>SAŠA LERGA, OIB 39271298857, Marinići 104, 51216 Viškovo</izvorni_sadrzaj>
    <derivirana_varijabla naziv="DomainObject.Predmet.StrankaIDrugiAdressOIB_1">SAŠA LERGA, OIB 39271298857, Marinići 104, 51216 Viškovo</derivirana_varijabla>
  </DomainObject.Predmet.StrankaIDrugiAdressOIB>
  <DomainObject.Predmet.ProtustrankaIDrugiAdressOIB>
    <izvorni_sadrzaj>LARGE jednostavno društvo s ograničenom odgovornošću za proizvodnju i usluge, OIB 93972421594, Lužine 1-4, 51000 Rijeka</izvorni_sadrzaj>
    <derivirana_varijabla naziv="DomainObject.Predmet.ProtustrankaIDrugiAdressOIB_1">LARGE jednostavno društvo s ograničenom odgovornošću za proizvodnju i usluge, OIB 93972421594, Lužine 1-4,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LERGA</item>
      <item>LARGE jednostavno društvo s ograničenom odgovornošću za proizvodnju i usluge</item>
    </izvorni_sadrzaj>
    <derivirana_varijabla naziv="DomainObject.Predmet.SudioniciListNaziv_1">
      <item>SAŠA LERGA</item>
      <item>LARGE jednostavno društvo s ograničenom odgovornošću za proizvodnju i usluge</item>
    </derivirana_varijabla>
  </DomainObject.Predmet.SudioniciListNaziv>
  <DomainObject.Predmet.SudioniciListAdressOIB>
    <izvorni_sadrzaj>
      <item>SAŠA LERGA, OIB 39271298857, Marinići 104,51216 Viškovo</item>
      <item>LARGE jednostavno društvo s ograničenom odgovornošću za proizvodnju i usluge, OIB 93972421594, Lužine 1-4,51000 Rijeka</item>
    </izvorni_sadrzaj>
    <derivirana_varijabla naziv="DomainObject.Predmet.SudioniciListAdressOIB_1">
      <item>SAŠA LERGA, OIB 39271298857, Marinići 104,51216 Viškovo</item>
      <item>LARGE jednostavno društvo s ograničenom odgovornošću za proizvodnju i usluge, OIB 93972421594, Lužine 1-4,51000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39271298857</item>
      <item>, OIB 93972421594</item>
    </izvorni_sadrzaj>
    <derivirana_varijabla naziv="DomainObject.Predmet.SudioniciListNazivOIB_1">
      <item>, OIB 39271298857</item>
      <item>, OIB 93972421594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FD057-B846-40ED-B697-EF7D78EB4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1234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2017-10-05T09:28:00Z</dcterms:created>
  <dc:creator>ksarlija</dc:creator>
  <cp:lastModifiedBy>Jasna Radulović</cp:lastModifiedBy>
  <cp:lastPrinted>2017-03-02T08:34:00Z</cp:lastPrinted>
  <dcterms:modified xmlns:xsi="http://www.w3.org/2001/XMLSchema-instance" xsi:type="dcterms:W3CDTF">2017-10-05T09:36:00Z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St-179/2017-3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