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541ae" w14:paraId="6e541a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FD202C">
        <w:rPr>
          <w:sz w:val="24"/>
          <w:szCs w:val="24"/>
        </w:rPr>
        <w:t>39</w:t>
      </w:r>
      <w:r w:rsidR="00E543D9">
        <w:rPr>
          <w:sz w:val="24"/>
          <w:szCs w:val="24"/>
        </w:rPr>
        <w:t>/2019</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FD202C" w:rsidRPr="00FD202C">
        <w:rPr>
          <w:sz w:val="24"/>
          <w:szCs w:val="24"/>
        </w:rPr>
        <w:t>GRAND MEDIA CARS d.o.o., Zagreb, Martićeva ulica 67, OIB:92989255632</w:t>
      </w:r>
      <w:r w:rsidR="00E543D9" w:rsidRPr="00FD202C">
        <w:rPr>
          <w:sz w:val="24"/>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B56" w:rsidP="00E90467" w:rsidR="00292B56">
      <w:r>
        <w:separator/>
      </w:r>
    </w:p>
  </w:endnote>
  <w:endnote w:id="0" w:type="continuationSeparator">
    <w:p w:rsidRDefault="00292B56" w:rsidP="00E90467" w:rsidR="00292B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B56" w:rsidP="00E90467" w:rsidR="00292B56">
      <w:r>
        <w:separator/>
      </w:r>
    </w:p>
  </w:footnote>
  <w:footnote w:id="0" w:type="continuationSeparator">
    <w:p w:rsidRDefault="00292B56" w:rsidP="00E90467" w:rsidR="00292B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3590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FD202C">
          <w:rPr>
            <w:sz w:val="24"/>
            <w:szCs w:val="24"/>
          </w:rPr>
          <w:t>39</w:t>
        </w:r>
        <w:r w:rsidR="00E543D9">
          <w:rPr>
            <w:sz w:val="24"/>
            <w:szCs w:val="24"/>
          </w:rPr>
          <w:t>/2019</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578C"/>
    <w:rsid w:val="00270BC5"/>
    <w:rsid w:val="00292B56"/>
    <w:rsid w:val="002D642B"/>
    <w:rsid w:val="002F0F7B"/>
    <w:rsid w:val="003C3033"/>
    <w:rsid w:val="003E3A34"/>
    <w:rsid w:val="00427301"/>
    <w:rsid w:val="0043039F"/>
    <w:rsid w:val="0048533E"/>
    <w:rsid w:val="004A7E69"/>
    <w:rsid w:val="0052583D"/>
    <w:rsid w:val="00527B04"/>
    <w:rsid w:val="005C6623"/>
    <w:rsid w:val="0060108B"/>
    <w:rsid w:val="006A6A3A"/>
    <w:rsid w:val="006C2C6A"/>
    <w:rsid w:val="007049AA"/>
    <w:rsid w:val="00712648"/>
    <w:rsid w:val="007D721C"/>
    <w:rsid w:val="009247DD"/>
    <w:rsid w:val="00924FBC"/>
    <w:rsid w:val="00997C3E"/>
    <w:rsid w:val="009B0693"/>
    <w:rsid w:val="00B0006C"/>
    <w:rsid w:val="00B11B44"/>
    <w:rsid w:val="00B96E30"/>
    <w:rsid w:val="00C35905"/>
    <w:rsid w:val="00CB51E7"/>
    <w:rsid w:val="00CF2635"/>
    <w:rsid w:val="00CF4C5C"/>
    <w:rsid w:val="00D236D1"/>
    <w:rsid w:val="00DF2FBB"/>
    <w:rsid w:val="00E543D9"/>
    <w:rsid w:val="00E90467"/>
    <w:rsid w:val="00E95C4E"/>
    <w:rsid w:val="00F04CCA"/>
    <w:rsid w:val="00F3618A"/>
    <w:rsid w:val="00FD2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35905"/>
    <w:rPr>
      <w:color w:val="808080"/>
      <w:bdr w:space="0" w:sz="0" w:color="auto" w:val="none"/>
      <w:shd w:fill="auto" w:color="auto" w:val="clear"/>
    </w:rPr>
  </w:style>
  <w:style w:customStyle="true" w:styleId="eSPISCCParagraphDefaultFont" w:type="character">
    <w:name w:val="eSPIS_CC_Paragraph Default Font"/>
    <w:basedOn w:val="Zadanifontodlomka"/>
    <w:rsid w:val="00C359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590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59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59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35905"/>
    <w:rPr>
      <w:color w:val="808080"/>
      <w:bdr w:color="auto" w:space="0" w:sz="0" w:val="none"/>
      <w:shd w:color="auto" w:fill="auto" w:val="clear"/>
    </w:rPr>
  </w:style>
  <w:style w:customStyle="1" w:styleId="eSPISCCParagraphDefaultFont" w:type="character">
    <w:name w:val="eSPIS_CC_Paragraph Default Font"/>
    <w:basedOn w:val="Zadanifontodlomka"/>
    <w:rsid w:val="00C359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590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59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59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St-39/2019</izvorni_sadrzaj>
    <derivirana_varijabla naziv="DomainObject.Predmet.OznakaBroj_1">St-39/2019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 MEDIA CARS d.o.o. zastupanog po punomoćniku Ivan Nikolić</izvorni_sadrzaj>
    <derivirana_varijabla naziv="DomainObject.Predmet.ProtustrankaFormated_1">  GRAND MEDIA CARS d.o.o. zastupanog po punomoćniku Ivan Nikolić</derivirana_varijabla>
  </DomainObject.Predmet.ProtustrankaFormated>
  <DomainObject.Predmet.ProtustrankaFormatedOIB>
    <izvorni_sadrzaj>  GRAND MEDIA CARS d.o.o., OIB 92989255632 zastupanog po punomoćniku Ivan Nikolić</izvorni_sadrzaj>
    <derivirana_varijabla naziv="DomainObject.Predmet.ProtustrankaFormatedOIB_1">  GRAND MEDIA CARS d.o.o., OIB 92989255632 zastupanog po punomoćniku Ivan Nikolić</derivirana_varijabla>
  </DomainObject.Predmet.ProtustrankaFormatedOIB>
  <DomainObject.Predmet.ProtustrankaFormatedWithAdress>
    <izvorni_sadrzaj> GRAND MEDIA CARS d.o.o., Martićeva ulica 67, 10000 Zagreb zastupanog po punomoćniku Ivan Nikolić</izvorni_sadrzaj>
    <derivirana_varijabla naziv="DomainObject.Predmet.ProtustrankaFormatedWithAdress_1"> GRAND MEDIA CARS d.o.o., Martićeva ulica 67, 10000 Zagreb zastupanog po punomoćniku Ivan Nikolić</derivirana_varijabla>
  </DomainObject.Predmet.ProtustrankaFormatedWithAdress>
  <DomainObject.Predmet.ProtustrankaFormatedWithAdressOIB>
    <izvorni_sadrzaj> GRAND MEDIA CARS d.o.o., OIB 92989255632, Martićeva ulica 67, 10000 Zagreb zastupanog po punomoćniku Ivan Nikolić</izvorni_sadrzaj>
    <derivirana_varijabla naziv="DomainObject.Predmet.ProtustrankaFormatedWithAdressOIB_1"> GRAND MEDIA CARS d.o.o., OIB 92989255632, Martićeva ulica 67, 10000 Zagreb zastupanog po punomoćniku Ivan Nikolić</derivirana_varijabla>
  </DomainObject.Predmet.ProtustrankaFormatedWithAdressOIB>
  <DomainObject.Predmet.ProtustrankaWithAdress>
    <izvorni_sadrzaj>GRAND MEDIA CARS d.o.o. Martićeva ulica 67, 10000 Zagreb</izvorni_sadrzaj>
    <derivirana_varijabla naziv="DomainObject.Predmet.ProtustrankaWithAdress_1">GRAND MEDIA CARS d.o.o. Martićeva ulica 67, 10000 Zagreb</derivirana_varijabla>
  </DomainObject.Predmet.ProtustrankaWithAdress>
  <DomainObject.Predmet.ProtustrankaWithAdressOIB>
    <izvorni_sadrzaj>GRAND MEDIA CARS d.o.o., OIB 92989255632, Martićeva ulica 67, 10000 Zagreb</izvorni_sadrzaj>
    <derivirana_varijabla naziv="DomainObject.Predmet.ProtustrankaWithAdressOIB_1">GRAND MEDIA CARS d.o.o., OIB 92989255632, Martićeva ulica 67, 10000 Zagreb</derivirana_varijabla>
  </DomainObject.Predmet.ProtustrankaWithAdressOIB>
  <DomainObject.Predmet.ProtustrankaNazivFormated>
    <izvorni_sadrzaj>GRAND MEDIA CARS d.o.o.</izvorni_sadrzaj>
    <derivirana_varijabla naziv="DomainObject.Predmet.ProtustrankaNazivFormated_1">GRAND MEDIA CARS d.o.o.</derivirana_varijabla>
  </DomainObject.Predmet.ProtustrankaNazivFormated>
  <DomainObject.Predmet.ProtustrankaNazivFormatedOIB>
    <izvorni_sadrzaj>GRAND MEDIA CARS d.o.o., OIB 92989255632</izvorni_sadrzaj>
    <derivirana_varijabla naziv="DomainObject.Predmet.ProtustrankaNazivFormatedOIB_1">GRAND MEDIA CARS d.o.o., OIB 92989255632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 MEDIA CARS d.o.o. zastupanog po punomoćniku Ivan Nikolić</item>
    </izvorni_sadrzaj>
    <derivirana_varijabla naziv="DomainObject.Predmet.ProtuStrankaListFormated_1">
      <item>GRAND MEDIA CARS d.o.o. zastupanog po punomoćniku Ivan Nikolić</item>
    </derivirana_varijabla>
  </DomainObject.Predmet.ProtuStrankaListFormated>
  <DomainObject.Predmet.ProtuStrankaListFormatedOIB>
    <izvorni_sadrzaj>
      <item>GRAND MEDIA CARS d.o.o., OIB 92989255632 zastupanog po punomoćniku Ivan Nikolić</item>
    </izvorni_sadrzaj>
    <derivirana_varijabla naziv="DomainObject.Predmet.ProtuStrankaListFormatedOIB_1">
      <item>GRAND MEDIA CARS d.o.o., OIB 92989255632 zastupanog po punomoćniku Ivan Nikolić</item>
    </derivirana_varijabla>
  </DomainObject.Predmet.ProtuStrankaListFormatedOIB>
  <DomainObject.Predmet.ProtuStrankaListFormatedWithAdress>
    <izvorni_sadrzaj>
      <item>GRAND MEDIA CARS d.o.o., Martićeva ulica 67, 10000 Zagreb zastupanog po punomoćniku Ivan Nikolić</item>
    </izvorni_sadrzaj>
    <derivirana_varijabla naziv="DomainObject.Predmet.ProtuStrankaListFormatedWithAdress_1">
      <item>GRAND MEDIA CARS d.o.o., Martićeva ulica 67, 10000 Zagreb zastupanog po punomoćniku Ivan Nikolić</item>
    </derivirana_varijabla>
  </DomainObject.Predmet.ProtuStrankaListFormatedWithAdress>
  <DomainObject.Predmet.ProtuStrankaListFormatedWithAdressOIB>
    <izvorni_sadrzaj>
      <item>GRAND MEDIA CARS d.o.o., OIB 92989255632, Martićeva ulica 67, 10000 Zagreb zastupanog po punomoćniku Ivan Nikolić</item>
    </izvorni_sadrzaj>
    <derivirana_varijabla naziv="DomainObject.Predmet.ProtuStrankaListFormatedWithAdressOIB_1">
      <item>GRAND MEDIA CARS d.o.o., OIB 92989255632, Martićeva ulica 67, 10000 Zagreb zastupanog po punomoćniku Ivan Nikolić</item>
    </derivirana_varijabla>
  </DomainObject.Predmet.ProtuStrankaListFormatedWithAdressOIB>
  <DomainObject.Predmet.ProtuStrankaListNazivFormated>
    <izvorni_sadrzaj>
      <item>GRAND MEDIA CARS d.o.o.</item>
    </izvorni_sadrzaj>
    <derivirana_varijabla naziv="DomainObject.Predmet.ProtuStrankaListNazivFormated_1">
      <item>GRAND MEDIA CARS d.o.o.</item>
    </derivirana_varijabla>
  </DomainObject.Predmet.ProtuStrankaListNazivFormated>
  <DomainObject.Predmet.ProtuStrankaListNazivFormatedOIB>
    <izvorni_sadrzaj>
      <item>GRAND MEDIA CARS d.o.o., OIB 92989255632</item>
    </izvorni_sadrzaj>
    <derivirana_varijabla naziv="DomainObject.Predmet.ProtuStrankaListNazivFormatedOIB_1">
      <item>GRAND MEDIA CARS d.o.o., OIB 92989255632</item>
    </derivirana_varijabla>
  </DomainObject.Predmet.ProtuStrankaListNazivFormatedOIB>
  <DomainObject.Predmet.OstaliListFormated>
    <izvorni_sadrzaj>
      <item>Ivan Nikolić punomoćnik sudionika u postupku GRAND MEDIA CARS d.o.o.</item>
    </izvorni_sadrzaj>
    <derivirana_varijabla naziv="DomainObject.Predmet.OstaliListFormated_1">
      <item>Ivan Nikolić punomoćnik sudionika u postupku GRAND MEDIA CARS d.o.o.</item>
    </derivirana_varijabla>
  </DomainObject.Predmet.OstaliListFormated>
  <DomainObject.Predmet.OstaliListFormatedOIB>
    <izvorni_sadrzaj>
      <item>Ivan Nikolić punomoćnik sudionika u postupku GRAND MEDIA CARS d.o.o.</item>
    </izvorni_sadrzaj>
    <derivirana_varijabla naziv="DomainObject.Predmet.OstaliListFormatedOIB_1">
      <item>Ivan Nikolić punomoćnik sudionika u postupku GRAND MEDIA CARS d.o.o.</item>
    </derivirana_varijabla>
  </DomainObject.Predmet.OstaliListFormatedOIB>
  <DomainObject.Predmet.OstaliListFormatedWithAdress>
    <izvorni_sadrzaj>
      <item>Ivan Nikolić, Surčinska 33, Beograd punomoćnik sudionika u postupku GRAND MEDIA CARS d.o.o.</item>
    </izvorni_sadrzaj>
    <derivirana_varijabla naziv="DomainObject.Predmet.OstaliListFormatedWithAdress_1">
      <item>Ivan Nikolić, Surčinska 33, Beograd punomoćnik sudionika u postupku GRAND MEDIA CARS d.o.o.</item>
    </derivirana_varijabla>
  </DomainObject.Predmet.OstaliListFormatedWithAdress>
  <DomainObject.Predmet.OstaliListFormatedWithAdressOIB>
    <izvorni_sadrzaj>
      <item>Ivan Nikolić, Surčinska 33, Beograd punomoćnik sudionika u postupku GRAND MEDIA CARS d.o.o.</item>
    </izvorni_sadrzaj>
    <derivirana_varijabla naziv="DomainObject.Predmet.OstaliListFormatedWithAdressOIB_1">
      <item>Ivan Nikolić, Surčinska 33, Beograd punomoćnik sudionika u postupku GRAND MEDIA CARS d.o.o.</item>
    </derivirana_varijabla>
  </DomainObject.Predmet.OstaliListFormatedWithAdressOIB>
  <DomainObject.Predmet.OstaliListNazivFormated>
    <izvorni_sadrzaj>
      <item>Ivan Nikolić</item>
    </izvorni_sadrzaj>
    <derivirana_varijabla naziv="DomainObject.Predmet.OstaliListNazivFormated_1">
      <item>Ivan Nikolić</item>
    </derivirana_varijabla>
  </DomainObject.Predmet.OstaliListNazivFormated>
  <DomainObject.Predmet.OstaliListNazivFormatedOIB>
    <izvorni_sadrzaj>
      <item>Ivan Nikolić</item>
    </izvorni_sadrzaj>
    <derivirana_varijabla naziv="DomainObject.Predmet.OstaliListNazivFormatedOIB_1">
      <item>Ivan Nikolić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 MEDIA CARS d.o.o.</izvorni_sadrzaj>
    <derivirana_varijabla naziv="DomainObject.Predmet.ProtustrankaIDrugi_1">GRAND MEDIA CARS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GRAND MEDIA CARS d.o.o., OIB 92989255632, Martićeva ulica 67, 10000 Zagreb</izvorni_sadrzaj>
    <derivirana_varijabla naziv="DomainObject.Predmet.ProtustrankaIDrugiAdressOIB_1">GRAND MEDIA CARS d.o.o., OIB 92989255632, Martićeva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 MEDIA CARS d.o.o.</item>
      <item>Ivan Nikolić</item>
    </izvorni_sadrzaj>
    <derivirana_varijabla naziv="DomainObject.Predmet.SudioniciListNaziv_1">
      <item>FINA Regionalni centar Zagreb</item>
      <item>GRAND MEDIA CARS d.o.o.</item>
      <item>Ivan Nikolić</item>
    </derivirana_varijabla>
  </DomainObject.Predmet.SudioniciListNaziv>
  <DomainObject.Predmet.SudioniciListAdressOIB>
    <izvorni_sadrzaj>
      <item>FINA Regionalni centar Zagreb, OIB 85821130368, Trg svibanjskih žrtava 1995. 1,10000 Zagreb</item>
      <item>GRAND MEDIA CARS d.o.o., OIB 92989255632, Martićeva ulica 67,10000 Zagreb</item>
      <item>Ivan Nikolić, Surčinska 33,Beograd</item>
    </izvorni_sadrzaj>
    <derivirana_varijabla naziv="DomainObject.Predmet.SudioniciListAdressOIB_1">
      <item>FINA Regionalni centar Zagreb, OIB 85821130368, Trg svibanjskih žrtava 1995. 1,10000 Zagreb</item>
      <item>GRAND MEDIA CARS d.o.o., OIB 92989255632, Martićeva ulica 67,10000 Zagreb</item>
      <item>Ivan Nikolić, Surčinska 33,Beograd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92989255632</item>
      <item>, OIB null</item>
    </izvorni_sadrzaj>
    <derivirana_varijabla naziv="DomainObject.Predmet.SudioniciListNazivOIB_1">
      <item>, OIB 85821130368</item>
      <item>, OIB 92989255632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27E6A0-23A0-4DE9-BB98-EE8DA3294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1994</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2019-02-20T09:13:00Z</dcterms:created>
  <dc:creator>Ksenija Nol</dc:creator>
  <cp:lastModifiedBy>Branimir Tot</cp:lastModifiedBy>
  <cp:lastPrinted>2019-02-20T11:58:00Z</cp:lastPrinted>
  <dcterms:modified xmlns:xsi="http://www.w3.org/2001/XMLSchema-instance" xsi:type="dcterms:W3CDTF">2019-02-20T11:58:00Z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(St-39-19- poziv upravi.docx)</vt:lpwstr>
  </prop:property>
  <prop:property name="CC_coloring" pid="4" fmtid="{D5CDD505-2E9C-101B-9397-08002B2CF9AE}">
    <vt:bool>false</vt:bool>
  </prop:property>
  <prop:property name="BrojStranica" pid="5" fmtid="{D5CDD505-2E9C-101B-9397-08002B2CF9AE}">
    <vt:i4>2</vt:i4>
  </prop:property>
</prop:Properties>
</file>