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12a80" w14:paraId="f312a8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8709A4">
        <w:t>7</w:t>
      </w:r>
      <w:r w:rsidR="00E449B9">
        <w:t>413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18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E449B9" w:rsidR="00E449B9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449B9">
        <w:rPr>
          <w:szCs w:val="20"/>
        </w:rPr>
        <w:t xml:space="preserve">INFOANALIZA d.o.o., Zagreb, Vlaška 78, MBS: 080477432, OIB: </w:t>
      </w:r>
    </w:p>
    <w:p w:rsidRDefault="00E449B9" w:rsidP="00E449B9" w:rsidR="000A4D70">
      <w:pPr>
        <w:ind w:firstLine="708"/>
        <w:jc w:val="both"/>
        <w:rPr>
          <w:szCs w:val="20"/>
        </w:rPr>
      </w:pPr>
      <w:r>
        <w:rPr>
          <w:szCs w:val="20"/>
        </w:rPr>
        <w:t xml:space="preserve">  52797581334</w:t>
      </w:r>
    </w:p>
    <w:p w:rsidRDefault="00E449B9" w:rsidP="00E449B9" w:rsidR="00E449B9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E449B9">
        <w:t>8.947,40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0A4D70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4D3E5D">
        <w:t>18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D70"/>
    <w:rsid w:val="001136A5"/>
    <w:rsid w:val="00114EAD"/>
    <w:rsid w:val="00121920"/>
    <w:rsid w:val="00126C95"/>
    <w:rsid w:val="00147C91"/>
    <w:rsid w:val="00151C7C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6FB3"/>
    <w:rsid w:val="0028741B"/>
    <w:rsid w:val="00297E94"/>
    <w:rsid w:val="002A4EBD"/>
    <w:rsid w:val="002E53B5"/>
    <w:rsid w:val="002F57CA"/>
    <w:rsid w:val="00325398"/>
    <w:rsid w:val="00325E96"/>
    <w:rsid w:val="0034730D"/>
    <w:rsid w:val="00355747"/>
    <w:rsid w:val="00373464"/>
    <w:rsid w:val="0038246E"/>
    <w:rsid w:val="00382736"/>
    <w:rsid w:val="00383886"/>
    <w:rsid w:val="003A5523"/>
    <w:rsid w:val="003D35F9"/>
    <w:rsid w:val="003E3A15"/>
    <w:rsid w:val="003E3DB0"/>
    <w:rsid w:val="003F532B"/>
    <w:rsid w:val="003F7265"/>
    <w:rsid w:val="00401B3F"/>
    <w:rsid w:val="00403D33"/>
    <w:rsid w:val="00413F4C"/>
    <w:rsid w:val="00471DC5"/>
    <w:rsid w:val="00474361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37436"/>
    <w:rsid w:val="00652D29"/>
    <w:rsid w:val="00657B8E"/>
    <w:rsid w:val="00682246"/>
    <w:rsid w:val="00683F97"/>
    <w:rsid w:val="006E4B20"/>
    <w:rsid w:val="006E74CB"/>
    <w:rsid w:val="006F1038"/>
    <w:rsid w:val="00706107"/>
    <w:rsid w:val="00725D13"/>
    <w:rsid w:val="00762616"/>
    <w:rsid w:val="007B5AFD"/>
    <w:rsid w:val="007D5A5D"/>
    <w:rsid w:val="008155EE"/>
    <w:rsid w:val="008613BD"/>
    <w:rsid w:val="00863025"/>
    <w:rsid w:val="008709A4"/>
    <w:rsid w:val="00871F01"/>
    <w:rsid w:val="00900AF5"/>
    <w:rsid w:val="0091328F"/>
    <w:rsid w:val="00920CA0"/>
    <w:rsid w:val="009419D8"/>
    <w:rsid w:val="0095606D"/>
    <w:rsid w:val="00972F64"/>
    <w:rsid w:val="00A34A83"/>
    <w:rsid w:val="00A50304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C0B26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17954"/>
    <w:rsid w:val="00E17DBA"/>
    <w:rsid w:val="00E449B9"/>
    <w:rsid w:val="00E44A99"/>
    <w:rsid w:val="00EC3302"/>
    <w:rsid w:val="00ED6AA8"/>
    <w:rsid w:val="00F034D3"/>
    <w:rsid w:val="00F12057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53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3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3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3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3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53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3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3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3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3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7413</izvorni_sadrzaj>
    <derivirana_varijabla naziv="DomainObject.Predmet.Broj_1">7413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St-7413/2015</izvorni_sadrzaj>
    <derivirana_varijabla naziv="DomainObject.Predmet.OznakaBroj_1">St-7413/2015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INFOANALIZA d.o.o. zastupanog po punomoćniku Mario Žgela</izvorni_sadrzaj>
    <derivirana_varijabla naziv="DomainObject.Predmet.ProtustrankaFormated_1">  INFOANALIZA d.o.o. zastupanog po punomoćniku Mario Žgela</derivirana_varijabla>
  </DomainObject.Predmet.ProtustrankaFormated>
  <DomainObject.Predmet.ProtustrankaFormatedOIB>
    <izvorni_sadrzaj>  INFOANALIZA d.o.o., OIB 52797581334 zastupanog po punomoćniku Mario Žgela</izvorni_sadrzaj>
    <derivirana_varijabla naziv="DomainObject.Predmet.ProtustrankaFormatedOIB_1">  INFOANALIZA d.o.o., OIB 52797581334 zastupanog po punomoćniku Mario Žgela</derivirana_varijabla>
  </DomainObject.Predmet.ProtustrankaFormatedOIB>
  <DomainObject.Predmet.ProtustrankaFormatedWithAdress>
    <izvorni_sadrzaj> INFOANALIZA d.o.o., Vlaška 78, 10000 Zagreb zastupanog po punomoćniku Mario Žgela</izvorni_sadrzaj>
    <derivirana_varijabla naziv="DomainObject.Predmet.ProtustrankaFormatedWithAdress_1"> INFOANALIZA d.o.o., Vlaška 78, 10000 Zagreb zastupanog po punomoćniku Mario Žgela</derivirana_varijabla>
  </DomainObject.Predmet.ProtustrankaFormatedWithAdress>
  <DomainObject.Predmet.ProtustrankaFormatedWithAdressOIB>
    <izvorni_sadrzaj> INFOANALIZA d.o.o., OIB 52797581334, Vlaška 78, 10000 Zagreb zastupanog po punomoćniku Mario Žgela</izvorni_sadrzaj>
    <derivirana_varijabla naziv="DomainObject.Predmet.ProtustrankaFormatedWithAdressOIB_1"> INFOANALIZA d.o.o., OIB 52797581334, Vlaška 78, 10000 Zagreb zastupanog po punomoćniku Mario Žgela</derivirana_varijabla>
  </DomainObject.Predmet.ProtustrankaFormatedWithAdressOIB>
  <DomainObject.Predmet.ProtustrankaWithAdress>
    <izvorni_sadrzaj>INFOANALIZA d.o.o. Vlaška 78, 10000 Zagreb</izvorni_sadrzaj>
    <derivirana_varijabla naziv="DomainObject.Predmet.ProtustrankaWithAdress_1">INFOANALIZA d.o.o. Vlaška 78, 10000 Zagreb</derivirana_varijabla>
  </DomainObject.Predmet.ProtustrankaWithAdress>
  <DomainObject.Predmet.ProtustrankaWithAdressOIB>
    <izvorni_sadrzaj>INFOANALIZA d.o.o., OIB 52797581334, Vlaška 78, 10000 Zagreb</izvorni_sadrzaj>
    <derivirana_varijabla naziv="DomainObject.Predmet.ProtustrankaWithAdressOIB_1">INFOANALIZA d.o.o., OIB 52797581334, Vlaška 78, 10000 Zagreb</derivirana_varijabla>
  </DomainObject.Predmet.ProtustrankaWithAdressOIB>
  <DomainObject.Predmet.ProtustrankaNazivFormated>
    <izvorni_sadrzaj>INFOANALIZA d.o.o.</izvorni_sadrzaj>
    <derivirana_varijabla naziv="DomainObject.Predmet.ProtustrankaNazivFormated_1">INFOANALIZA d.o.o.</derivirana_varijabla>
  </DomainObject.Predmet.ProtustrankaNazivFormated>
  <DomainObject.Predmet.ProtustrankaNazivFormatedOIB>
    <izvorni_sadrzaj>INFOANALIZA d.o.o., OIB 52797581334</izvorni_sadrzaj>
    <derivirana_varijabla naziv="DomainObject.Predmet.ProtustrankaNazivFormatedOIB_1">INFOANALIZA d.o.o., OIB 52797581334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INFOANALIZA d.o.o. zastupanog po punomoćniku Mario Žgela</item>
    </izvorni_sadrzaj>
    <derivirana_varijabla naziv="DomainObject.Predmet.ProtuStrankaListFormated_1">
      <item>INFOANALIZA d.o.o. zastupanog po punomoćniku Mario Žgela</item>
    </derivirana_varijabla>
  </DomainObject.Predmet.ProtuStrankaListFormated>
  <DomainObject.Predmet.ProtuStrankaListFormatedOIB>
    <izvorni_sadrzaj>
      <item>INFOANALIZA d.o.o., OIB 52797581334 zastupanog po punomoćniku Mario Žgela</item>
    </izvorni_sadrzaj>
    <derivirana_varijabla naziv="DomainObject.Predmet.ProtuStrankaListFormatedOIB_1">
      <item>INFOANALIZA d.o.o., OIB 52797581334 zastupanog po punomoćniku Mario Žgela</item>
    </derivirana_varijabla>
  </DomainObject.Predmet.ProtuStrankaListFormatedOIB>
  <DomainObject.Predmet.ProtuStrankaListFormatedWithAdress>
    <izvorni_sadrzaj>
      <item>INFOANALIZA d.o.o., Vlaška 78, 10000 Zagreb zastupanog po punomoćniku Mario Žgela</item>
    </izvorni_sadrzaj>
    <derivirana_varijabla naziv="DomainObject.Predmet.ProtuStrankaListFormatedWithAdress_1">
      <item>INFOANALIZA d.o.o., Vlaška 78, 10000 Zagreb zastupanog po punomoćniku Mario Žgela</item>
    </derivirana_varijabla>
  </DomainObject.Predmet.ProtuStrankaListFormatedWithAdress>
  <DomainObject.Predmet.ProtuStrankaListFormatedWithAdressOIB>
    <izvorni_sadrzaj>
      <item>INFOANALIZA d.o.o., OIB 52797581334, Vlaška 78, 10000 Zagreb zastupanog po punomoćniku Mario Žgela</item>
    </izvorni_sadrzaj>
    <derivirana_varijabla naziv="DomainObject.Predmet.ProtuStrankaListFormatedWithAdressOIB_1">
      <item>INFOANALIZA d.o.o., OIB 52797581334, Vlaška 78, 10000 Zagreb zastupanog po punomoćniku Mario Žgela</item>
    </derivirana_varijabla>
  </DomainObject.Predmet.ProtuStrankaListFormatedWithAdressOIB>
  <DomainObject.Predmet.ProtuStrankaListNazivFormated>
    <izvorni_sadrzaj>
      <item>INFOANALIZA d.o.o.</item>
    </izvorni_sadrzaj>
    <derivirana_varijabla naziv="DomainObject.Predmet.ProtuStrankaListNazivFormated_1">
      <item>INFOANALIZA d.o.o.</item>
    </derivirana_varijabla>
  </DomainObject.Predmet.ProtuStrankaListNazivFormated>
  <DomainObject.Predmet.ProtuStrankaListNazivFormatedOIB>
    <izvorni_sadrzaj>
      <item>INFOANALIZA d.o.o., OIB 52797581334</item>
    </izvorni_sadrzaj>
    <derivirana_varijabla naziv="DomainObject.Predmet.ProtuStrankaListNazivFormatedOIB_1">
      <item>INFOANALIZA d.o.o., OIB 52797581334</item>
    </derivirana_varijabla>
  </DomainObject.Predmet.ProtuStrankaListNazivFormatedOIB>
  <DomainObject.Predmet.OstaliListFormated>
    <izvorni_sadrzaj>
      <item>Mario Žgela punomoćnik sudionika u postupku INFOANALIZA d.o.o.</item>
    </izvorni_sadrzaj>
    <derivirana_varijabla naziv="DomainObject.Predmet.OstaliListFormated_1">
      <item>Mario Žgela punomoćnik sudionika u postupku INFOANALIZA d.o.o.</item>
    </derivirana_varijabla>
  </DomainObject.Predmet.OstaliListFormated>
  <DomainObject.Predmet.OstaliListFormatedOIB>
    <izvorni_sadrzaj>
      <item>Mario Žgela, OIB 84747984445 punomoćnik sudionika u postupku INFOANALIZA d.o.o.</item>
    </izvorni_sadrzaj>
    <derivirana_varijabla naziv="DomainObject.Predmet.OstaliListFormatedOIB_1">
      <item>Mario Žgela, OIB 84747984445 punomoćnik sudionika u postupku INFOANALIZA d.o.o.</item>
    </derivirana_varijabla>
  </DomainObject.Predmet.OstaliListFormatedOIB>
  <DomainObject.Predmet.OstaliListFormatedWithAdress>
    <izvorni_sadrzaj>
      <item>Mario Žgela, Jablanska Ulica 27, 10000 Zagreb punomoćnik sudionika u postupku INFOANALIZA d.o.o.</item>
    </izvorni_sadrzaj>
    <derivirana_varijabla naziv="DomainObject.Predmet.OstaliListFormatedWithAdress_1">
      <item>Mario Žgela, Jablanska Ulica 27, 10000 Zagreb punomoćnik sudionika u postupku INFOANALIZA d.o.o.</item>
    </derivirana_varijabla>
  </DomainObject.Predmet.OstaliListFormatedWithAdress>
  <DomainObject.Predmet.OstaliListFormatedWithAdressOIB>
    <izvorni_sadrzaj>
      <item>Mario Žgela, OIB 84747984445, Jablanska Ulica 27, 10000 Zagreb punomoćnik sudionika u postupku INFOANALIZA d.o.o.</item>
    </izvorni_sadrzaj>
    <derivirana_varijabla naziv="DomainObject.Predmet.OstaliListFormatedWithAdressOIB_1">
      <item>Mario Žgela, OIB 84747984445, Jablanska Ulica 27, 10000 Zagreb punomoćnik sudionika u postupku INFOANALIZA d.o.o.</item>
    </derivirana_varijabla>
  </DomainObject.Predmet.OstaliListFormatedWithAdressOIB>
  <DomainObject.Predmet.OstaliListNazivFormated>
    <izvorni_sadrzaj>
      <item>Mario Žgela</item>
    </izvorni_sadrzaj>
    <derivirana_varijabla naziv="DomainObject.Predmet.OstaliListNazivFormated_1">
      <item>Mario Žgela</item>
    </derivirana_varijabla>
  </DomainObject.Predmet.OstaliListNazivFormated>
  <DomainObject.Predmet.OstaliListNazivFormatedOIB>
    <izvorni_sadrzaj>
      <item>Mario Žgela, OIB 84747984445</item>
    </izvorni_sadrzaj>
    <derivirana_varijabla naziv="DomainObject.Predmet.OstaliListNazivFormatedOIB_1">
      <item>Mario Žgela, OIB 84747984445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INFOANALIZA d.o.o.</izvorni_sadrzaj>
    <derivirana_varijabla naziv="DomainObject.Predmet.ProtustrankaIDrugi_1">INFOANALIZA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INFOANALIZA d.o.o., OIB 52797581334, Vlaška 78, 10000 Zagreb</izvorni_sadrzaj>
    <derivirana_varijabla naziv="DomainObject.Predmet.ProtustrankaIDrugiAdressOIB_1">INFOANALIZA d.o.o., OIB 52797581334, Vlaška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INFOANALIZA d.o.o.</item>
      <item>Mario Žgela</item>
    </izvorni_sadrzaj>
    <derivirana_varijabla naziv="DomainObject.Predmet.SudioniciListNaziv_1">
      <item>FINA Regionalni centar Zagreb</item>
      <item>INFOANALIZA d.o.o.</item>
      <item>Mario Žgela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INFOANALIZA d.o.o., OIB 52797581334, Vlaška 78,10000 Zagreb</item>
      <item>Mario Žgela, OIB 84747984445, Jablanska Ulica 27,10000 Zagreb</item>
    </izvorni_sadrzaj>
    <derivirana_varijabla naziv="DomainObject.Predmet.SudioniciListAdressOIB_1">
      <item>FINA Regionalni centar Zagreb, OIB 85821130368, Trg svibanjskih žrtava 1995. br. 1,10000 Zagreb</item>
      <item>INFOANALIZA d.o.o., OIB 52797581334, Vlaška 78,10000 Zagreb</item>
      <item>Mario Žgela, OIB 84747984445, Jablanska Ulica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52797581334</item>
      <item>, OIB 84747984445</item>
    </izvorni_sadrzaj>
    <derivirana_varijabla naziv="DomainObject.Predmet.SudioniciListNazivOIB_1">
      <item>, OIB 85821130368</item>
      <item>, OIB 52797581334</item>
      <item>, OIB 84747984445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1293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2016-02-17T10:45:00Z</dcterms:created>
  <dc:creator>ilukac</dc:creator>
  <cp:lastModifiedBy>Ksenija Nol</cp:lastModifiedBy>
  <cp:lastPrinted>2016-02-17T10:42:00Z</cp:lastPrinted>
  <dcterms:modified xmlns:xsi="http://www.w3.org/2001/XMLSchema-instance" xsi:type="dcterms:W3CDTF">2016-02-18T09:36:00Z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