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8b36c" w14:paraId="af8b36c" w:rsidRDefault="007A42B4" w:rsidP="007A42B4" w:rsidR="007A42B4" w:rsidRPr="00C8686A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C8686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F577D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577D2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>
        <w:rPr>
          <w:rFonts w:hAnsi="Times New Roman" w:ascii="Times New Roman"/>
          <w:szCs w:val="24"/>
          <w:lang w:val="hr-HR"/>
        </w:rPr>
        <w:t>sucu pojedincu</w:t>
      </w:r>
      <w:r w:rsidR="0035278F" w:rsidRPr="00F577D2">
        <w:rPr>
          <w:rFonts w:hAnsi="Times New Roman" w:ascii="Times New Roman"/>
          <w:szCs w:val="24"/>
          <w:lang w:val="hr-HR"/>
        </w:rPr>
        <w:t xml:space="preserve"> Nevenki </w:t>
      </w:r>
      <w:r w:rsidR="006D62AF" w:rsidRPr="00F577D2">
        <w:rPr>
          <w:rFonts w:hAnsi="Times New Roman" w:ascii="Times New Roman"/>
          <w:szCs w:val="24"/>
          <w:lang w:val="hr-HR"/>
        </w:rPr>
        <w:t xml:space="preserve">Siladi Rstić u stečajnom postupku </w:t>
      </w:r>
      <w:r w:rsidR="006D62AF" w:rsidRPr="00A531B7">
        <w:rPr>
          <w:rFonts w:hAnsi="Times New Roman" w:ascii="Times New Roman"/>
          <w:szCs w:val="24"/>
          <w:lang w:val="hr-HR"/>
        </w:rPr>
        <w:t>otvorenim nad ste</w:t>
      </w:r>
      <w:r w:rsidR="003758EE" w:rsidRPr="00A531B7">
        <w:rPr>
          <w:rFonts w:hAnsi="Times New Roman" w:ascii="Times New Roman"/>
          <w:szCs w:val="24"/>
          <w:lang w:val="hr-HR"/>
        </w:rPr>
        <w:t xml:space="preserve">čajnim dužnikom </w:t>
      </w:r>
      <w:r w:rsidR="00344F67">
        <w:rPr>
          <w:rFonts w:hAnsi="Times New Roman" w:ascii="Times New Roman"/>
        </w:rPr>
        <w:t xml:space="preserve">TEMO </w:t>
      </w:r>
      <w:proofErr w:type="spellStart"/>
      <w:r w:rsidR="00344F67">
        <w:rPr>
          <w:rFonts w:hAnsi="Times New Roman" w:ascii="Times New Roman"/>
        </w:rPr>
        <w:t>d.o.o</w:t>
      </w:r>
      <w:proofErr w:type="spellEnd"/>
      <w:r w:rsidR="00344F67">
        <w:rPr>
          <w:rFonts w:hAnsi="Times New Roman" w:ascii="Times New Roman"/>
        </w:rPr>
        <w:t xml:space="preserve">. </w:t>
      </w:r>
      <w:proofErr w:type="spellStart"/>
      <w:proofErr w:type="gramStart"/>
      <w:r w:rsidR="00344F67">
        <w:rPr>
          <w:rFonts w:hAnsi="Times New Roman" w:ascii="Times New Roman"/>
        </w:rPr>
        <w:t>za</w:t>
      </w:r>
      <w:proofErr w:type="spellEnd"/>
      <w:proofErr w:type="gramEnd"/>
      <w:r w:rsidR="00344F67">
        <w:rPr>
          <w:rFonts w:hAnsi="Times New Roman" w:ascii="Times New Roman"/>
        </w:rPr>
        <w:t xml:space="preserve"> </w:t>
      </w:r>
      <w:proofErr w:type="spellStart"/>
      <w:r w:rsidR="00344F67">
        <w:rPr>
          <w:rFonts w:hAnsi="Times New Roman" w:ascii="Times New Roman"/>
        </w:rPr>
        <w:t>usluge</w:t>
      </w:r>
      <w:proofErr w:type="spellEnd"/>
      <w:r w:rsidR="00344F67">
        <w:rPr>
          <w:rFonts w:hAnsi="Times New Roman" w:ascii="Times New Roman"/>
        </w:rPr>
        <w:t xml:space="preserve"> </w:t>
      </w:r>
      <w:proofErr w:type="spellStart"/>
      <w:r w:rsidR="00344F67">
        <w:rPr>
          <w:rFonts w:hAnsi="Times New Roman" w:ascii="Times New Roman"/>
        </w:rPr>
        <w:t>i</w:t>
      </w:r>
      <w:proofErr w:type="spellEnd"/>
      <w:r w:rsidR="00344F67">
        <w:rPr>
          <w:rFonts w:hAnsi="Times New Roman" w:ascii="Times New Roman"/>
        </w:rPr>
        <w:t xml:space="preserve"> </w:t>
      </w:r>
      <w:proofErr w:type="spellStart"/>
      <w:r w:rsidR="00344F67">
        <w:rPr>
          <w:rFonts w:hAnsi="Times New Roman" w:ascii="Times New Roman"/>
        </w:rPr>
        <w:t>graditeljstvo</w:t>
      </w:r>
      <w:proofErr w:type="spellEnd"/>
      <w:r w:rsidR="00344F67">
        <w:rPr>
          <w:rFonts w:hAnsi="Times New Roman" w:ascii="Times New Roman"/>
        </w:rPr>
        <w:t xml:space="preserve"> – u </w:t>
      </w:r>
      <w:proofErr w:type="spellStart"/>
      <w:r w:rsidR="00344F67">
        <w:rPr>
          <w:rFonts w:hAnsi="Times New Roman" w:ascii="Times New Roman"/>
        </w:rPr>
        <w:t>stečaju</w:t>
      </w:r>
      <w:proofErr w:type="spellEnd"/>
      <w:r w:rsidR="00344F67">
        <w:rPr>
          <w:rFonts w:hAnsi="Times New Roman" w:ascii="Times New Roman"/>
        </w:rPr>
        <w:t xml:space="preserve">, Zagreb, </w:t>
      </w:r>
      <w:proofErr w:type="spellStart"/>
      <w:r w:rsidR="00344F67">
        <w:rPr>
          <w:rFonts w:hAnsi="Times New Roman" w:ascii="Times New Roman"/>
        </w:rPr>
        <w:t>Škorpikova</w:t>
      </w:r>
      <w:proofErr w:type="spellEnd"/>
      <w:r w:rsidR="00344F67">
        <w:rPr>
          <w:rFonts w:hAnsi="Times New Roman" w:ascii="Times New Roman"/>
        </w:rPr>
        <w:t xml:space="preserve"> 22, OIB: 84941858945</w:t>
      </w:r>
      <w:r w:rsidR="00D85BEC" w:rsidRPr="00A531B7">
        <w:rPr>
          <w:rFonts w:hAnsi="Times New Roman" w:ascii="Times New Roman"/>
          <w:szCs w:val="24"/>
          <w:lang w:val="hr-HR"/>
        </w:rPr>
        <w:t>,</w:t>
      </w:r>
      <w:r w:rsidR="00A17D3F" w:rsidRPr="00A531B7">
        <w:rPr>
          <w:rFonts w:hAnsi="Times New Roman" w:ascii="Times New Roman"/>
          <w:szCs w:val="24"/>
          <w:lang w:val="hr-HR"/>
        </w:rPr>
        <w:t xml:space="preserve"> </w:t>
      </w:r>
      <w:r w:rsidR="00A531B7" w:rsidRPr="00A531B7">
        <w:rPr>
          <w:rFonts w:hAnsi="Times New Roman" w:ascii="Times New Roman"/>
          <w:szCs w:val="24"/>
          <w:lang w:val="hr-HR"/>
        </w:rPr>
        <w:t>12</w:t>
      </w:r>
      <w:r w:rsidR="00200543" w:rsidRPr="00A531B7">
        <w:rPr>
          <w:rFonts w:hAnsi="Times New Roman" w:ascii="Times New Roman"/>
          <w:szCs w:val="24"/>
          <w:lang w:val="hr-HR"/>
        </w:rPr>
        <w:t xml:space="preserve">. </w:t>
      </w:r>
      <w:r w:rsidR="00A531B7" w:rsidRPr="00A531B7">
        <w:rPr>
          <w:rFonts w:hAnsi="Times New Roman" w:ascii="Times New Roman"/>
          <w:szCs w:val="24"/>
          <w:lang w:val="hr-HR"/>
        </w:rPr>
        <w:t>listopada</w:t>
      </w:r>
      <w:r w:rsidR="00F82A15" w:rsidRPr="00A531B7">
        <w:rPr>
          <w:rFonts w:hAnsi="Times New Roman" w:ascii="Times New Roman"/>
          <w:szCs w:val="24"/>
          <w:lang w:val="hr-HR"/>
        </w:rPr>
        <w:t xml:space="preserve"> 2015</w:t>
      </w:r>
      <w:r w:rsidR="00B71AFE" w:rsidRPr="00A531B7">
        <w:rPr>
          <w:rFonts w:hAnsi="Times New Roman" w:ascii="Times New Roman"/>
          <w:szCs w:val="24"/>
          <w:lang w:val="hr-HR"/>
        </w:rPr>
        <w:t>.</w:t>
      </w:r>
      <w:r w:rsidR="00B71AFE" w:rsidRPr="00F577D2">
        <w:rPr>
          <w:rFonts w:hAnsi="Times New Roman" w:ascii="Times New Roman"/>
          <w:szCs w:val="24"/>
          <w:lang w:val="hr-HR"/>
        </w:rPr>
        <w:t xml:space="preserve">  </w:t>
      </w:r>
    </w:p>
    <w:p w:rsidRDefault="00BD18BF" w:rsidP="006D62AF" w:rsidR="00BD18BF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7A6F49" w:rsidP="007A6F49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C8686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U stečajnom postupku otvorenim nad stečajnim dužnikom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344F67">
        <w:rPr>
          <w:rFonts w:hAnsi="Times New Roman" w:ascii="Times New Roman"/>
        </w:rPr>
        <w:t xml:space="preserve">TEMO </w:t>
      </w:r>
      <w:proofErr w:type="spellStart"/>
      <w:r w:rsidR="00344F67">
        <w:rPr>
          <w:rFonts w:hAnsi="Times New Roman" w:ascii="Times New Roman"/>
        </w:rPr>
        <w:t>d.o.o</w:t>
      </w:r>
      <w:proofErr w:type="spellEnd"/>
      <w:r w:rsidR="00344F67">
        <w:rPr>
          <w:rFonts w:hAnsi="Times New Roman" w:ascii="Times New Roman"/>
        </w:rPr>
        <w:t xml:space="preserve">. </w:t>
      </w:r>
      <w:proofErr w:type="spellStart"/>
      <w:proofErr w:type="gramStart"/>
      <w:r w:rsidR="00344F67">
        <w:rPr>
          <w:rFonts w:hAnsi="Times New Roman" w:ascii="Times New Roman"/>
        </w:rPr>
        <w:t>za</w:t>
      </w:r>
      <w:proofErr w:type="spellEnd"/>
      <w:proofErr w:type="gramEnd"/>
      <w:r w:rsidR="00344F67">
        <w:rPr>
          <w:rFonts w:hAnsi="Times New Roman" w:ascii="Times New Roman"/>
        </w:rPr>
        <w:t xml:space="preserve"> </w:t>
      </w:r>
      <w:proofErr w:type="spellStart"/>
      <w:r w:rsidR="00344F67">
        <w:rPr>
          <w:rFonts w:hAnsi="Times New Roman" w:ascii="Times New Roman"/>
        </w:rPr>
        <w:t>usluge</w:t>
      </w:r>
      <w:proofErr w:type="spellEnd"/>
      <w:r w:rsidR="00344F67">
        <w:rPr>
          <w:rFonts w:hAnsi="Times New Roman" w:ascii="Times New Roman"/>
        </w:rPr>
        <w:t xml:space="preserve"> </w:t>
      </w:r>
      <w:proofErr w:type="spellStart"/>
      <w:r w:rsidR="00344F67">
        <w:rPr>
          <w:rFonts w:hAnsi="Times New Roman" w:ascii="Times New Roman"/>
        </w:rPr>
        <w:t>i</w:t>
      </w:r>
      <w:proofErr w:type="spellEnd"/>
      <w:r w:rsidR="00344F67">
        <w:rPr>
          <w:rFonts w:hAnsi="Times New Roman" w:ascii="Times New Roman"/>
        </w:rPr>
        <w:t xml:space="preserve"> </w:t>
      </w:r>
      <w:proofErr w:type="spellStart"/>
      <w:r w:rsidR="00344F67">
        <w:rPr>
          <w:rFonts w:hAnsi="Times New Roman" w:ascii="Times New Roman"/>
        </w:rPr>
        <w:t>graditeljstvo</w:t>
      </w:r>
      <w:proofErr w:type="spellEnd"/>
      <w:r w:rsidR="00344F67">
        <w:rPr>
          <w:rFonts w:hAnsi="Times New Roman" w:ascii="Times New Roman"/>
        </w:rPr>
        <w:t xml:space="preserve"> – u </w:t>
      </w:r>
      <w:proofErr w:type="spellStart"/>
      <w:r w:rsidR="00344F67">
        <w:rPr>
          <w:rFonts w:hAnsi="Times New Roman" w:ascii="Times New Roman"/>
        </w:rPr>
        <w:t>stečaju</w:t>
      </w:r>
      <w:proofErr w:type="spellEnd"/>
      <w:r w:rsidR="00344F67">
        <w:rPr>
          <w:rFonts w:hAnsi="Times New Roman" w:ascii="Times New Roman"/>
        </w:rPr>
        <w:t xml:space="preserve">, Zagreb, </w:t>
      </w:r>
      <w:proofErr w:type="spellStart"/>
      <w:r w:rsidR="00344F67">
        <w:rPr>
          <w:rFonts w:hAnsi="Times New Roman" w:ascii="Times New Roman"/>
        </w:rPr>
        <w:t>Škorpikova</w:t>
      </w:r>
      <w:proofErr w:type="spellEnd"/>
      <w:r w:rsidR="00344F67">
        <w:rPr>
          <w:rFonts w:hAnsi="Times New Roman" w:ascii="Times New Roman"/>
        </w:rPr>
        <w:t xml:space="preserve"> 22, OIB: 84941858945</w:t>
      </w:r>
      <w:r w:rsidR="00200543" w:rsidRPr="00C8686A">
        <w:rPr>
          <w:rFonts w:hAnsi="Times New Roman" w:ascii="Times New Roman"/>
          <w:szCs w:val="24"/>
          <w:lang w:val="hr-HR"/>
        </w:rPr>
        <w:t>,</w:t>
      </w:r>
      <w:r w:rsidR="00D85BEC">
        <w:rPr>
          <w:rFonts w:hAnsi="Times New Roman" w:ascii="Times New Roman"/>
          <w:szCs w:val="24"/>
          <w:lang w:val="hr-HR"/>
        </w:rPr>
        <w:t xml:space="preserve"> </w:t>
      </w:r>
      <w:r w:rsidR="00F14966" w:rsidRPr="00C8686A">
        <w:rPr>
          <w:rFonts w:hAnsi="Times New Roman" w:ascii="Times New Roman"/>
          <w:szCs w:val="24"/>
          <w:lang w:val="hr-HR"/>
        </w:rPr>
        <w:t>br. St-</w:t>
      </w:r>
      <w:r w:rsidR="00344F67">
        <w:rPr>
          <w:rFonts w:hAnsi="Times New Roman" w:ascii="Times New Roman"/>
          <w:szCs w:val="24"/>
          <w:lang w:val="hr-HR"/>
        </w:rPr>
        <w:t>815</w:t>
      </w:r>
      <w:r w:rsidR="00200543" w:rsidRPr="00C8686A">
        <w:rPr>
          <w:rFonts w:hAnsi="Times New Roman" w:ascii="Times New Roman"/>
          <w:szCs w:val="24"/>
          <w:lang w:val="hr-HR"/>
        </w:rPr>
        <w:t>/</w:t>
      </w:r>
      <w:r w:rsidR="00A531B7">
        <w:rPr>
          <w:rFonts w:hAnsi="Times New Roman" w:ascii="Times New Roman"/>
          <w:szCs w:val="24"/>
          <w:lang w:val="hr-HR"/>
        </w:rPr>
        <w:t>14</w:t>
      </w:r>
      <w:r w:rsidR="00B809BE" w:rsidRPr="00C8686A">
        <w:rPr>
          <w:rFonts w:hAnsi="Times New Roman" w:ascii="Times New Roman"/>
          <w:szCs w:val="24"/>
          <w:lang w:val="hr-HR"/>
        </w:rPr>
        <w:t xml:space="preserve"> </w:t>
      </w:r>
      <w:r w:rsidRPr="00C8686A">
        <w:rPr>
          <w:rFonts w:hAnsi="Times New Roman" w:ascii="Times New Roman"/>
          <w:szCs w:val="24"/>
          <w:lang w:val="hr-HR"/>
        </w:rPr>
        <w:t>određuje se posebno ispitno</w:t>
      </w:r>
      <w:r w:rsidR="003B39F4">
        <w:rPr>
          <w:rFonts w:hAnsi="Times New Roman" w:ascii="Times New Roman"/>
          <w:szCs w:val="24"/>
          <w:lang w:val="hr-HR"/>
        </w:rPr>
        <w:t xml:space="preserve"> ročišt</w:t>
      </w:r>
      <w:r w:rsidR="00452237">
        <w:rPr>
          <w:rFonts w:hAnsi="Times New Roman" w:ascii="Times New Roman"/>
          <w:szCs w:val="24"/>
          <w:lang w:val="hr-HR"/>
        </w:rPr>
        <w:t>e</w:t>
      </w:r>
      <w:r w:rsidRPr="00C8686A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C8686A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8D432B" w:rsidP="0047590E" w:rsidR="007A6F49" w:rsidRPr="00C8686A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3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studenog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E74C20" w:rsidRPr="00757688">
        <w:rPr>
          <w:rFonts w:hAnsi="Times New Roman" w:ascii="Times New Roman"/>
          <w:b/>
          <w:szCs w:val="24"/>
          <w:u w:val="single"/>
          <w:lang w:val="hr-HR"/>
        </w:rPr>
        <w:t>2015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344F67">
        <w:rPr>
          <w:rFonts w:hAnsi="Times New Roman" w:ascii="Times New Roman"/>
          <w:b/>
          <w:szCs w:val="24"/>
          <w:u w:val="single"/>
          <w:lang w:val="hr-HR"/>
        </w:rPr>
        <w:t>20</w:t>
      </w:r>
      <w:r w:rsidR="0069252A" w:rsidRPr="00757688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C8686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>kod ovog suda</w:t>
      </w:r>
      <w:r w:rsidR="00DD6B14" w:rsidRPr="00C8686A">
        <w:rPr>
          <w:rFonts w:hAnsi="Times New Roman" w:ascii="Times New Roman"/>
          <w:szCs w:val="24"/>
          <w:lang w:val="hr-HR"/>
        </w:rPr>
        <w:t>,</w:t>
      </w:r>
      <w:r w:rsidRPr="00C8686A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C8686A">
        <w:rPr>
          <w:rFonts w:hAnsi="Times New Roman" w:ascii="Times New Roman"/>
          <w:szCs w:val="24"/>
          <w:lang w:val="hr-HR"/>
        </w:rPr>
        <w:t>soba 94/II kat</w:t>
      </w:r>
      <w:r w:rsidRPr="00C8686A">
        <w:rPr>
          <w:rFonts w:hAnsi="Times New Roman" w:ascii="Times New Roman"/>
          <w:szCs w:val="24"/>
          <w:lang w:val="hr-HR"/>
        </w:rPr>
        <w:t xml:space="preserve">, a radi ispitivanja </w:t>
      </w:r>
      <w:r w:rsidR="00805938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C8686A">
      <w:pPr>
        <w:jc w:val="center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 xml:space="preserve">U Zagrebu, </w:t>
      </w:r>
      <w:r w:rsidR="00A531B7">
        <w:rPr>
          <w:rFonts w:hAnsi="Times New Roman" w:ascii="Times New Roman"/>
          <w:szCs w:val="24"/>
          <w:lang w:val="hr-HR"/>
        </w:rPr>
        <w:t>12</w:t>
      </w:r>
      <w:r w:rsidR="004B1431">
        <w:rPr>
          <w:rFonts w:hAnsi="Times New Roman" w:ascii="Times New Roman"/>
          <w:szCs w:val="24"/>
          <w:lang w:val="hr-HR"/>
        </w:rPr>
        <w:t>.</w:t>
      </w:r>
      <w:r w:rsidR="00200543" w:rsidRPr="00C8686A">
        <w:rPr>
          <w:rFonts w:hAnsi="Times New Roman" w:ascii="Times New Roman"/>
          <w:szCs w:val="24"/>
          <w:lang w:val="hr-HR"/>
        </w:rPr>
        <w:t xml:space="preserve"> </w:t>
      </w:r>
      <w:r w:rsidR="00A531B7">
        <w:rPr>
          <w:rFonts w:hAnsi="Times New Roman" w:ascii="Times New Roman"/>
          <w:szCs w:val="24"/>
          <w:lang w:val="hr-HR"/>
        </w:rPr>
        <w:t>listopada</w:t>
      </w:r>
      <w:r w:rsidR="00F82A15" w:rsidRPr="00C8686A">
        <w:rPr>
          <w:rFonts w:hAnsi="Times New Roman" w:ascii="Times New Roman"/>
          <w:szCs w:val="24"/>
          <w:lang w:val="hr-HR"/>
        </w:rPr>
        <w:t xml:space="preserve"> 2015</w:t>
      </w:r>
      <w:r w:rsidR="007A6F49" w:rsidRPr="00C8686A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Pr="00C8686A">
        <w:rPr>
          <w:rFonts w:hAnsi="Times New Roman" w:ascii="Times New Roman"/>
          <w:szCs w:val="24"/>
          <w:lang w:val="hr-HR"/>
        </w:rPr>
        <w:tab/>
      </w:r>
      <w:r w:rsidR="002975EC" w:rsidRPr="00C8686A">
        <w:rPr>
          <w:rFonts w:hAnsi="Times New Roman" w:ascii="Times New Roman"/>
          <w:szCs w:val="24"/>
          <w:lang w:val="hr-HR"/>
        </w:rPr>
        <w:t xml:space="preserve">    </w:t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596919" w:rsidRPr="00C8686A">
        <w:rPr>
          <w:rFonts w:hAnsi="Times New Roman" w:ascii="Times New Roman"/>
          <w:szCs w:val="24"/>
          <w:lang w:val="hr-HR"/>
        </w:rPr>
        <w:tab/>
      </w:r>
      <w:r w:rsidR="00933B1C">
        <w:rPr>
          <w:rFonts w:hAnsi="Times New Roman" w:ascii="Times New Roman"/>
          <w:szCs w:val="24"/>
          <w:lang w:val="hr-HR"/>
        </w:rPr>
        <w:t xml:space="preserve"> </w:t>
      </w:r>
      <w:r w:rsidR="002975EC" w:rsidRPr="00C8686A">
        <w:rPr>
          <w:rFonts w:hAnsi="Times New Roman" w:ascii="Times New Roman"/>
          <w:szCs w:val="24"/>
          <w:lang w:val="hr-HR"/>
        </w:rPr>
        <w:t xml:space="preserve">   SUDAC</w:t>
      </w:r>
      <w:r w:rsidRPr="00C8686A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C8686A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  <w:t xml:space="preserve"> </w:t>
      </w:r>
      <w:r w:rsidR="00596919" w:rsidRPr="00C8686A">
        <w:rPr>
          <w:rFonts w:hAnsi="Times New Roman" w:ascii="Times New Roman"/>
          <w:szCs w:val="24"/>
          <w:lang w:val="hr-HR"/>
        </w:rPr>
        <w:tab/>
        <w:t xml:space="preserve">  </w:t>
      </w:r>
      <w:r w:rsidRPr="00C8686A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C8686A">
        <w:rPr>
          <w:rFonts w:hAnsi="Times New Roman" w:ascii="Times New Roman"/>
          <w:szCs w:val="24"/>
          <w:lang w:val="hr-HR"/>
        </w:rPr>
        <w:t>, v.r.</w:t>
      </w:r>
      <w:r w:rsidR="005E2B9B" w:rsidRPr="00C8686A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C8686A">
      <w:pPr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C8686A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C8686A">
      <w:pPr>
        <w:jc w:val="both"/>
        <w:rPr>
          <w:rFonts w:hAnsi="Times New Roman" w:ascii="Times New Roman"/>
          <w:i/>
          <w:szCs w:val="24"/>
          <w:lang w:val="hr-HR"/>
        </w:rPr>
      </w:pPr>
      <w:r w:rsidRPr="00C8686A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C8686A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C8686A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C8686A">
      <w:pPr>
        <w:pStyle w:val="Uvuenotijeloteksta"/>
        <w:ind w:left="0"/>
      </w:pPr>
      <w:r w:rsidRPr="00C8686A">
        <w:t xml:space="preserve">Za točnost </w:t>
      </w:r>
      <w:proofErr w:type="spellStart"/>
      <w:r w:rsidRPr="00C8686A">
        <w:t>otpravka</w:t>
      </w:r>
      <w:proofErr w:type="spellEnd"/>
      <w:r w:rsidRPr="00C8686A">
        <w:t xml:space="preserve"> – ovlašten službenik</w:t>
      </w:r>
    </w:p>
    <w:p w:rsidRDefault="007A42B4" w:rsidP="00674263" w:rsidR="007A42B4">
      <w:pPr>
        <w:pStyle w:val="Uvuenotijeloteksta"/>
        <w:ind w:left="0"/>
      </w:pPr>
      <w:r w:rsidRPr="00C8686A">
        <w:t xml:space="preserve">                 </w:t>
      </w:r>
      <w:r w:rsidRPr="00C8686A">
        <w:tab/>
        <w:t xml:space="preserve"> Ana Brlek</w:t>
      </w:r>
    </w:p>
    <w:p w:rsidRDefault="00D85BEC" w:rsidP="00674263" w:rsidR="00D85BEC">
      <w:pPr>
        <w:pStyle w:val="Uvuenotijeloteksta"/>
        <w:ind w:left="0"/>
      </w:pPr>
    </w:p>
    <w:p w:rsidRDefault="00D85BEC" w:rsidP="00D85BEC" w:rsidR="00D85BEC" w:rsidRPr="00C8686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</w:t>
      </w:r>
      <w:r w:rsidRPr="00C8686A">
        <w:rPr>
          <w:rFonts w:hAnsi="Times New Roman" w:ascii="Times New Roman"/>
          <w:szCs w:val="24"/>
          <w:lang w:val="hr-HR"/>
        </w:rPr>
        <w:t>a:</w:t>
      </w:r>
    </w:p>
    <w:p w:rsidRDefault="00D85BEC" w:rsidP="00D85BEC" w:rsidR="00D85BEC" w:rsidRPr="00C8686A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344F67">
        <w:rPr>
          <w:rFonts w:hAnsi="Times New Roman" w:ascii="Times New Roman"/>
          <w:szCs w:val="24"/>
          <w:lang w:val="hr-HR"/>
        </w:rPr>
        <w:t>Branka Malbašić</w:t>
      </w:r>
    </w:p>
    <w:p w:rsidRDefault="00933B1C" w:rsidP="00933B1C" w:rsidR="00D85BEC" w:rsidRPr="00933B1C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e- </w:t>
      </w:r>
      <w:r w:rsidR="00D85BEC" w:rsidRPr="00C8686A">
        <w:rPr>
          <w:rFonts w:hAnsi="Times New Roman" w:ascii="Times New Roman"/>
          <w:szCs w:val="24"/>
          <w:lang w:val="hr-HR"/>
        </w:rPr>
        <w:t xml:space="preserve">Oglasna ploča </w:t>
      </w:r>
      <w:r w:rsidR="00D85BEC" w:rsidRPr="00C8686A">
        <w:tab/>
      </w:r>
      <w:r w:rsidR="00D85BEC" w:rsidRPr="00C8686A">
        <w:tab/>
      </w:r>
    </w:p>
    <w:p w:rsidRDefault="00E01018" w:rsidP="007A6F49" w:rsidR="00E01018" w:rsidRPr="00C868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31647" w:rsidP="00802CCE" w:rsidR="00A31647" w:rsidRPr="00C8686A">
      <w:pPr>
        <w:jc w:val="both"/>
        <w:rPr>
          <w:rFonts w:hAnsi="Times New Roman" w:ascii="Times New Roman"/>
          <w:szCs w:val="24"/>
          <w:lang w:val="hr-HR"/>
        </w:rPr>
      </w:pP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  <w:r w:rsidRPr="00C8686A">
        <w:rPr>
          <w:rFonts w:hAnsi="Times New Roman" w:ascii="Times New Roman"/>
          <w:szCs w:val="24"/>
          <w:lang w:val="hr-HR"/>
        </w:rPr>
        <w:tab/>
      </w:r>
    </w:p>
    <w:p w:rsidRDefault="00A31647" w:rsidP="00A31647" w:rsidR="00A31647" w:rsidRPr="00C8686A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C8686A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933B1C" w:rsidR="00933B1C">
    <w:pPr>
      <w:pStyle w:val="Zaglavlje"/>
      <w:rPr>
        <w:rFonts w:hAnsi="Times New Roman" w:ascii="Times New Roman"/>
        <w:szCs w:val="24"/>
        <w:lang w:val="hr-HR"/>
      </w:rPr>
    </w:pPr>
  </w:p>
  <w:p w:rsidRDefault="00DF5E50" w:rsidR="005D1E9E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5D1E9E" w:rsidRPr="007A42B4">
      <w:rPr>
        <w:rFonts w:hAnsi="Times New Roman" w:ascii="Times New Roman"/>
        <w:szCs w:val="24"/>
        <w:lang w:val="hr-HR"/>
      </w:rPr>
      <w:t>47</w:t>
    </w:r>
    <w:r w:rsidR="00674263">
      <w:rPr>
        <w:rFonts w:hAnsi="Times New Roman" w:ascii="Times New Roman"/>
        <w:szCs w:val="24"/>
        <w:lang w:val="hr-HR"/>
      </w:rPr>
      <w:t>.</w:t>
    </w:r>
    <w:r w:rsidR="005D1E9E" w:rsidRPr="007A42B4">
      <w:rPr>
        <w:rFonts w:hAnsi="Times New Roman" w:ascii="Times New Roman"/>
        <w:szCs w:val="24"/>
        <w:lang w:val="hr-HR"/>
      </w:rPr>
      <w:t>St-</w:t>
    </w:r>
    <w:r w:rsidR="00344F67">
      <w:rPr>
        <w:rFonts w:hAnsi="Times New Roman" w:ascii="Times New Roman"/>
        <w:szCs w:val="24"/>
        <w:lang w:val="hr-HR"/>
      </w:rPr>
      <w:t>815</w:t>
    </w:r>
    <w:r w:rsidR="005D1E9E" w:rsidRPr="007A42B4">
      <w:rPr>
        <w:rFonts w:hAnsi="Times New Roman" w:ascii="Times New Roman"/>
        <w:szCs w:val="24"/>
        <w:lang w:val="hr-HR"/>
      </w:rPr>
      <w:t>/</w:t>
    </w:r>
    <w:r w:rsidR="00A531B7">
      <w:rPr>
        <w:rFonts w:hAnsi="Times New Roman" w:ascii="Times New Roman"/>
        <w:szCs w:val="24"/>
        <w:lang w:val="hr-HR"/>
      </w:rPr>
      <w:t>14</w:t>
    </w:r>
    <w:r w:rsidR="005D1E9E">
      <w:rPr>
        <w:rFonts w:hAnsi="Times New Roman" w:ascii="Times New Roman"/>
        <w:szCs w:val="24"/>
        <w:lang w:val="hr-HR"/>
      </w:rPr>
      <w:t>-</w:t>
    </w:r>
    <w:r w:rsidR="00344F67">
      <w:rPr>
        <w:rFonts w:hAnsi="Times New Roman" w:ascii="Times New Roman"/>
        <w:sz w:val="20"/>
        <w:lang w:val="hr-HR"/>
      </w:rPr>
      <w:t>50</w:t>
    </w: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pStyle w:val="Zaglavlje"/>
      <w:rPr>
        <w:rFonts w:hAnsi="Times New Roman" w:ascii="Times New Roman"/>
        <w:sz w:val="20"/>
        <w:lang w:val="hr-HR"/>
      </w:rPr>
    </w:pPr>
  </w:p>
  <w:p w:rsidRDefault="00933B1C" w:rsidR="00933B1C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proofErr w:type="spellStart"/>
    <w:r w:rsidRPr="00953077">
      <w:rPr>
        <w:rFonts w:hAnsi="Times New Roman" w:ascii="Times New Roman"/>
      </w:rPr>
      <w:t>Trgovački</w:t>
    </w:r>
    <w:proofErr w:type="spellEnd"/>
    <w:r w:rsidRPr="00953077">
      <w:rPr>
        <w:rFonts w:hAnsi="Times New Roman" w:ascii="Times New Roman"/>
      </w:rPr>
      <w:t xml:space="preserve"> </w:t>
    </w:r>
    <w:proofErr w:type="spellStart"/>
    <w:r w:rsidRPr="00953077">
      <w:rPr>
        <w:rFonts w:hAnsi="Times New Roman" w:ascii="Times New Roman"/>
      </w:rPr>
      <w:t>sud</w:t>
    </w:r>
    <w:proofErr w:type="spellEnd"/>
    <w:r w:rsidRPr="00953077">
      <w:rPr>
        <w:rFonts w:hAnsi="Times New Roman" w:ascii="Times New Roman"/>
      </w:rPr>
      <w:t xml:space="preserve"> u </w:t>
    </w:r>
    <w:proofErr w:type="spellStart"/>
    <w:r w:rsidRPr="00953077">
      <w:rPr>
        <w:rFonts w:hAnsi="Times New Roman" w:ascii="Times New Roman"/>
      </w:rPr>
      <w:t>Zagrebu</w:t>
    </w:r>
    <w:proofErr w:type="spellEnd"/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 w:rsidRPr="00953077">
      <w:rPr>
        <w:rFonts w:hAnsi="Times New Roman" w:ascii="Times New Roman"/>
      </w:rPr>
      <w:t>Amruševa</w:t>
    </w:r>
    <w:proofErr w:type="spellEnd"/>
    <w:r w:rsidRPr="00953077">
      <w:rPr>
        <w:rFonts w:hAnsi="Times New Roman" w:ascii="Times New Roman"/>
      </w:rPr>
      <w:t xml:space="preserve"> 2/II, </w:t>
    </w:r>
    <w:proofErr w:type="spellStart"/>
    <w:r w:rsidRPr="00953077">
      <w:rPr>
        <w:rFonts w:hAnsi="Times New Roman" w:ascii="Times New Roman"/>
      </w:rPr>
      <w:t>desno</w:t>
    </w:r>
    <w:proofErr w:type="spellEnd"/>
    <w:r w:rsidRPr="00953077">
      <w:rPr>
        <w:rFonts w:hAnsi="Times New Roman" w:ascii="Times New Roman"/>
      </w:rPr>
      <w:t xml:space="preserve">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25721"/>
    <w:rsid w:val="00344F67"/>
    <w:rsid w:val="0035278F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76F6"/>
    <w:rsid w:val="00A31647"/>
    <w:rsid w:val="00A531B7"/>
    <w:rsid w:val="00A57E13"/>
    <w:rsid w:val="00A615C2"/>
    <w:rsid w:val="00A769D7"/>
    <w:rsid w:val="00A80FE8"/>
    <w:rsid w:val="00A85943"/>
    <w:rsid w:val="00A87120"/>
    <w:rsid w:val="00A93426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ACE"/>
    <w:rsid w:val="00F7745A"/>
    <w:rsid w:val="00F81BDE"/>
    <w:rsid w:val="00F82A15"/>
    <w:rsid w:val="00F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34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4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4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4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4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A934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4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4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4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4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St-815/2014-50</izvorni_sadrzaj>
    <derivirana_varijabla naziv="DomainObject.Oznaka_1">St-815/2014-50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TEMO d. o. o.</izvorni_sadrzaj>
    <derivirana_varijabla naziv="DomainObject.Predmet.ProtustrankaFormated_1">  TEMO d. o. o.</derivirana_varijabla>
  </DomainObject.Predmet.ProtustrankaFormated>
  <DomainObject.Predmet.ProtustrankaFormatedOIB>
    <izvorni_sadrzaj>  TEMO d. o. o., OIB 84941858945</izvorni_sadrzaj>
    <derivirana_varijabla naziv="DomainObject.Predmet.ProtustrankaFormatedOIB_1">  TEMO d. o. o., OIB 84941858945</derivirana_varijabla>
  </DomainObject.Predmet.ProtustrankaFormatedOIB>
  <DomainObject.Predmet.ProtustrankaFormatedWithAdress>
    <izvorni_sadrzaj> TEMO d. o. o., Škorpikova 22, 10000 Zagreb</izvorni_sadrzaj>
    <derivirana_varijabla naziv="DomainObject.Predmet.ProtustrankaFormatedWithAdress_1"> TEMO d. o. o., Škorpikova 22, 10000 Zagreb</derivirana_varijabla>
  </DomainObject.Predmet.ProtustrankaFormatedWithAdress>
  <DomainObject.Predmet.ProtustrankaFormatedWithAdressOIB>
    <izvorni_sadrzaj> TEMO d. o. o., OIB 84941858945, Škorpikova 22, 10000 Zagreb</izvorni_sadrzaj>
    <derivirana_varijabla naziv="DomainObject.Predmet.ProtustrankaFormatedWithAdressOIB_1"> TEMO d. o. o., OIB 84941858945, Škorpikova 22, 10000 Zagreb</derivirana_varijabla>
  </DomainObject.Predmet.ProtustrankaFormatedWithAdressOIB>
  <DomainObject.Predmet.ProtustrankaWithAdress>
    <izvorni_sadrzaj>TEMO d. o. o. Škorpikova 22, 10000 Zagreb</izvorni_sadrzaj>
    <derivirana_varijabla naziv="DomainObject.Predmet.ProtustrankaWithAdress_1">TEMO d. o. o. Škorpikova 22, 10000 Zagreb</derivirana_varijabla>
  </DomainObject.Predmet.ProtustrankaWithAdress>
  <DomainObject.Predmet.ProtustrankaWithAdressOIB>
    <izvorni_sadrzaj>TEMO d. o. o., OIB 84941858945, Škorpikova 22, 10000 Zagreb</izvorni_sadrzaj>
    <derivirana_varijabla naziv="DomainObject.Predmet.ProtustrankaWithAdressOIB_1">TEMO d. o. o., OIB 84941858945, Škorpikova 22, 10000 Zagreb</derivirana_varijabla>
  </DomainObject.Predmet.ProtustrankaWithAdressOIB>
  <DomainObject.Predmet.ProtustrankaNazivFormated>
    <izvorni_sadrzaj>TEMO d. o. o.</izvorni_sadrzaj>
    <derivirana_varijabla naziv="DomainObject.Predmet.ProtustrankaNazivFormated_1">TEMO d. o. o.</derivirana_varijabla>
  </DomainObject.Predmet.ProtustrankaNazivFormated>
  <DomainObject.Predmet.ProtustrankaNazivFormatedOIB>
    <izvorni_sadrzaj>TEMO d. o. o., OIB 84941858945</izvorni_sadrzaj>
    <derivirana_varijabla naziv="DomainObject.Predmet.ProtustrankaNazivFormatedOIB_1">TEMO d. o. o.,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 d. o. o.</item>
    </izvorni_sadrzaj>
    <derivirana_varijabla naziv="DomainObject.Predmet.ProtuStrankaListFormated_1">
      <item>TEMO d. o. o.</item>
    </derivirana_varijabla>
  </DomainObject.Predmet.ProtuStrankaListFormated>
  <DomainObject.Predmet.ProtuStrankaListFormatedOIB>
    <izvorni_sadrzaj>
      <item>TEMO d. o. o., OIB 84941858945</item>
    </izvorni_sadrzaj>
    <derivirana_varijabla naziv="DomainObject.Predmet.ProtuStrankaListFormatedOIB_1">
      <item>TEMO d. o. o., OIB 84941858945</item>
    </derivirana_varijabla>
  </DomainObject.Predmet.ProtuStrankaListFormatedOIB>
  <DomainObject.Predmet.ProtuStrankaListFormatedWithAdress>
    <izvorni_sadrzaj>
      <item>TEMO d. o. o., Škorpikova 22, 10000 Zagreb</item>
    </izvorni_sadrzaj>
    <derivirana_varijabla naziv="DomainObject.Predmet.ProtuStrankaListFormatedWithAdress_1">
      <item>TEMO d. o. o., Škorpikova 22, 10000 Zagreb</item>
    </derivirana_varijabla>
  </DomainObject.Predmet.ProtuStrankaListFormatedWithAdress>
  <DomainObject.Predmet.ProtuStrankaListFormatedWithAdressOIB>
    <izvorni_sadrzaj>
      <item>TEMO d. o. o., OIB 84941858945, Škorpikova 22, 10000 Zagreb</item>
    </izvorni_sadrzaj>
    <derivirana_varijabla naziv="DomainObject.Predmet.ProtuStrankaListFormatedWithAdressOIB_1">
      <item>TEMO d. o. o., OIB 84941858945, Škorpikova 22, 10000 Zagreb</item>
    </derivirana_varijabla>
  </DomainObject.Predmet.ProtuStrankaListFormatedWithAdressOIB>
  <DomainObject.Predmet.ProtuStrankaListNazivFormated>
    <izvorni_sadrzaj>
      <item>TEMO d. o. o.</item>
    </izvorni_sadrzaj>
    <derivirana_varijabla naziv="DomainObject.Predmet.ProtuStrankaListNazivFormated_1">
      <item>TEMO d. o. o.</item>
    </derivirana_varijabla>
  </DomainObject.Predmet.ProtuStrankaListNazivFormated>
  <DomainObject.Predmet.ProtuStrankaListNazivFormatedOIB>
    <izvorni_sadrzaj>
      <item>TEMO d. o. o., OIB 84941858945</item>
    </izvorni_sadrzaj>
    <derivirana_varijabla naziv="DomainObject.Predmet.ProtuStrankaListNazivFormatedOIB_1">
      <item>TEMO d. o. o.,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NazivFormated_1"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NazivFormatedOIB_1">
      <item>Stipo Guberac, OIB 97102864478</item>
      <item>Branka Malbašić, OIB 93517569919</item>
      <item>RH, MF, Porezna uprav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St-815/2014-50</izvorni_sadrzaj>
    <derivirana_varijabla naziv="DomainObject.PoslovniBrojDokumenta_1">St-815/2014-50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 d. o. o.</izvorni_sadrzaj>
    <derivirana_varijabla naziv="DomainObject.Predmet.ProtustrankaIDrugi_1">TEMO d. o. 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TEMO d. o. o., OIB 84941858945, Škorpikova 22, 10000 Zagreb</izvorni_sadrzaj>
    <derivirana_varijabla naziv="DomainObject.Predmet.ProtustrankaIDrugiAdressOIB_1">TEMO d. o. o., OIB 84941858945, Škorpikova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SudioniciListNaziv_1">
      <item>FINA Regionalni centar Zagreb</item>
      <item>TEMO d. o. o.</item>
      <item>Stipo Guberac</item>
      <item>Branka Malbašić</item>
      <item>RH, MF, Porezna uprav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SudioniciListNaziv>
  <DomainObject.Predmet.SudioniciListAdressOIB>
    <izvorni_sadrzaj>
      <item>FINA Regionalni centar Zagreb, OIB 85821130368, Koturaška 43,10000 Zagreb</item>
      <item>TEMO d. o. o., OIB 84941858945, Škorpikova 22,10000 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izvorni_sadrzaj>
    <derivirana_varijabla naziv="DomainObject.Predmet.SudioniciListAdressOIB_1">
      <item>FINA Regionalni centar Zagreb, OIB 85821130368, Koturaška 43,10000 Zagreb</item>
      <item>TEMO d. o. o., OIB 84941858945, Škorpikova 22,10000 Zagreb</item>
      <item>Stipo Guberac, OIB 97102864478, Šestinac V 7,35000 Slavonski Brod</item>
      <item>Branka Malbašić, OIB 93517569919, Tina Ujevića 13,10000 Zagreb</item>
      <item>RH, MF, Porezna uprav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787</properties:Characters>
  <properties:Lines>34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2015-10-12T10:05:00Z</dcterms:created>
  <dc:creator>vdopar</dc:creator>
  <cp:lastModifiedBy>Ana Brlek</cp:lastModifiedBy>
  <cp:lastPrinted>2015-10-12T10:06:00Z</cp:lastPrinted>
  <dcterms:modified xmlns:xsi="http://www.w3.org/2001/XMLSchema-instance" xsi:type="dcterms:W3CDTF">2015-10-12T10:06:00Z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St-815/2014-50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