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6a01" w14:paraId="5876a01" w:rsidRDefault="00605CBC" w:rsidP="00910611" w:rsidR="00605C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CBC" w:rsidP="00910611" w:rsidR="00605CBC">
      <w:r>
        <w:rPr>
          <w:rFonts w:eastAsia="MS Mincho"/>
        </w:rPr>
        <w:t>REPUBLIKA HRVATSKA</w:t>
      </w:r>
    </w:p>
    <w:p w:rsidRDefault="00605CBC" w:rsidP="00910611" w:rsidR="00605CBC">
      <w:r>
        <w:rPr>
          <w:rFonts w:eastAsia="MS Mincho"/>
        </w:rPr>
        <w:t>TRGOVAČKI SUD U RIJECI</w:t>
      </w:r>
    </w:p>
    <w:p w:rsidRDefault="00605CBC" w:rsidR="00605C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9E41D9" w:rsidRPr="009E41D9">
        <w:rPr>
          <w:rFonts w:hAnsi="Times New Roman" w:ascii="Times New Roman"/>
          <w:b w:val="false"/>
          <w:bCs/>
        </w:rPr>
        <w:t>T. E. LABEL</w:t>
      </w:r>
      <w:r w:rsidR="009E41D9" w:rsidRPr="009E41D9">
        <w:rPr>
          <w:rFonts w:hAnsi="Times New Roman" w:ascii="Times New Roman"/>
          <w:b w:val="false"/>
        </w:rPr>
        <w:t xml:space="preserve"> jednostavno društvo s ograničenom odgovornošću za trgovinu Rab, Supetarska Draga 217, OIB: 02060438699, MBS: 040331558</w:t>
      </w:r>
      <w:r w:rsidRPr="00DA094B">
        <w:rPr>
          <w:rFonts w:hAnsi="Times New Roman" w:ascii="Times New Roman"/>
          <w:b w:val="false"/>
        </w:rPr>
        <w:t xml:space="preserve">, dana </w:t>
      </w:r>
      <w:r w:rsidR="00BF1702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9E41D9" w:rsidRPr="009E41D9">
        <w:rPr>
          <w:rFonts w:hAnsi="Times New Roman" w:ascii="Times New Roman"/>
          <w:b w:val="false"/>
        </w:rPr>
        <w:t>Tomislav Morsan, OIB: 97338652480, Martina Gambona 4, Karlovac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9E41D9" w:rsidRPr="009E41D9">
        <w:rPr>
          <w:rFonts w:hAnsi="Times New Roman" w:ascii="Times New Roman"/>
          <w:b w:val="false"/>
          <w:bCs/>
        </w:rPr>
        <w:t>T. E. LABEL</w:t>
      </w:r>
      <w:r w:rsidR="009E41D9" w:rsidRPr="009E41D9">
        <w:rPr>
          <w:rFonts w:hAnsi="Times New Roman" w:ascii="Times New Roman"/>
          <w:b w:val="false"/>
        </w:rPr>
        <w:t xml:space="preserve"> jednostavno društvo s ograničenom odgovornošću za trgovinu Rab, Supetarska Draga 217, OIB: 02060438699, MBS: 040331558</w:t>
      </w:r>
      <w:r w:rsidR="009E41D9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C03F80">
        <w:rPr>
          <w:rFonts w:eastAsia="Calibri" w:hAnsi="Times New Roman" w:ascii="Times New Roman"/>
          <w:b w:val="false"/>
        </w:rPr>
        <w:t>1</w:t>
      </w:r>
      <w:r w:rsidR="009E41D9">
        <w:rPr>
          <w:rFonts w:eastAsia="Calibri" w:hAnsi="Times New Roman" w:ascii="Times New Roman"/>
          <w:b w:val="false"/>
        </w:rPr>
        <w:t>2</w:t>
      </w:r>
      <w:r w:rsidR="00C66C2F">
        <w:rPr>
          <w:rFonts w:eastAsia="Calibri" w:hAnsi="Times New Roman" w:ascii="Times New Roman"/>
          <w:b w:val="false"/>
        </w:rPr>
        <w:t>. siječnja 2017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738F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738FD" w:rsidR="00F738FD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F738FD" w:rsidR="00F738FD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C66C2F">
        <w:rPr>
          <w:rFonts w:hAnsi="Times New Roman" w:ascii="Times New Roman"/>
          <w:b w:val="false"/>
        </w:rPr>
        <w:t>6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194" w:rsidR="002A3194">
      <w:r>
        <w:separator/>
      </w:r>
    </w:p>
  </w:endnote>
  <w:endnote w:id="0" w:type="continuationSeparator">
    <w:p w:rsidRDefault="002A3194" w:rsidR="002A3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5C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194" w:rsidR="002A3194">
      <w:r>
        <w:separator/>
      </w:r>
    </w:p>
  </w:footnote>
  <w:footnote w:id="0" w:type="continuationSeparator">
    <w:p w:rsidRDefault="002A3194" w:rsidR="002A3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7C4B02">
      <w:rPr>
        <w:rFonts w:hAnsi="Times New Roman" w:ascii="Times New Roman"/>
        <w:b w:val="false"/>
      </w:rPr>
      <w:t>2</w:t>
    </w:r>
    <w:r w:rsidR="009E41D9">
      <w:rPr>
        <w:rFonts w:hAnsi="Times New Roman" w:ascii="Times New Roman"/>
        <w:b w:val="false"/>
      </w:rPr>
      <w:t>38</w:t>
    </w:r>
    <w:r w:rsidR="0019243A">
      <w:rPr>
        <w:rFonts w:hAnsi="Times New Roman" w:ascii="Times New Roman"/>
        <w:b w:val="false"/>
      </w:rPr>
      <w:t>/2016</w:t>
    </w:r>
    <w:r w:rsidR="00F738FD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5036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211C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194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0CE3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671A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CB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C77C6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47715"/>
    <w:rsid w:val="007502B0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B02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0617"/>
    <w:rsid w:val="009E252B"/>
    <w:rsid w:val="009E41D9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B6C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1702"/>
    <w:rsid w:val="00BF3411"/>
    <w:rsid w:val="00BF43AA"/>
    <w:rsid w:val="00BF4E06"/>
    <w:rsid w:val="00BF50C7"/>
    <w:rsid w:val="00C03F80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66C2F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A47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38FD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C4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C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5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C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T.E. LABEL j.d.o.o.</izvorni_sadrzaj>
    <derivirana_varijabla naziv="DomainObject.Predmet.ProtustrankaFormated_1">  T.E. LABEL j.d.o.o.</derivirana_varijabla>
  </DomainObject.Predmet.ProtustrankaFormated>
  <DomainObject.Predmet.ProtustrankaFormatedOIB>
    <izvorni_sadrzaj>  T.E. LABEL j.d.o.o., OIB 02060438699</izvorni_sadrzaj>
    <derivirana_varijabla naziv="DomainObject.Predmet.ProtustrankaFormatedOIB_1">  T.E. LABEL j.d.o.o., OIB 02060438699</derivirana_varijabla>
  </DomainObject.Predmet.ProtustrankaFormatedOIB>
  <DomainObject.Predmet.ProtustrankaFormatedWithAdress>
    <izvorni_sadrzaj> T.E. LABEL j.d.o.o., Supetarska Draga 217, 51280 Rab</izvorni_sadrzaj>
    <derivirana_varijabla naziv="DomainObject.Predmet.ProtustrankaFormatedWithAdress_1"> T.E. LABEL j.d.o.o., Supetarska Draga 217, 51280 Rab</derivirana_varijabla>
  </DomainObject.Predmet.ProtustrankaFormatedWithAdress>
  <DomainObject.Predmet.ProtustrankaFormatedWithAdressOIB>
    <izvorni_sadrzaj> T.E. LABEL j.d.o.o., OIB 02060438699, Supetarska Draga 217, 51280 Rab</izvorni_sadrzaj>
    <derivirana_varijabla naziv="DomainObject.Predmet.ProtustrankaFormatedWithAdressOIB_1"> T.E. LABEL j.d.o.o., OIB 02060438699, Supetarska Draga 217, 51280 Rab</derivirana_varijabla>
  </DomainObject.Predmet.ProtustrankaFormatedWithAdressOIB>
  <DomainObject.Predmet.ProtustrankaWithAdress>
    <izvorni_sadrzaj>T.E. LABEL j.d.o.o. Supetarska Draga 217, 51280 Rab</izvorni_sadrzaj>
    <derivirana_varijabla naziv="DomainObject.Predmet.ProtustrankaWithAdress_1">T.E. LABEL j.d.o.o. Supetarska Draga 217, 51280 Rab</derivirana_varijabla>
  </DomainObject.Predmet.ProtustrankaWithAdress>
  <DomainObject.Predmet.ProtustrankaWithAdressOIB>
    <izvorni_sadrzaj>T.E. LABEL j.d.o.o., OIB 02060438699, Supetarska Draga 217, 51280 Rab</izvorni_sadrzaj>
    <derivirana_varijabla naziv="DomainObject.Predmet.ProtustrankaWithAdressOIB_1">T.E. LABEL j.d.o.o., OIB 02060438699, Supetarska Draga 217, 51280 Rab</derivirana_varijabla>
  </DomainObject.Predmet.ProtustrankaWithAdressOIB>
  <DomainObject.Predmet.ProtustrankaNazivFormated>
    <izvorni_sadrzaj>T.E. LABEL j.d.o.o.</izvorni_sadrzaj>
    <derivirana_varijabla naziv="DomainObject.Predmet.ProtustrankaNazivFormated_1">T.E. LABEL j.d.o.o.</derivirana_varijabla>
  </DomainObject.Predmet.ProtustrankaNazivFormated>
  <DomainObject.Predmet.ProtustrankaNazivFormatedOIB>
    <izvorni_sadrzaj>T.E. LABEL j.d.o.o., OIB 02060438699</izvorni_sadrzaj>
    <derivirana_varijabla naziv="DomainObject.Predmet.ProtustrankaNazivFormatedOIB_1">T.E. LABEL j.d.o.o., OIB 02060438699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T.E. LABEL j.d.o.o.</item>
    </izvorni_sadrzaj>
    <derivirana_varijabla naziv="DomainObject.Predmet.ProtuStrankaListFormated_1">
      <item>T.E. LABEL j.d.o.o.</item>
    </derivirana_varijabla>
  </DomainObject.Predmet.ProtuStrankaListFormated>
  <DomainObject.Predmet.ProtuStrankaListFormatedOIB>
    <izvorni_sadrzaj>
      <item>T.E. LABEL j.d.o.o., OIB 02060438699</item>
    </izvorni_sadrzaj>
    <derivirana_varijabla naziv="DomainObject.Predmet.ProtuStrankaListFormatedOIB_1">
      <item>T.E. LABEL j.d.o.o., OIB 02060438699</item>
    </derivirana_varijabla>
  </DomainObject.Predmet.ProtuStrankaListFormatedOIB>
  <DomainObject.Predmet.ProtuStrankaListFormatedWithAdress>
    <izvorni_sadrzaj>
      <item>T.E. LABEL j.d.o.o., Supetarska Draga 217, 51280 Rab</item>
    </izvorni_sadrzaj>
    <derivirana_varijabla naziv="DomainObject.Predmet.ProtuStrankaListFormatedWithAdress_1">
      <item>T.E. LABEL j.d.o.o., Supetarska Draga 217, 51280 Rab</item>
    </derivirana_varijabla>
  </DomainObject.Predmet.ProtuStrankaListFormatedWithAdress>
  <DomainObject.Predmet.ProtuStrankaListFormatedWithAdressOIB>
    <izvorni_sadrzaj>
      <item>T.E. LABEL j.d.o.o., OIB 02060438699, Supetarska Draga 217, 51280 Rab</item>
    </izvorni_sadrzaj>
    <derivirana_varijabla naziv="DomainObject.Predmet.ProtuStrankaListFormatedWithAdressOIB_1">
      <item>T.E. LABEL j.d.o.o., OIB 02060438699, Supetarska Draga 217, 51280 Rab</item>
    </derivirana_varijabla>
  </DomainObject.Predmet.ProtuStrankaListFormatedWithAdressOIB>
  <DomainObject.Predmet.ProtuStrankaListNazivFormated>
    <izvorni_sadrzaj>
      <item>T.E. LABEL j.d.o.o.</item>
    </izvorni_sadrzaj>
    <derivirana_varijabla naziv="DomainObject.Predmet.ProtuStrankaListNazivFormated_1">
      <item>T.E. LABEL j.d.o.o.</item>
    </derivirana_varijabla>
  </DomainObject.Predmet.ProtuStrankaListNazivFormated>
  <DomainObject.Predmet.ProtuStrankaListNazivFormatedOIB>
    <izvorni_sadrzaj>
      <item>T.E. LABEL j.d.o.o., OIB 02060438699</item>
    </izvorni_sadrzaj>
    <derivirana_varijabla naziv="DomainObject.Predmet.ProtuStrankaListNazivFormatedOIB_1">
      <item>T.E. LABEL j.d.o.o., OIB 02060438699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T.E. LABEL j.d.o.o.</izvorni_sadrzaj>
    <derivirana_varijabla naziv="DomainObject.Predmet.ProtustrankaIDrugi_1">T.E. LABEL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T.E. LABEL j.d.o.o., OIB 02060438699, Supetarska Draga 217, 51280 Rab</izvorni_sadrzaj>
    <derivirana_varijabla naziv="DomainObject.Predmet.ProtustrankaIDrugiAdressOIB_1">T.E. LABEL j.d.o.o., OIB 02060438699, Supetarska Draga 217,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T.E. LABEL j.d.o.o.</item>
    </izvorni_sadrzaj>
    <derivirana_varijabla naziv="DomainObject.Predmet.SudioniciListNaziv_1">
      <item>FINA  Rijeka</item>
      <item>T.E. LABEL j.d.o.o.</item>
    </derivirana_varijabla>
  </DomainObject.Predmet.SudioniciListNaziv>
  <DomainObject.Predmet.SudioniciListAdressOIB>
    <izvorni_sadrzaj>
      <item>FINA  Rijeka, OIB 85821130368, Frana Kurelca 8,51000 Rijeka</item>
      <item>T.E. LABEL j.d.o.o., OIB 02060438699, Supetarska Draga 217,51280 Rab</item>
    </izvorni_sadrzaj>
    <derivirana_varijabla naziv="DomainObject.Predmet.SudioniciListAdressOIB_1">
      <item>FINA  Rijeka, OIB 85821130368, Frana Kurelca 8,51000 Rijeka</item>
      <item>T.E. LABEL j.d.o.o., OIB 02060438699, Supetarska Draga 217,51280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02060438699</item>
    </izvorni_sadrzaj>
    <derivirana_varijabla naziv="DomainObject.Predmet.SudioniciListNazivOIB_1">
      <item>, OIB 85821130368</item>
      <item>, OIB 02060438699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376</properties:Words>
  <properties:Characters>1991</properties:Characters>
  <properties:Lines>56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2017-02-06T08:22:00Z</dcterms:created>
  <dc:creator>korlevicd</dc:creator>
  <cp:lastModifiedBy>Danijela Fumić</cp:lastModifiedBy>
  <cp:lastPrinted>2017-02-06T08:21:00Z</cp:lastPrinted>
  <dcterms:modified xmlns:xsi="http://www.w3.org/2001/XMLSchema-instance" xsi:type="dcterms:W3CDTF">2017-02-06T08:25:00Z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