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b0a4" w14:paraId="1cbb0a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E3B7E">
        <w:rPr>
          <w:rFonts w:cs="Times New Roman" w:eastAsia="Times New Roman"/>
          <w:szCs w:val="20"/>
          <w:lang w:eastAsia="hr-HR"/>
        </w:rPr>
        <w:t>5. St-191/2017-2</w:t>
      </w: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E3B7E">
        <w:rPr>
          <w:rFonts w:cs="Times New Roman" w:eastAsia="Times New Roman"/>
          <w:szCs w:val="20"/>
          <w:lang w:eastAsia="hr-HR"/>
        </w:rPr>
        <w:t>O G L A S</w:t>
      </w: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3B7E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KETER VIDEL društvo s ograničenom odgovornošću za proizvodnju, trgovinu i usluge, </w:t>
      </w:r>
      <w:proofErr w:type="spellStart"/>
      <w:r w:rsidRPr="00CE3B7E">
        <w:rPr>
          <w:rFonts w:cs="Times New Roman" w:eastAsia="Times New Roman"/>
          <w:szCs w:val="20"/>
          <w:lang w:eastAsia="hr-HR"/>
        </w:rPr>
        <w:t>Đulovac</w:t>
      </w:r>
      <w:proofErr w:type="spellEnd"/>
      <w:r w:rsidRPr="00CE3B7E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E3B7E">
        <w:rPr>
          <w:rFonts w:cs="Times New Roman" w:eastAsia="Times New Roman"/>
          <w:szCs w:val="20"/>
          <w:lang w:eastAsia="hr-HR"/>
        </w:rPr>
        <w:t>Đurina</w:t>
      </w:r>
      <w:proofErr w:type="spellEnd"/>
      <w:r w:rsidRPr="00CE3B7E">
        <w:rPr>
          <w:rFonts w:cs="Times New Roman" w:eastAsia="Times New Roman"/>
          <w:szCs w:val="20"/>
          <w:lang w:eastAsia="hr-HR"/>
        </w:rPr>
        <w:t xml:space="preserve"> 132, MBS: 010081507, OIB: 87659698579, koji se vodi kod ovoga suda pod brojem St-191/2017, temeljem odredbe čl.430., 431. i 434. Stečajnog zakona ("Narodne novine" broj 71/15.), objavljuje:</w:t>
      </w: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3B7E">
        <w:rPr>
          <w:rFonts w:cs="Times New Roman" w:eastAsia="Times New Roman"/>
          <w:szCs w:val="20"/>
          <w:lang w:eastAsia="hr-HR"/>
        </w:rPr>
        <w:t xml:space="preserve">I. Na dan 10. veljače 2017. dužnik u Očevidniku redoslijeda osnova za plaćanje ima evidentirane neizvršene osnove za plaćanje u ukupnom iznosu od 441.103,87 kn, u koji iznos je uračunata kamata i naknada Financijske agencije za provedbu ovrhe na novčanim sredstvima.  </w:t>
      </w: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3B7E">
        <w:rPr>
          <w:rFonts w:cs="Times New Roman" w:eastAsia="Times New Roman"/>
          <w:szCs w:val="20"/>
          <w:lang w:eastAsia="hr-HR"/>
        </w:rPr>
        <w:t xml:space="preserve">II. Pozivaju se osobe ovlaštene za zastupanje dužnika – Miran </w:t>
      </w:r>
      <w:proofErr w:type="spellStart"/>
      <w:r w:rsidRPr="00CE3B7E">
        <w:rPr>
          <w:rFonts w:cs="Times New Roman" w:eastAsia="Times New Roman"/>
          <w:szCs w:val="20"/>
          <w:lang w:eastAsia="hr-HR"/>
        </w:rPr>
        <w:t>Hrženjak</w:t>
      </w:r>
      <w:proofErr w:type="spellEnd"/>
      <w:r w:rsidRPr="00CE3B7E">
        <w:rPr>
          <w:rFonts w:cs="Times New Roman" w:eastAsia="Times New Roman"/>
          <w:szCs w:val="20"/>
          <w:lang w:eastAsia="hr-HR"/>
        </w:rPr>
        <w:t xml:space="preserve">, Slovenija, Maribor, </w:t>
      </w:r>
      <w:proofErr w:type="spellStart"/>
      <w:r w:rsidRPr="00CE3B7E">
        <w:rPr>
          <w:rFonts w:cs="Times New Roman" w:eastAsia="Times New Roman"/>
          <w:szCs w:val="20"/>
          <w:lang w:eastAsia="hr-HR"/>
        </w:rPr>
        <w:t>Kosovelova</w:t>
      </w:r>
      <w:proofErr w:type="spellEnd"/>
      <w:r w:rsidRPr="00CE3B7E">
        <w:rPr>
          <w:rFonts w:cs="Times New Roman" w:eastAsia="Times New Roman"/>
          <w:szCs w:val="20"/>
          <w:lang w:eastAsia="hr-HR"/>
        </w:rPr>
        <w:t xml:space="preserve"> Ulica 17/B, OIB: 74697633775, Vitomir </w:t>
      </w:r>
      <w:proofErr w:type="spellStart"/>
      <w:r w:rsidRPr="00CE3B7E">
        <w:rPr>
          <w:rFonts w:cs="Times New Roman" w:eastAsia="Times New Roman"/>
          <w:szCs w:val="20"/>
          <w:lang w:eastAsia="hr-HR"/>
        </w:rPr>
        <w:t>Hopp</w:t>
      </w:r>
      <w:proofErr w:type="spellEnd"/>
      <w:r w:rsidRPr="00CE3B7E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E3B7E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CE3B7E">
        <w:rPr>
          <w:rFonts w:cs="Times New Roman" w:eastAsia="Times New Roman"/>
          <w:szCs w:val="20"/>
          <w:lang w:eastAsia="hr-HR"/>
        </w:rPr>
        <w:t xml:space="preserve">, Augusta Šenoe 5, OIB: 13911734886, Dino Kljaić, Daruvar, Tina Ujevića 2/1, OIB: 25624733174, Zoran </w:t>
      </w:r>
      <w:proofErr w:type="spellStart"/>
      <w:r w:rsidRPr="00CE3B7E">
        <w:rPr>
          <w:rFonts w:cs="Times New Roman" w:eastAsia="Times New Roman"/>
          <w:szCs w:val="20"/>
          <w:lang w:eastAsia="hr-HR"/>
        </w:rPr>
        <w:t>Alavanja</w:t>
      </w:r>
      <w:proofErr w:type="spellEnd"/>
      <w:r w:rsidRPr="00CE3B7E">
        <w:rPr>
          <w:rFonts w:cs="Times New Roman" w:eastAsia="Times New Roman"/>
          <w:szCs w:val="20"/>
          <w:lang w:eastAsia="hr-HR"/>
        </w:rPr>
        <w:t xml:space="preserve">, Virovitica, </w:t>
      </w:r>
      <w:proofErr w:type="spellStart"/>
      <w:r w:rsidRPr="00CE3B7E">
        <w:rPr>
          <w:rFonts w:cs="Times New Roman" w:eastAsia="Times New Roman"/>
          <w:szCs w:val="20"/>
          <w:lang w:eastAsia="hr-HR"/>
        </w:rPr>
        <w:t>Junija</w:t>
      </w:r>
      <w:proofErr w:type="spellEnd"/>
      <w:r w:rsidRPr="00CE3B7E">
        <w:rPr>
          <w:rFonts w:cs="Times New Roman" w:eastAsia="Times New Roman"/>
          <w:szCs w:val="20"/>
          <w:lang w:eastAsia="hr-HR"/>
        </w:rPr>
        <w:t xml:space="preserve"> Palmotića 15, OIB: 81524691408, Nino </w:t>
      </w:r>
      <w:proofErr w:type="spellStart"/>
      <w:r w:rsidRPr="00CE3B7E">
        <w:rPr>
          <w:rFonts w:cs="Times New Roman" w:eastAsia="Times New Roman"/>
          <w:szCs w:val="20"/>
          <w:lang w:eastAsia="hr-HR"/>
        </w:rPr>
        <w:t>Gabrovec</w:t>
      </w:r>
      <w:proofErr w:type="spellEnd"/>
      <w:r w:rsidRPr="00CE3B7E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E3B7E">
        <w:rPr>
          <w:rFonts w:cs="Times New Roman" w:eastAsia="Times New Roman"/>
          <w:szCs w:val="20"/>
          <w:lang w:eastAsia="hr-HR"/>
        </w:rPr>
        <w:t>Milanovac</w:t>
      </w:r>
      <w:proofErr w:type="spellEnd"/>
      <w:r w:rsidRPr="00CE3B7E">
        <w:rPr>
          <w:rFonts w:cs="Times New Roman" w:eastAsia="Times New Roman"/>
          <w:szCs w:val="20"/>
          <w:lang w:eastAsia="hr-HR"/>
        </w:rPr>
        <w:t xml:space="preserve">, Svetog Križa 12, OIB: 89705386279 i Vladimir </w:t>
      </w:r>
      <w:proofErr w:type="spellStart"/>
      <w:r w:rsidRPr="00CE3B7E">
        <w:rPr>
          <w:rFonts w:cs="Times New Roman" w:eastAsia="Times New Roman"/>
          <w:szCs w:val="20"/>
          <w:lang w:eastAsia="hr-HR"/>
        </w:rPr>
        <w:t>Ivoš</w:t>
      </w:r>
      <w:proofErr w:type="spellEnd"/>
      <w:r w:rsidRPr="00CE3B7E">
        <w:rPr>
          <w:rFonts w:cs="Times New Roman" w:eastAsia="Times New Roman"/>
          <w:szCs w:val="20"/>
          <w:lang w:eastAsia="hr-HR"/>
        </w:rPr>
        <w:t xml:space="preserve">, Virovitica, Petra </w:t>
      </w:r>
      <w:proofErr w:type="spellStart"/>
      <w:r w:rsidRPr="00CE3B7E">
        <w:rPr>
          <w:rFonts w:cs="Times New Roman" w:eastAsia="Times New Roman"/>
          <w:szCs w:val="20"/>
          <w:lang w:eastAsia="hr-HR"/>
        </w:rPr>
        <w:t>Berislavića</w:t>
      </w:r>
      <w:proofErr w:type="spellEnd"/>
      <w:r w:rsidRPr="00CE3B7E">
        <w:rPr>
          <w:rFonts w:cs="Times New Roman" w:eastAsia="Times New Roman"/>
          <w:szCs w:val="20"/>
          <w:lang w:eastAsia="hr-HR"/>
        </w:rPr>
        <w:t xml:space="preserve"> 1, OIB: 93677126465, da u roku od 15 dana od objave ovog oglasa na mrežnoj stranici e-Oglasna ploča Trgovačkog suda u Bjelovaru podnesu sudu javnobilježnički ovjerovljen popis imovine i obveza na propisanom obrascu.</w:t>
      </w: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3B7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3B7E">
        <w:rPr>
          <w:rFonts w:cs="Times New Roman" w:eastAsia="Times New Roman"/>
          <w:szCs w:val="20"/>
          <w:lang w:eastAsia="hr-HR"/>
        </w:rPr>
        <w:t xml:space="preserve">IV.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E3B7E">
        <w:rPr>
          <w:rFonts w:cs="Times New Roman" w:eastAsia="Times New Roman"/>
          <w:szCs w:val="20"/>
          <w:lang w:eastAsia="hr-HR"/>
        </w:rPr>
        <w:t xml:space="preserve">U Bjelovaru, 6. lipnja 2017. </w:t>
      </w: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E3B7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E3B7E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E3B7E">
        <w:rPr>
          <w:rFonts w:cs="Times New Roman" w:eastAsia="Times New Roman"/>
          <w:szCs w:val="20"/>
          <w:lang w:eastAsia="hr-HR"/>
        </w:rPr>
        <w:t>MARIJA PETRINA KUBICA</w:t>
      </w:r>
    </w:p>
    <w:p w:rsidRDefault="00CE3B7E" w:rsidP="00CE3B7E" w:rsidR="00CE3B7E" w:rsidRPr="00CE3B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3B7E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1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St-191/2017-2</izvorni_sadrzaj>
    <derivirana_varijabla naziv="DomainObject.Oznaka_1">St-191/2017-2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VIDEL društvo s ograničenom odgovornošću za proizvodnju, trgovinu i usluge</izvorni_sadrzaj>
    <derivirana_varijabla naziv="DomainObject.Predmet.ProtustrankaFormated_1">  KETER VIDEL društvo s ograničenom odgovornošću za proizvodnju, trgovinu i usluge</derivirana_varijabla>
  </DomainObject.Predmet.ProtustrankaFormated>
  <DomainObject.Predmet.ProtustrankaFormatedOIB>
    <izvorni_sadrzaj>  KETER VIDEL društvo s ograničenom odgovornošću za proizvodnju, trgovinu i usluge, OIB 87659698579</izvorni_sadrzaj>
    <derivirana_varijabla naziv="DomainObject.Predmet.ProtustrankaFormatedOIB_1">  KETER VIDEL društvo s ograničenom odgovornošću za proizvodnju, trgovinu i usluge, OIB 87659698579</derivirana_varijabla>
  </DomainObject.Predmet.ProtustrankaFormatedOIB>
  <DomainObject.Predmet.ProtustrankaFormatedWithAdress>
    <izvorni_sadrzaj> KETER VIDEL društvo s ograničenom odgovornošću za proizvodnju, trgovinu i usluge, Đurina 132, 43532 Đulovac</izvorni_sadrzaj>
    <derivirana_varijabla naziv="DomainObject.Predmet.ProtustrankaFormatedWithAdress_1"> KETER VIDEL društvo s ograničenom odgovornošću za proizvodnju, trgovinu i usluge, Đurina 132, 43532 Đulovac</derivirana_varijabla>
  </DomainObject.Predmet.ProtustrankaFormatedWithAdress>
  <DomainObject.Predmet.ProtustrankaFormatedWithAdressOIB>
    <izvorni_sadrzaj> KETER VIDEL društvo s ograničenom odgovornošću za proizvodnju, trgovinu i usluge, OIB 87659698579, Đurina 132, 43532 Đulovac</izvorni_sadrzaj>
    <derivirana_varijabla naziv="DomainObject.Predmet.ProtustrankaFormatedWithAdressOIB_1"> KETER VIDEL društvo s ograničenom odgovornošću za proizvodnju, trgovinu i usluge, OIB 87659698579, Đurina 132, 43532 Đulovac</derivirana_varijabla>
  </DomainObject.Predmet.ProtustrankaFormatedWithAdressOIB>
  <DomainObject.Predmet.ProtustrankaWithAdress>
    <izvorni_sadrzaj>KETER VIDEL društvo s ograničenom odgovornošću za proizvodnju, trgovinu i usluge Đurina 132, 43532 Đulovac</izvorni_sadrzaj>
    <derivirana_varijabla naziv="DomainObject.Predmet.ProtustrankaWithAdress_1">KETER VIDEL društvo s ograničenom odgovornošću za proizvodnju, trgovinu i usluge Đurina 132, 43532 Đulovac</derivirana_varijabla>
  </DomainObject.Predmet.ProtustrankaWithAdress>
  <DomainObject.Predmet.ProtustrankaWithAdressOIB>
    <izvorni_sadrzaj>KETER VIDEL društvo s ograničenom odgovornošću za proizvodnju, trgovinu i usluge, OIB 87659698579, Đurina 132, 43532 Đulovac</izvorni_sadrzaj>
    <derivirana_varijabla naziv="DomainObject.Predmet.ProtustrankaWithAdressOIB_1">KETER VIDEL društvo s ograničenom odgovornošću za proizvodnju, trgovinu i usluge, OIB 87659698579, Đurina 132, 43532 Đulovac</derivirana_varijabla>
  </DomainObject.Predmet.ProtustrankaWithAdressOIB>
  <DomainObject.Predmet.ProtustrankaNazivFormated>
    <izvorni_sadrzaj>KETER VIDEL društvo s ograničenom odgovornošću za proizvodnju, trgovinu i usluge</izvorni_sadrzaj>
    <derivirana_varijabla naziv="DomainObject.Predmet.ProtustrankaNazivFormated_1">KETER VIDEL društvo s ograničenom odgovornošću za proizvodnju, trgovinu i usluge</derivirana_varijabla>
  </DomainObject.Predmet.ProtustrankaNazivFormated>
  <DomainObject.Predmet.ProtustrankaNazivFormatedOIB>
    <izvorni_sadrzaj>KETER VIDEL društvo s ograničenom odgovornošću za proizvodnju, trgovinu i usluge, OIB 87659698579</izvorni_sadrzaj>
    <derivirana_varijabla naziv="DomainObject.Predmet.ProtustrankaNazivFormatedOIB_1">KETER VIDEL društvo s ograničenom odgovornošću za proizvodnju, trgovinu i usluge, OIB 87659698579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KETER VIDEL društvo s ograničenom odgovornošću za proizvodnju, trgovinu i usluge</item>
    </izvorni_sadrzaj>
    <derivirana_varijabla naziv="DomainObject.Predmet.ProtuStrankaListFormated_1">
      <item>KETER VIDEL društvo s ograničenom odgovornošću za proizvodnju, trgovinu i usluge</item>
    </derivirana_varijabla>
  </DomainObject.Predmet.ProtuStrankaListFormated>
  <DomainObject.Predmet.ProtuStrankaListFormatedOIB>
    <izvorni_sadrzaj>
      <item>KETER VIDEL društvo s ograničenom odgovornošću za proizvodnju, trgovinu i usluge, OIB 87659698579</item>
    </izvorni_sadrzaj>
    <derivirana_varijabla naziv="DomainObject.Predmet.ProtuStrankaListFormatedOIB_1">
      <item>KETER VIDEL društvo s ograničenom odgovornošću za proizvodnju, trgovinu i usluge, OIB 87659698579</item>
    </derivirana_varijabla>
  </DomainObject.Predmet.ProtuStrankaListFormatedOIB>
  <DomainObject.Predmet.ProtuStrankaListFormatedWithAdress>
    <izvorni_sadrzaj>
      <item>KETER VIDEL društvo s ograničenom odgovornošću za proizvodnju, trgovinu i usluge, Đurina 132, 43532 Đulovac</item>
    </izvorni_sadrzaj>
    <derivirana_varijabla naziv="DomainObject.Predmet.ProtuStrankaListFormatedWithAdress_1">
      <item>KETER VIDEL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VIDEL društvo s ograničenom odgovornošću za proizvodnju, trgovinu i usluge, OIB 87659698579, Đurina 132, 43532 Đulovac</item>
    </izvorni_sadrzaj>
    <derivirana_varijabla naziv="DomainObject.Predmet.ProtuStrankaListFormatedWithAdressOIB_1">
      <item>KETER VIDEL društvo s ograničenom odgovornošću za proizvodnju, trgovinu i usluge, OIB 87659698579, Đurina 132, 43532 Đulovac</item>
    </derivirana_varijabla>
  </DomainObject.Predmet.ProtuStrankaListFormatedWithAdressOIB>
  <DomainObject.Predmet.ProtuStrankaListNazivFormated>
    <izvorni_sadrzaj>
      <item>KETER VIDEL društvo s ograničenom odgovornošću za proizvodnju, trgovinu i usluge</item>
    </izvorni_sadrzaj>
    <derivirana_varijabla naziv="DomainObject.Predmet.ProtuStrankaListNazivFormated_1">
      <item>KETER VIDEL društvo s ograničenom odgovornošću za proizvodnju, trgovinu i usluge</item>
    </derivirana_varijabla>
  </DomainObject.Predmet.ProtuStrankaListNazivFormated>
  <DomainObject.Predmet.ProtuStrankaListNazivFormatedOIB>
    <izvorni_sadrzaj>
      <item>KETER VIDEL društvo s ograničenom odgovornošću za proizvodnju, trgovinu i usluge, OIB 87659698579</item>
    </izvorni_sadrzaj>
    <derivirana_varijabla naziv="DomainObject.Predmet.ProtuStrankaListNazivFormatedOIB_1">
      <item>KETER VIDEL društvo s ograničenom odgovornošću za proizvodnju, trgovinu i usluge, OIB 87659698579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St-191/2017-2</izvorni_sadrzaj>
    <derivirana_varijabla naziv="DomainObject.PoslovniBrojDokumenta_1">St-191/2017-2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KETER VIDEL društvo s ograničenom odgovornošću za proizvodnju, trgovinu i usluge</izvorni_sadrzaj>
    <derivirana_varijabla naziv="DomainObject.Predmet.ProtustrankaIDrugi_1">KETER VIDEL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KETER VIDEL društvo s ograničenom odgovornošću za proizvodnju, trgovinu i usluge, OIB 87659698579, Đurina 132, 43532 Đulovac</izvorni_sadrzaj>
    <derivirana_varijabla naziv="DomainObject.Predmet.ProtustrankaIDrugiAdressOIB_1">KETER VIDEL društvo s ograničenom odgovornošću za proizvodnju, trgovinu i usluge, OIB 87659698579,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KETER VIDEL društvo s ograničenom odgovornošću za proizvodnju, trgovinu i usluge</item>
    </izvorni_sadrzaj>
    <derivirana_varijabla naziv="DomainObject.Predmet.SudioniciListNaziv_1">
      <item>FINA, RC ZAGREB, Podružnica BJELOVAR</item>
      <item>KETER VIDEL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KETER VIDEL društvo s ograničenom odgovornošću za proizvodnju, trgovinu i usluge, OIB 87659698579, Đurina 132,43532 Đulovac</item>
    </izvorni_sadrzaj>
    <derivirana_varijabla naziv="DomainObject.Predmet.SudioniciListAdressOIB_1">
      <item>FINA, RC ZAGREB, Podružnica BJELOVAR, OIB 85821130368, F. Supila 4,43000 Bjelovar</item>
      <item>KETER VIDEL društvo s ograničenom odgovornošću za proizvodnju, trgovinu i usluge, OIB 87659698579, Đurina 132,43532 Đulovac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A1D71-63E9-4B4E-BD9E-698663CFF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1918</properties:Characters>
  <properties:Lines>46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2017-06-06T10:03:00Z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