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2ad9" w14:paraId="1b22ad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E3B22">
        <w:t>13</w:t>
      </w:r>
      <w:r w:rsidR="0064714E">
        <w:t>3</w:t>
      </w:r>
      <w:r w:rsidR="009E3B22">
        <w:t>7</w:t>
      </w:r>
      <w:r w:rsidR="00BA1C62">
        <w:t>/</w:t>
      </w:r>
      <w:r w:rsidR="00913005">
        <w:t>20</w:t>
      </w:r>
      <w:r w:rsidR="00BA1C62">
        <w:t>1</w:t>
      </w:r>
      <w:r w:rsidR="00642664">
        <w:t>8</w:t>
      </w:r>
      <w:r w:rsidR="0056476C">
        <w:t>-</w:t>
      </w:r>
      <w:r w:rsidR="00376316">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AC6E44">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D61533" w:rsidRPr="00DA7D3D">
        <w:t>ANITA ŠLJIVIĆ j.d.o.o</w:t>
      </w:r>
      <w:r w:rsidR="00AC6E44" w:rsidRPr="00DA7D3D">
        <w:t>.</w:t>
      </w:r>
      <w:r w:rsidR="004F6916" w:rsidRPr="00DA7D3D">
        <w:t>,</w:t>
      </w:r>
      <w:r w:rsidR="00D9267E" w:rsidRPr="00DA7D3D">
        <w:t xml:space="preserve"> </w:t>
      </w:r>
      <w:r w:rsidR="00D61533" w:rsidRPr="00DA7D3D">
        <w:t>Zagreb</w:t>
      </w:r>
      <w:r w:rsidR="00AC6E44" w:rsidRPr="00DA7D3D">
        <w:t xml:space="preserve">, </w:t>
      </w:r>
      <w:r w:rsidR="00D61533" w:rsidRPr="00DA7D3D">
        <w:t>Delenšice 3</w:t>
      </w:r>
      <w:r w:rsidR="00D9267E" w:rsidRPr="00DA7D3D">
        <w:t xml:space="preserve">, OIB </w:t>
      </w:r>
      <w:r w:rsidR="00D61533" w:rsidRPr="00DA7D3D">
        <w:t>54350687716</w:t>
      </w:r>
      <w:r w:rsidR="00D9267E" w:rsidRPr="00AC6E44">
        <w:t>,</w:t>
      </w:r>
      <w:r w:rsidR="00F65036" w:rsidRPr="00AC6E44">
        <w:t xml:space="preserve"> </w:t>
      </w:r>
      <w:r w:rsidR="000A2CA0" w:rsidRPr="00AC6E44">
        <w:t xml:space="preserve">dana </w:t>
      </w:r>
      <w:r w:rsidR="00D61533">
        <w:t xml:space="preserve">2. srpnja </w:t>
      </w:r>
      <w:r w:rsidR="00E3656E" w:rsidRPr="00AC6E44">
        <w:t>2018</w:t>
      </w:r>
      <w:r w:rsidR="000A2CA0" w:rsidRPr="00AC6E44">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A7D3D" w:rsidRPr="00DA7D3D">
        <w:t>ANITA ŠLJIVIĆ j.d.o.o., Zagreb, Delenšice 3, OIB 54350687716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DA7D3D" w:rsidRPr="00DA7D3D">
        <w:t>ANITA ŠLJIVIĆ j.d.o.o., Zagreb, Delenšice 3, OIB 54350687716</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E56C1" w:rsidP="000A2CA0" w:rsidR="000A2CA0" w:rsidRPr="00C254D4">
      <w:pPr>
        <w:jc w:val="both"/>
        <w:rPr>
          <w:b/>
        </w:rPr>
      </w:pPr>
      <w:r>
        <w:rPr>
          <w:b/>
        </w:rPr>
        <w:t>3. listopad</w:t>
      </w:r>
      <w:r w:rsidR="00B602B5">
        <w:rPr>
          <w:b/>
        </w:rPr>
        <w:t xml:space="preserve"> 2018</w:t>
      </w:r>
      <w:r w:rsidR="000A2CA0" w:rsidRPr="00C254D4">
        <w:rPr>
          <w:b/>
        </w:rPr>
        <w:t xml:space="preserve">. godine u </w:t>
      </w:r>
      <w:r w:rsidR="00196F5F">
        <w:rPr>
          <w:b/>
        </w:rPr>
        <w:t>10</w:t>
      </w:r>
      <w:r w:rsidR="00EA6B80">
        <w:rPr>
          <w:b/>
        </w:rPr>
        <w:t>,</w:t>
      </w:r>
      <w:r w:rsidR="004110EA">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DA7D3D" w:rsidRPr="00DA7D3D">
        <w:t>ANITA ŠLJIVIĆ j.d.o.o., Zagreb</w:t>
      </w:r>
    </w:p>
    <w:p w:rsidRDefault="000A2CA0" w:rsidP="00F8531A" w:rsidR="00F8531A" w:rsidRPr="000E56C1">
      <w:r w:rsidRPr="00C254D4">
        <w:t>-</w:t>
      </w:r>
      <w:r w:rsidR="005C6BCD" w:rsidRPr="00C254D4">
        <w:t xml:space="preserve"> zakonski zastupnik </w:t>
      </w:r>
      <w:r w:rsidR="005C6BCD" w:rsidRPr="000E56C1">
        <w:t>dužnika</w:t>
      </w:r>
      <w:r w:rsidR="00293FDF" w:rsidRPr="000E56C1">
        <w:t xml:space="preserve"> </w:t>
      </w:r>
      <w:r w:rsidR="000E56C1" w:rsidRPr="000E56C1">
        <w:t>Anita Šljivić</w:t>
      </w:r>
    </w:p>
    <w:p w:rsidRDefault="000A2CA0" w:rsidP="000A2CA0" w:rsidR="000A2CA0">
      <w:r w:rsidRPr="004E2A47">
        <w:t>- FINA</w:t>
      </w:r>
    </w:p>
    <w:p w:rsidRDefault="004110EA" w:rsidP="000A2CA0" w:rsidR="004110EA">
      <w:r>
        <w:t>- Zagrebačka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E56C1">
        <w:t>24. svibnja</w:t>
      </w:r>
      <w:r w:rsidR="000F5B06">
        <w:t xml:space="preserve"> 201</w:t>
      </w:r>
      <w:r w:rsidR="00642664">
        <w:t>8</w:t>
      </w:r>
      <w:r w:rsidRPr="00C254D4">
        <w:t>. prijedlog za otvaranje stečajnog postupka nad dužnikom</w:t>
      </w:r>
      <w:r w:rsidR="000E2903">
        <w:t xml:space="preserve"> </w:t>
      </w:r>
      <w:r w:rsidR="00DA7D3D" w:rsidRPr="00DA7D3D">
        <w:t>ANITA ŠLJIVIĆ j.d.o.o., Zagreb, Delenšice 3, OIB 54350687716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E56C1">
        <w:t>18. svibnja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0E56C1">
        <w:t>21.758,43</w:t>
      </w:r>
      <w:r w:rsidR="000518E3">
        <w:t xml:space="preserve"> kn, te da dužnik ima </w:t>
      </w:r>
      <w:r w:rsidR="000E56C1">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4110EA">
        <w:t>Zagrebačke banke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E56C1">
        <w:t>18. svibnja</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61533">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0E4" w:rsidR="005630E4">
      <w:r>
        <w:separator/>
      </w:r>
    </w:p>
  </w:endnote>
  <w:endnote w:id="0" w:type="continuationSeparator">
    <w:p w:rsidRDefault="005630E4" w:rsidR="005630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0E4" w:rsidR="005630E4">
      <w:r>
        <w:separator/>
      </w:r>
    </w:p>
  </w:footnote>
  <w:footnote w:id="0" w:type="continuationSeparator">
    <w:p w:rsidRDefault="005630E4" w:rsidR="005630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6316">
      <w:rPr>
        <w:rStyle w:val="Brojstranice"/>
        <w:noProof/>
      </w:rPr>
      <w:t>3</w:t>
    </w:r>
    <w:r>
      <w:rPr>
        <w:rStyle w:val="Brojstranice"/>
      </w:rPr>
      <w:fldChar w:fldCharType="end"/>
    </w:r>
  </w:p>
  <w:p w:rsidRDefault="0062255B" w:rsidP="004D27C4" w:rsidR="00874E6C">
    <w:pPr>
      <w:pStyle w:val="Zaglavlje"/>
      <w:jc w:val="right"/>
    </w:pPr>
    <w:r>
      <w:t>4 St-</w:t>
    </w:r>
    <w:r w:rsidR="00D61533">
      <w:t>1337</w:t>
    </w:r>
    <w:r w:rsidR="00700A85">
      <w:t>/</w:t>
    </w:r>
    <w:r w:rsidR="00913005">
      <w:t>20</w:t>
    </w:r>
    <w:r w:rsidR="00700A85">
      <w:t>1</w:t>
    </w:r>
    <w:r w:rsidR="00642664">
      <w:t>8</w:t>
    </w:r>
    <w:r w:rsidR="00913005">
      <w:t>-</w:t>
    </w:r>
    <w:r w:rsidR="0037631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2467"/>
    <w:rsid w:val="000A2CA0"/>
    <w:rsid w:val="000B4426"/>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0718"/>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76316"/>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30E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3C7D"/>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3C7D"/>
    <w:rPr>
      <w:color w:val="808080"/>
      <w:bdr w:space="0" w:sz="0" w:color="auto" w:val="none"/>
      <w:shd w:fill="auto" w:color="auto" w:val="clear"/>
    </w:rPr>
  </w:style>
  <w:style w:customStyle="true" w:styleId="eSPISCCParagraphDefaultFont" w:type="character">
    <w:name w:val="eSPIS_CC_Paragraph Default Font"/>
    <w:basedOn w:val="Zadanifontodlomka"/>
    <w:rsid w:val="00C73C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C7D"/>
    <w:rPr>
      <w:bdr w:space="0" w:sz="0" w:color="auto" w:val="none"/>
      <w:shd w:fill="FFFFCC" w:color="auto" w:val="clear"/>
      <w:lang w:val="hr-HR"/>
    </w:rPr>
  </w:style>
  <w:style w:customStyle="true" w:styleId="PozadinaSvijetloCrvena" w:type="character">
    <w:name w:val="Pozadina_SvijetloCrvena"/>
    <w:basedOn w:val="eSPISCCParagraphDefaultFont"/>
    <w:rsid w:val="00C73C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C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73C7D"/>
    <w:rPr>
      <w:color w:val="808080"/>
      <w:bdr w:color="auto" w:space="0" w:sz="0" w:val="none"/>
      <w:shd w:color="auto" w:fill="auto" w:val="clear"/>
    </w:rPr>
  </w:style>
  <w:style w:customStyle="1" w:styleId="eSPISCCParagraphDefaultFont" w:type="character">
    <w:name w:val="eSPIS_CC_Paragraph Default Font"/>
    <w:basedOn w:val="Zadanifontodlomka"/>
    <w:rsid w:val="00C73C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C7D"/>
    <w:rPr>
      <w:bdr w:color="auto" w:space="0" w:sz="0" w:val="none"/>
      <w:shd w:color="auto" w:fill="FFFFCC" w:val="clear"/>
      <w:lang w:val="hr-HR"/>
    </w:rPr>
  </w:style>
  <w:style w:customStyle="1" w:styleId="PozadinaSvijetloCrvena" w:type="character">
    <w:name w:val="Pozadina_SvijetloCrvena"/>
    <w:basedOn w:val="eSPISCCParagraphDefaultFont"/>
    <w:rsid w:val="00C73C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C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St-1337/2018-3</izvorni_sadrzaj>
    <derivirana_varijabla naziv="DomainObject.Oznaka_1">St-1337/2018-3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1337</izvorni_sadrzaj>
    <derivirana_varijabla naziv="DomainObject.Predmet.Broj_1">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St-1337/2018</izvorni_sadrzaj>
    <derivirana_varijabla naziv="DomainObject.Predmet.OznakaBroj_1">St-1337/2018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ANITA ŠLJIVIĆ j.d.o.o. za trgovinu i usluge</izvorni_sadrzaj>
    <derivirana_varijabla naziv="DomainObject.Predmet.ProtustrankaFormated_1">  ANITA ŠLJIVIĆ j.d.o.o. za trgovinu i usluge</derivirana_varijabla>
  </DomainObject.Predmet.ProtustrankaFormated>
  <DomainObject.Predmet.ProtustrankaFormatedOIB>
    <izvorni_sadrzaj>  ANITA ŠLJIVIĆ j.d.o.o. za trgovinu i usluge, OIB 54350687716</izvorni_sadrzaj>
    <derivirana_varijabla naziv="DomainObject.Predmet.ProtustrankaFormatedOIB_1">  ANITA ŠLJIVIĆ j.d.o.o. za trgovinu i usluge, OIB 54350687716</derivirana_varijabla>
  </DomainObject.Predmet.ProtustrankaFormatedOIB>
  <DomainObject.Predmet.ProtustrankaFormatedWithAdress>
    <izvorni_sadrzaj> ANITA ŠLJIVIĆ j.d.o.o. za trgovinu i usluge, Delenšice 3, 10000 Zagreb</izvorni_sadrzaj>
    <derivirana_varijabla naziv="DomainObject.Predmet.ProtustrankaFormatedWithAdress_1"> ANITA ŠLJIVIĆ j.d.o.o. za trgovinu i usluge, Delenšice 3, 10000 Zagreb</derivirana_varijabla>
  </DomainObject.Predmet.ProtustrankaFormatedWithAdress>
  <DomainObject.Predmet.ProtustrankaFormatedWithAdressOIB>
    <izvorni_sadrzaj> ANITA ŠLJIVIĆ j.d.o.o. za trgovinu i usluge, OIB 54350687716, Delenšice 3, 10000 Zagreb</izvorni_sadrzaj>
    <derivirana_varijabla naziv="DomainObject.Predmet.ProtustrankaFormatedWithAdressOIB_1"> ANITA ŠLJIVIĆ j.d.o.o. za trgovinu i usluge, OIB 54350687716, Delenšice 3, 10000 Zagreb</derivirana_varijabla>
  </DomainObject.Predmet.ProtustrankaFormatedWithAdressOIB>
  <DomainObject.Predmet.ProtustrankaWithAdress>
    <izvorni_sadrzaj>ANITA ŠLJIVIĆ j.d.o.o. za trgovinu i usluge Delenšice 3, 10000 Zagreb</izvorni_sadrzaj>
    <derivirana_varijabla naziv="DomainObject.Predmet.ProtustrankaWithAdress_1">ANITA ŠLJIVIĆ j.d.o.o. za trgovinu i usluge Delenšice 3, 10000 Zagreb</derivirana_varijabla>
  </DomainObject.Predmet.ProtustrankaWithAdress>
  <DomainObject.Predmet.ProtustrankaWithAdressOIB>
    <izvorni_sadrzaj>ANITA ŠLJIVIĆ j.d.o.o. za trgovinu i usluge, OIB 54350687716, Delenšice 3, 10000 Zagreb</izvorni_sadrzaj>
    <derivirana_varijabla naziv="DomainObject.Predmet.ProtustrankaWithAdressOIB_1">ANITA ŠLJIVIĆ j.d.o.o. za trgovinu i usluge, OIB 54350687716, Delenšice 3, 10000 Zagreb</derivirana_varijabla>
  </DomainObject.Predmet.ProtustrankaWithAdressOIB>
  <DomainObject.Predmet.ProtustrankaNazivFormated>
    <izvorni_sadrzaj>ANITA ŠLJIVIĆ j.d.o.o. za trgovinu i usluge</izvorni_sadrzaj>
    <derivirana_varijabla naziv="DomainObject.Predmet.ProtustrankaNazivFormated_1">ANITA ŠLJIVIĆ j.d.o.o. za trgovinu i usluge</derivirana_varijabla>
  </DomainObject.Predmet.ProtustrankaNazivFormated>
  <DomainObject.Predmet.ProtustrankaNazivFormatedOIB>
    <izvorni_sadrzaj>ANITA ŠLJIVIĆ j.d.o.o. za trgovinu i usluge, OIB 54350687716</izvorni_sadrzaj>
    <derivirana_varijabla naziv="DomainObject.Predmet.ProtustrankaNazivFormatedOIB_1">ANITA ŠLJIVIĆ j.d.o.o. za trgovinu i usluge, OIB 54350687716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ANITA ŠLJIVIĆ j.d.o.o. za trgovinu i usluge</item>
    </izvorni_sadrzaj>
    <derivirana_varijabla naziv="DomainObject.Predmet.ProtuStrankaListFormated_1">
      <item>ANITA ŠLJIVIĆ j.d.o.o. za trgovinu i usluge</item>
    </derivirana_varijabla>
  </DomainObject.Predmet.ProtuStrankaListFormated>
  <DomainObject.Predmet.ProtuStrankaListFormatedOIB>
    <izvorni_sadrzaj>
      <item>ANITA ŠLJIVIĆ j.d.o.o. za trgovinu i usluge, OIB 54350687716</item>
    </izvorni_sadrzaj>
    <derivirana_varijabla naziv="DomainObject.Predmet.ProtuStrankaListFormatedOIB_1">
      <item>ANITA ŠLJIVIĆ j.d.o.o. za trgovinu i usluge, OIB 54350687716</item>
    </derivirana_varijabla>
  </DomainObject.Predmet.ProtuStrankaListFormatedOIB>
  <DomainObject.Predmet.ProtuStrankaListFormatedWithAdress>
    <izvorni_sadrzaj>
      <item>ANITA ŠLJIVIĆ j.d.o.o. za trgovinu i usluge, Delenšice 3, 10000 Zagreb</item>
    </izvorni_sadrzaj>
    <derivirana_varijabla naziv="DomainObject.Predmet.ProtuStrankaListFormatedWithAdress_1">
      <item>ANITA ŠLJIVIĆ j.d.o.o. za trgovinu i usluge, Delenšice 3, 10000 Zagreb</item>
    </derivirana_varijabla>
  </DomainObject.Predmet.ProtuStrankaListFormatedWithAdress>
  <DomainObject.Predmet.ProtuStrankaListFormatedWithAdressOIB>
    <izvorni_sadrzaj>
      <item>ANITA ŠLJIVIĆ j.d.o.o. za trgovinu i usluge, OIB 54350687716, Delenšice 3, 10000 Zagreb</item>
    </izvorni_sadrzaj>
    <derivirana_varijabla naziv="DomainObject.Predmet.ProtuStrankaListFormatedWithAdressOIB_1">
      <item>ANITA ŠLJIVIĆ j.d.o.o. za trgovinu i usluge, OIB 54350687716, Delenšice 3, 10000 Zagreb</item>
    </derivirana_varijabla>
  </DomainObject.Predmet.ProtuStrankaListFormatedWithAdressOIB>
  <DomainObject.Predmet.ProtuStrankaListNazivFormated>
    <izvorni_sadrzaj>
      <item>ANITA ŠLJIVIĆ j.d.o.o. za trgovinu i usluge</item>
    </izvorni_sadrzaj>
    <derivirana_varijabla naziv="DomainObject.Predmet.ProtuStrankaListNazivFormated_1">
      <item>ANITA ŠLJIVIĆ j.d.o.o. za trgovinu i usluge</item>
    </derivirana_varijabla>
  </DomainObject.Predmet.ProtuStrankaListNazivFormated>
  <DomainObject.Predmet.ProtuStrankaListNazivFormatedOIB>
    <izvorni_sadrzaj>
      <item>ANITA ŠLJIVIĆ j.d.o.o. za trgovinu i usluge, OIB 54350687716</item>
    </izvorni_sadrzaj>
    <derivirana_varijabla naziv="DomainObject.Predmet.ProtuStrankaListNazivFormatedOIB_1">
      <item>ANITA ŠLJIVIĆ j.d.o.o. za trgovinu i usluge, OIB 54350687716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St-1337/2018-3</izvorni_sadrzaj>
    <derivirana_varijabla naziv="DomainObject.PoslovniBrojDokumenta_1">St-1337/2018-3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ANITA ŠLJIVIĆ j.d.o.o. za trgovinu i usluge</izvorni_sadrzaj>
    <derivirana_varijabla naziv="DomainObject.Predmet.ProtustrankaIDrugi_1">ANITA ŠLJIVIĆ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ANITA ŠLJIVIĆ j.d.o.o. za trgovinu i usluge, OIB 54350687716, Delenšice 3, 10000 Zagreb</izvorni_sadrzaj>
    <derivirana_varijabla naziv="DomainObject.Predmet.ProtustrankaIDrugiAdressOIB_1">ANITA ŠLJIVIĆ j.d.o.o. za trgovinu i usluge, OIB 54350687716, Delenšice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ANITA ŠLJIVIĆ j.d.o.o. za trgovinu i usluge</item>
    </izvorni_sadrzaj>
    <derivirana_varijabla naziv="DomainObject.Predmet.SudioniciListNaziv_1">
      <item>FINA Regionalni centar Zagreb</item>
      <item>ANITA ŠLJIVIĆ j.d.o.o. za trgovinu i usluge</item>
    </derivirana_varijabla>
  </DomainObject.Predmet.SudioniciListNaziv>
  <DomainObject.Predmet.SudioniciListAdressOIB>
    <izvorni_sadrzaj>
      <item>FINA Regionalni centar Zagreb, OIB 85821130368, Trg svibanjskih žrtava 1995. br. 1,10000 Zagreb</item>
      <item>ANITA ŠLJIVIĆ j.d.o.o. za trgovinu i usluge, OIB 54350687716, Delenšice 3,10000 Zagreb</item>
    </izvorni_sadrzaj>
    <derivirana_varijabla naziv="DomainObject.Predmet.SudioniciListAdressOIB_1">
      <item>FINA Regionalni centar Zagreb, OIB 85821130368, Trg svibanjskih žrtava 1995. br. 1,10000 Zagreb</item>
      <item>ANITA ŠLJIVIĆ j.d.o.o. za trgovinu i usluge, OIB 54350687716, Delenšice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54350687716</item>
    </izvorni_sadrzaj>
    <derivirana_varijabla naziv="DomainObject.Predmet.SudioniciListNazivOIB_1">
      <item>, OIB 85821130368</item>
      <item>, OIB 54350687716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B00D7E-726C-4705-8B5C-ACFC4ADFE5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4991</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2018-06-19T11:02:00Z</dcterms:created>
  <dc:creator>gboljkovac</dc:creator>
  <cp:lastModifiedBy>Marina Markić</cp:lastModifiedBy>
  <cp:lastPrinted>2018-07-02T10:09:00Z</cp:lastPrinted>
  <dcterms:modified xmlns:xsi="http://www.w3.org/2001/XMLSchema-instance" xsi:type="dcterms:W3CDTF">2018-07-02T10:09:00Z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St-1337/2018-3 / Odluka - Rješenje - pokretanje prethodnog postupka radi utvrđivanja uvjeta za otvaranje stečajnog postupka (RJEŠENJE St-1337-18)</vt:lpwstr>
  </prop:property>
  <prop:property name="CC_coloring" pid="4" fmtid="{D5CDD505-2E9C-101B-9397-08002B2CF9AE}">
    <vt:bool>false</vt:bool>
  </prop:property>
  <prop:property name="BrojStranica" pid="5" fmtid="{D5CDD505-2E9C-101B-9397-08002B2CF9AE}">
    <vt:i4>3</vt:i4>
  </prop:property>
</prop:Properties>
</file>