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dca6" w14:paraId="a4cdc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241D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6241D1">
        <w:rPr>
          <w:rFonts w:hAnsi="Times New Roman" w:ascii="Times New Roman"/>
          <w:szCs w:val="24"/>
          <w:lang w:val="hr-HR"/>
        </w:rPr>
        <w:t xml:space="preserve"> </w:t>
      </w:r>
      <w:r w:rsidR="00DA6306">
        <w:rPr>
          <w:rFonts w:hAnsi="Times New Roman" w:ascii="Times New Roman"/>
          <w:szCs w:val="24"/>
          <w:lang w:val="hr-HR"/>
        </w:rPr>
        <w:t xml:space="preserve">BLJUZGA d.o.o., Stjepana </w:t>
      </w:r>
      <w:proofErr w:type="spellStart"/>
      <w:r w:rsidR="00DA6306">
        <w:rPr>
          <w:rFonts w:hAnsi="Times New Roman" w:ascii="Times New Roman"/>
          <w:szCs w:val="24"/>
          <w:lang w:val="hr-HR"/>
        </w:rPr>
        <w:t>Basaričeka</w:t>
      </w:r>
      <w:proofErr w:type="spellEnd"/>
      <w:r w:rsidR="00DA6306">
        <w:rPr>
          <w:rFonts w:hAnsi="Times New Roman" w:ascii="Times New Roman"/>
          <w:szCs w:val="24"/>
          <w:lang w:val="hr-HR"/>
        </w:rPr>
        <w:t xml:space="preserve"> 4, </w:t>
      </w:r>
      <w:r w:rsidR="00DA6306">
        <w:rPr>
          <w:rFonts w:hAnsi="Times New Roman" w:ascii="Times New Roman"/>
          <w:szCs w:val="24"/>
          <w:lang w:val="hr-HR"/>
        </w:rPr>
        <w:br/>
      </w:r>
      <w:proofErr w:type="spellStart"/>
      <w:r w:rsidR="00DA6306">
        <w:rPr>
          <w:rFonts w:hAnsi="Times New Roman" w:ascii="Times New Roman"/>
          <w:szCs w:val="24"/>
          <w:lang w:val="hr-HR"/>
        </w:rPr>
        <w:t>10310</w:t>
      </w:r>
      <w:proofErr w:type="spellEnd"/>
      <w:r w:rsidR="00DA6306">
        <w:rPr>
          <w:rFonts w:hAnsi="Times New Roman" w:ascii="Times New Roman"/>
          <w:szCs w:val="24"/>
          <w:lang w:val="hr-HR"/>
        </w:rPr>
        <w:t xml:space="preserve"> Ivanić-Grad, OIB 90390519249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42F26">
        <w:rPr>
          <w:rFonts w:hAnsi="Times New Roman" w:ascii="Times New Roman"/>
          <w:szCs w:val="24"/>
          <w:lang w:val="hr-HR"/>
        </w:rPr>
        <w:t>3</w:t>
      </w:r>
      <w:r w:rsidR="006241D1">
        <w:rPr>
          <w:rFonts w:hAnsi="Times New Roman" w:ascii="Times New Roman"/>
          <w:szCs w:val="24"/>
          <w:lang w:val="hr-HR"/>
        </w:rPr>
        <w:t>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A42F26">
        <w:rPr>
          <w:rFonts w:hAnsi="Times New Roman" w:ascii="Times New Roman"/>
          <w:szCs w:val="24"/>
          <w:lang w:val="hr-HR"/>
        </w:rPr>
        <w:t>studenog</w:t>
      </w:r>
      <w:r w:rsidR="006241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  <w:r w:rsidR="00586826"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DA6306">
        <w:rPr>
          <w:rFonts w:hAnsi="Times New Roman" w:ascii="Times New Roman"/>
          <w:szCs w:val="24"/>
          <w:lang w:val="hr-HR"/>
        </w:rPr>
        <w:t xml:space="preserve"> Željko Perković, </w:t>
      </w:r>
      <w:r w:rsidR="00DA6306">
        <w:rPr>
          <w:rFonts w:hAnsi="Times New Roman" w:ascii="Times New Roman"/>
          <w:szCs w:val="24"/>
          <w:lang w:val="hr-HR"/>
        </w:rPr>
        <w:br/>
        <w:t>Ivanić-Grad</w:t>
      </w:r>
      <w:r w:rsidR="0087444A">
        <w:rPr>
          <w:rFonts w:hAnsi="Times New Roman" w:ascii="Times New Roman"/>
          <w:szCs w:val="24"/>
          <w:lang w:val="hr-HR"/>
        </w:rPr>
        <w:t>,</w:t>
      </w:r>
      <w:r w:rsidR="00DA6306">
        <w:rPr>
          <w:rFonts w:hAnsi="Times New Roman" w:ascii="Times New Roman"/>
          <w:szCs w:val="24"/>
          <w:lang w:val="hr-HR"/>
        </w:rPr>
        <w:t xml:space="preserve"> Hercegovačka 8, OIB 26375174786,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6724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6241D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DA6306">
        <w:rPr>
          <w:rFonts w:hAnsi="Times New Roman" w:ascii="Times New Roman"/>
          <w:lang w:val="hr-HR"/>
        </w:rPr>
        <w:t>-9078</w:t>
      </w:r>
      <w:r w:rsidR="006241D1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87444A">
        <w:rPr>
          <w:rFonts w:hAnsi="Times New Roman" w:ascii="Times New Roman"/>
          <w:lang w:val="hr-HR"/>
        </w:rPr>
        <w:t xml:space="preserve"> 23. kolovoza 2016.</w:t>
      </w:r>
      <w:r w:rsidR="006241D1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42F26">
        <w:rPr>
          <w:rFonts w:hAnsi="Times New Roman" w:ascii="Times New Roman"/>
          <w:lang w:val="hr-HR"/>
        </w:rPr>
        <w:t>3</w:t>
      </w:r>
      <w:r w:rsidR="00467246">
        <w:rPr>
          <w:rFonts w:hAnsi="Times New Roman" w:ascii="Times New Roman"/>
          <w:lang w:val="hr-HR"/>
        </w:rPr>
        <w:t xml:space="preserve">. </w:t>
      </w:r>
      <w:r w:rsidR="00A42F26">
        <w:rPr>
          <w:rFonts w:hAnsi="Times New Roman" w:ascii="Times New Roman"/>
          <w:lang w:val="hr-HR"/>
        </w:rPr>
        <w:t>studenog</w:t>
      </w:r>
      <w:r w:rsidR="00AE0211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F52655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E0211">
      <w:pPr>
        <w:rPr>
          <w:rFonts w:hAnsi="Times New Roman" w:ascii="Times New Roman"/>
        </w:rPr>
      </w:pPr>
      <w:r w:rsidRPr="00AE0211">
        <w:rPr>
          <w:rFonts w:hAnsi="Times New Roman" w:ascii="Times New Roman"/>
        </w:rPr>
        <w:t xml:space="preserve">UPUTA O </w:t>
      </w:r>
      <w:proofErr w:type="gramStart"/>
      <w:r w:rsidRPr="00AE0211">
        <w:rPr>
          <w:rFonts w:hAnsi="Times New Roman" w:ascii="Times New Roman"/>
        </w:rPr>
        <w:t>PRAVNOM  LIJEKU</w:t>
      </w:r>
      <w:proofErr w:type="gramEnd"/>
      <w:r w:rsidRPr="00AE0211">
        <w:rPr>
          <w:rFonts w:hAnsi="Times New Roman" w:ascii="Times New Roman"/>
        </w:rPr>
        <w:t>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proofErr w:type="spellStart"/>
      <w:proofErr w:type="gramStart"/>
      <w:r w:rsidRPr="00AE0211">
        <w:rPr>
          <w:rFonts w:hAnsi="Times New Roman" w:ascii="Times New Roman"/>
        </w:rPr>
        <w:t>Protiv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ovog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zaključka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nije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dopuštena</w:t>
      </w:r>
      <w:proofErr w:type="spellEnd"/>
      <w:r w:rsidRPr="00AE0211">
        <w:rPr>
          <w:rFonts w:hAnsi="Times New Roman" w:ascii="Times New Roman"/>
        </w:rPr>
        <w:t xml:space="preserve"> </w:t>
      </w:r>
      <w:proofErr w:type="spellStart"/>
      <w:r w:rsidRPr="00AE0211">
        <w:rPr>
          <w:rFonts w:hAnsi="Times New Roman" w:ascii="Times New Roman"/>
        </w:rPr>
        <w:t>žalba</w:t>
      </w:r>
      <w:proofErr w:type="spellEnd"/>
      <w:r w:rsidRPr="00AE0211">
        <w:rPr>
          <w:rFonts w:hAnsi="Times New Roman" w:ascii="Times New Roman"/>
        </w:rPr>
        <w:t xml:space="preserve"> (</w:t>
      </w:r>
      <w:proofErr w:type="spellStart"/>
      <w:r w:rsidRPr="00AE0211">
        <w:rPr>
          <w:rFonts w:hAnsi="Times New Roman" w:ascii="Times New Roman"/>
        </w:rPr>
        <w:t>čl</w:t>
      </w:r>
      <w:proofErr w:type="spellEnd"/>
      <w:r w:rsidRPr="00AE0211">
        <w:rPr>
          <w:rFonts w:hAnsi="Times New Roman" w:ascii="Times New Roman"/>
        </w:rPr>
        <w:t>.</w:t>
      </w:r>
      <w:proofErr w:type="gramEnd"/>
      <w:r w:rsidRPr="00AE0211">
        <w:rPr>
          <w:rFonts w:hAnsi="Times New Roman" w:ascii="Times New Roman"/>
        </w:rPr>
        <w:t xml:space="preserve"> 19. </w:t>
      </w:r>
      <w:proofErr w:type="spellStart"/>
      <w:r w:rsidRPr="00AE0211">
        <w:rPr>
          <w:rFonts w:hAnsi="Times New Roman" w:ascii="Times New Roman"/>
        </w:rPr>
        <w:t>st.</w:t>
      </w:r>
      <w:proofErr w:type="spellEnd"/>
      <w:r w:rsidRPr="00AE0211">
        <w:rPr>
          <w:rFonts w:hAnsi="Times New Roman" w:ascii="Times New Roman"/>
        </w:rPr>
        <w:t xml:space="preserve"> 7. SZ-a</w:t>
      </w:r>
      <w:r w:rsidRPr="007165AD">
        <w:rPr>
          <w:rFonts w:hAnsi="Times New Roman" w:ascii="Times New Roman"/>
          <w:i/>
        </w:rPr>
        <w:t>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2655" w:rsidP="007F0C2B" w:rsidR="00F5265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52655" w:rsidP="007F0C2B" w:rsidR="00F5265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F5265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2655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F52655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F5265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265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F52655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F52655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F52655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F5265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52655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F52655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E76" w:rsidP="00DB4528" w:rsidR="00123E76">
      <w:r>
        <w:separator/>
      </w:r>
    </w:p>
  </w:endnote>
  <w:endnote w:id="0" w:type="continuationSeparator">
    <w:p w:rsidRDefault="00123E76" w:rsidP="00DB4528" w:rsidR="00123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E76" w:rsidP="00DB4528" w:rsidR="00123E76">
      <w:r>
        <w:separator/>
      </w:r>
    </w:p>
  </w:footnote>
  <w:footnote w:id="0" w:type="continuationSeparator">
    <w:p w:rsidRDefault="00123E76" w:rsidP="00DB4528" w:rsidR="00123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26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DA6306">
      <w:rPr>
        <w:rFonts w:hAnsi="Times New Roman" w:ascii="Times New Roman"/>
        <w:lang w:val="hr-HR"/>
      </w:rPr>
      <w:t>9078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DA6306">
      <w:rPr>
        <w:rFonts w:hAnsi="Times New Roman" w:ascii="Times New Roman"/>
        <w:lang w:val="hr-HR"/>
      </w:rPr>
      <w:t>9078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23E76"/>
    <w:rsid w:val="00182088"/>
    <w:rsid w:val="001A25A0"/>
    <w:rsid w:val="001B554E"/>
    <w:rsid w:val="0042162E"/>
    <w:rsid w:val="00467246"/>
    <w:rsid w:val="004E5A23"/>
    <w:rsid w:val="00532B71"/>
    <w:rsid w:val="00586826"/>
    <w:rsid w:val="005940E9"/>
    <w:rsid w:val="006241D1"/>
    <w:rsid w:val="006356C5"/>
    <w:rsid w:val="00671062"/>
    <w:rsid w:val="007165AD"/>
    <w:rsid w:val="007A29F9"/>
    <w:rsid w:val="00840E3D"/>
    <w:rsid w:val="0087444A"/>
    <w:rsid w:val="008968CC"/>
    <w:rsid w:val="00932D82"/>
    <w:rsid w:val="00997BA9"/>
    <w:rsid w:val="009E32AF"/>
    <w:rsid w:val="009F6831"/>
    <w:rsid w:val="00A42F26"/>
    <w:rsid w:val="00A669F8"/>
    <w:rsid w:val="00A95334"/>
    <w:rsid w:val="00AB7883"/>
    <w:rsid w:val="00AE0211"/>
    <w:rsid w:val="00AF40B4"/>
    <w:rsid w:val="00B03169"/>
    <w:rsid w:val="00C13073"/>
    <w:rsid w:val="00CF2939"/>
    <w:rsid w:val="00D00467"/>
    <w:rsid w:val="00D44D4F"/>
    <w:rsid w:val="00D77C43"/>
    <w:rsid w:val="00D955F3"/>
    <w:rsid w:val="00DA6306"/>
    <w:rsid w:val="00DB29D2"/>
    <w:rsid w:val="00DB4528"/>
    <w:rsid w:val="00E73650"/>
    <w:rsid w:val="00EC63C5"/>
    <w:rsid w:val="00EE5750"/>
    <w:rsid w:val="00EF5F8B"/>
    <w:rsid w:val="00F526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F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2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F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F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2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F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9078</izvorni_sadrzaj>
    <derivirana_varijabla naziv="DomainObject.Predmet.Broj_1">9078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St-9078/2015</izvorni_sadrzaj>
    <derivirana_varijabla naziv="DomainObject.Predmet.OznakaBroj_1">St-9078/2015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BLJUZGA d.o.o.</izvorni_sadrzaj>
    <derivirana_varijabla naziv="DomainObject.Predmet.ProtustrankaFormated_1">  BLJUZGA d.o.o.</derivirana_varijabla>
  </DomainObject.Predmet.ProtustrankaFormated>
  <DomainObject.Predmet.ProtustrankaFormatedOIB>
    <izvorni_sadrzaj>  BLJUZGA d.o.o., OIB 90390519249</izvorni_sadrzaj>
    <derivirana_varijabla naziv="DomainObject.Predmet.ProtustrankaFormatedOIB_1">  BLJUZGA d.o.o., OIB 90390519249</derivirana_varijabla>
  </DomainObject.Predmet.ProtustrankaFormatedOIB>
  <DomainObject.Predmet.ProtustrankaFormatedWithAdress>
    <izvorni_sadrzaj> BLJUZGA d.o.o., Stjepana Basaričeka 4, 10310 Ivanić-Grad</izvorni_sadrzaj>
    <derivirana_varijabla naziv="DomainObject.Predmet.ProtustrankaFormatedWithAdress_1"> BLJUZGA d.o.o., Stjepana Basaričeka 4, 10310 Ivanić-Grad</derivirana_varijabla>
  </DomainObject.Predmet.ProtustrankaFormatedWithAdress>
  <DomainObject.Predmet.ProtustrankaFormatedWithAdressOIB>
    <izvorni_sadrzaj> BLJUZGA d.o.o., OIB 90390519249, Stjepana Basaričeka 4, 10310 Ivanić-Grad</izvorni_sadrzaj>
    <derivirana_varijabla naziv="DomainObject.Predmet.ProtustrankaFormatedWithAdressOIB_1"> BLJUZGA d.o.o., OIB 90390519249, Stjepana Basaričeka 4, 10310 Ivanić-Grad</derivirana_varijabla>
  </DomainObject.Predmet.ProtustrankaFormatedWithAdressOIB>
  <DomainObject.Predmet.ProtustrankaWithAdress>
    <izvorni_sadrzaj>BLJUZGA d.o.o. Stjepana Basaričeka 4, 10310 Ivanić-Grad</izvorni_sadrzaj>
    <derivirana_varijabla naziv="DomainObject.Predmet.ProtustrankaWithAdress_1">BLJUZGA d.o.o. Stjepana Basaričeka 4, 10310 Ivanić-Grad</derivirana_varijabla>
  </DomainObject.Predmet.ProtustrankaWithAdress>
  <DomainObject.Predmet.ProtustrankaWithAdressOIB>
    <izvorni_sadrzaj>BLJUZGA d.o.o., OIB 90390519249, Stjepana Basaričeka 4, 10310 Ivanić-Grad</izvorni_sadrzaj>
    <derivirana_varijabla naziv="DomainObject.Predmet.ProtustrankaWithAdressOIB_1">BLJUZGA d.o.o., OIB 90390519249, Stjepana Basaričeka 4, 10310 Ivanić-Grad</derivirana_varijabla>
  </DomainObject.Predmet.ProtustrankaWithAdressOIB>
  <DomainObject.Predmet.ProtustrankaNazivFormated>
    <izvorni_sadrzaj>BLJUZGA d.o.o.</izvorni_sadrzaj>
    <derivirana_varijabla naziv="DomainObject.Predmet.ProtustrankaNazivFormated_1">BLJUZGA d.o.o.</derivirana_varijabla>
  </DomainObject.Predmet.ProtustrankaNazivFormated>
  <DomainObject.Predmet.ProtustrankaNazivFormatedOIB>
    <izvorni_sadrzaj>BLJUZGA d.o.o., OIB 90390519249</izvorni_sadrzaj>
    <derivirana_varijabla naziv="DomainObject.Predmet.ProtustrankaNazivFormatedOIB_1">BLJUZGA d.o.o., OIB 90390519249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BLJUZGA d.o.o.</item>
    </izvorni_sadrzaj>
    <derivirana_varijabla naziv="DomainObject.Predmet.ProtuStrankaListFormated_1">
      <item>BLJUZGA d.o.o.</item>
    </derivirana_varijabla>
  </DomainObject.Predmet.ProtuStrankaListFormated>
  <DomainObject.Predmet.ProtuStrankaListFormatedOIB>
    <izvorni_sadrzaj>
      <item>BLJUZGA d.o.o., OIB 90390519249</item>
    </izvorni_sadrzaj>
    <derivirana_varijabla naziv="DomainObject.Predmet.ProtuStrankaListFormatedOIB_1">
      <item>BLJUZGA d.o.o., OIB 90390519249</item>
    </derivirana_varijabla>
  </DomainObject.Predmet.ProtuStrankaListFormatedOIB>
  <DomainObject.Predmet.ProtuStrankaListFormatedWithAdress>
    <izvorni_sadrzaj>
      <item>BLJUZGA d.o.o., Stjepana Basaričeka 4, 10310 Ivanić-Grad</item>
    </izvorni_sadrzaj>
    <derivirana_varijabla naziv="DomainObject.Predmet.ProtuStrankaListFormatedWithAdress_1">
      <item>BLJUZGA d.o.o., Stjepana Basaričeka 4, 10310 Ivanić-Grad</item>
    </derivirana_varijabla>
  </DomainObject.Predmet.ProtuStrankaListFormatedWithAdress>
  <DomainObject.Predmet.ProtuStrankaListFormatedWithAdressOIB>
    <izvorni_sadrzaj>
      <item>BLJUZGA d.o.o., OIB 90390519249, Stjepana Basaričeka 4, 10310 Ivanić-Grad</item>
    </izvorni_sadrzaj>
    <derivirana_varijabla naziv="DomainObject.Predmet.ProtuStrankaListFormatedWithAdressOIB_1">
      <item>BLJUZGA d.o.o., OIB 90390519249, Stjepana Basaričeka 4, 10310 Ivanić-Grad</item>
    </derivirana_varijabla>
  </DomainObject.Predmet.ProtuStrankaListFormatedWithAdressOIB>
  <DomainObject.Predmet.ProtuStrankaListNazivFormated>
    <izvorni_sadrzaj>
      <item>BLJUZGA d.o.o.</item>
    </izvorni_sadrzaj>
    <derivirana_varijabla naziv="DomainObject.Predmet.ProtuStrankaListNazivFormated_1">
      <item>BLJUZGA d.o.o.</item>
    </derivirana_varijabla>
  </DomainObject.Predmet.ProtuStrankaListNazivFormated>
  <DomainObject.Predmet.ProtuStrankaListNazivFormatedOIB>
    <izvorni_sadrzaj>
      <item>BLJUZGA d.o.o., OIB 90390519249</item>
    </izvorni_sadrzaj>
    <derivirana_varijabla naziv="DomainObject.Predmet.ProtuStrankaListNazivFormatedOIB_1">
      <item>BLJUZGA d.o.o., OIB 90390519249</item>
    </derivirana_varijabla>
  </DomainObject.Predmet.ProtuStrankaListNazivFormatedOIB>
  <DomainObject.Predmet.OstaliListFormated>
    <izvorni_sadrzaj>
      <item>Željko Perković</item>
    </izvorni_sadrzaj>
    <derivirana_varijabla naziv="DomainObject.Predmet.OstaliListFormated_1">
      <item>Željko Perković</item>
    </derivirana_varijabla>
  </DomainObject.Predmet.OstaliListFormated>
  <DomainObject.Predmet.OstaliListFormatedOIB>
    <izvorni_sadrzaj>
      <item>Željko Perković, OIB 26375174786</item>
    </izvorni_sadrzaj>
    <derivirana_varijabla naziv="DomainObject.Predmet.OstaliListFormatedOIB_1">
      <item>Željko Perković, OIB 26375174786</item>
    </derivirana_varijabla>
  </DomainObject.Predmet.OstaliListFormatedOIB>
  <DomainObject.Predmet.OstaliListFormatedWithAdress>
    <izvorni_sadrzaj>
      <item>Željko Perković, Hercegovačka 8, 10310 Ivanić-Grad</item>
    </izvorni_sadrzaj>
    <derivirana_varijabla naziv="DomainObject.Predmet.OstaliListFormatedWithAdress_1">
      <item>Željko Perković, Hercegovačka 8, 10310 Ivanić-Grad</item>
    </derivirana_varijabla>
  </DomainObject.Predmet.OstaliListFormatedWithAdress>
  <DomainObject.Predmet.OstaliListFormatedWithAdressOIB>
    <izvorni_sadrzaj>
      <item>Željko Perković, OIB 26375174786, Hercegovačka 8, 10310 Ivanić-Grad</item>
    </izvorni_sadrzaj>
    <derivirana_varijabla naziv="DomainObject.Predmet.OstaliListFormatedWithAdressOIB_1">
      <item>Željko Perković, OIB 26375174786, Hercegovačka 8, 10310 Ivanić-Grad</item>
    </derivirana_varijabla>
  </DomainObject.Predmet.OstaliListFormatedWithAdressOIB>
  <DomainObject.Predmet.OstaliListNazivFormated>
    <izvorni_sadrzaj>
      <item>Željko Perković</item>
    </izvorni_sadrzaj>
    <derivirana_varijabla naziv="DomainObject.Predmet.OstaliListNazivFormated_1">
      <item>Željko Perković</item>
    </derivirana_varijabla>
  </DomainObject.Predmet.OstaliListNazivFormated>
  <DomainObject.Predmet.OstaliListNazivFormatedOIB>
    <izvorni_sadrzaj>
      <item>Željko Perković, OIB 26375174786</item>
    </izvorni_sadrzaj>
    <derivirana_varijabla naziv="DomainObject.Predmet.OstaliListNazivFormatedOIB_1">
      <item>Željko Perković, OIB 26375174786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BLJUZGA d.o.o.</izvorni_sadrzaj>
    <derivirana_varijabla naziv="DomainObject.Predmet.ProtustrankaIDrugi_1">BLJUZGA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BLJUZGA d.o.o., OIB 90390519249, Stjepana Basaričeka 4, 10310 Ivanić-Grad</izvorni_sadrzaj>
    <derivirana_varijabla naziv="DomainObject.Predmet.ProtustrankaIDrugiAdressOIB_1">BLJUZGA d.o.o., OIB 90390519249, Stjepana Basaričeka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BLJUZGA d.o.o.</item>
      <item>Željko Perković</item>
    </izvorni_sadrzaj>
    <derivirana_varijabla naziv="DomainObject.Predmet.SudioniciListNaziv_1">
      <item>FINA Regionalni centar Zagreb</item>
      <item>BLJUZGA d.o.o.</item>
      <item>Željko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izvorni_sadrzaj>
    <derivirana_varijabla naziv="DomainObject.Predmet.SudioniciListAdressOIB_1"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90390519249</item>
      <item>, OIB 26375174786</item>
    </izvorni_sadrzaj>
    <derivirana_varijabla naziv="DomainObject.Predmet.SudioniciListNazivOIB_1">
      <item>, OIB 85821130368</item>
      <item>, OIB 90390519249</item>
      <item>, OIB 26375174786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2468</properties:Characters>
  <properties:Lines>79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2016-11-03T14:44:00Z</cp:lastPrinted>
  <dcterms:modified xmlns:xsi="http://www.w3.org/2001/XMLSchema-instance" xsi:type="dcterms:W3CDTF">2016-11-03T14:44:00Z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