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ec26" w14:paraId="89eec26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A6E7D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>20. St-</w:t>
      </w:r>
      <w:r w:rsidR="00507ADD">
        <w:rPr>
          <w:rFonts w:hAnsi="Times New Roman" w:ascii="Times New Roman"/>
          <w:szCs w:val="24"/>
        </w:rPr>
        <w:t>369</w:t>
      </w:r>
      <w:r w:rsidR="00B60286">
        <w:rPr>
          <w:rFonts w:hAnsi="Times New Roman" w:ascii="Times New Roman"/>
          <w:szCs w:val="24"/>
        </w:rPr>
        <w:t>/19</w:t>
      </w:r>
      <w:r w:rsidR="00097DD6">
        <w:rPr>
          <w:rFonts w:hAnsi="Times New Roman" w:ascii="Times New Roman"/>
          <w:szCs w:val="24"/>
        </w:rPr>
        <w:t>-3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DD179E" w:rsidR="000804E1" w:rsidRPr="005A6E7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Luciji Butigan, nakon obustavljenog skraćenog stečajnog postupka nad dužnikom</w:t>
      </w:r>
      <w:r w:rsidR="00507ADD">
        <w:rPr>
          <w:rFonts w:hAnsi="Times New Roman" w:ascii="Times New Roman"/>
          <w:szCs w:val="24"/>
        </w:rPr>
        <w:t xml:space="preserve"> </w:t>
      </w:r>
      <w:r w:rsidR="00DD179E">
        <w:rPr>
          <w:rFonts w:hAnsi="Times New Roman" w:ascii="Times New Roman"/>
          <w:szCs w:val="24"/>
        </w:rPr>
        <w:t xml:space="preserve">AFRIEL ANGEL j.d.o.o., Zagreb (Grad Zagreb), </w:t>
      </w:r>
      <w:r w:rsidR="00DD179E" w:rsidRPr="00DD179E">
        <w:rPr>
          <w:rFonts w:hAnsi="Times New Roman" w:ascii="Times New Roman"/>
          <w:szCs w:val="24"/>
        </w:rPr>
        <w:t>Zavrtnica 3/1</w:t>
      </w:r>
      <w:r w:rsidR="00DD179E">
        <w:rPr>
          <w:rFonts w:hAnsi="Times New Roman" w:ascii="Times New Roman"/>
          <w:szCs w:val="24"/>
        </w:rPr>
        <w:t>, OIB 10880724800</w:t>
      </w:r>
      <w:r w:rsidR="00B6028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povodom prijedloga vjerovnika</w:t>
      </w:r>
      <w:r w:rsidR="00B60286">
        <w:rPr>
          <w:rFonts w:hAnsi="Times New Roman" w:ascii="Times New Roman"/>
          <w:szCs w:val="24"/>
        </w:rPr>
        <w:t xml:space="preserve"> </w:t>
      </w:r>
      <w:r w:rsidR="00DD179E">
        <w:rPr>
          <w:rFonts w:hAnsi="Times New Roman" w:ascii="Times New Roman"/>
          <w:szCs w:val="24"/>
        </w:rPr>
        <w:t>Erste&amp;Steiermarkische Bank d.d. Rijeka, Jadranski trg 3a, OIB 23057039320</w:t>
      </w:r>
      <w:r w:rsidR="005C1BE0">
        <w:rPr>
          <w:rFonts w:hAnsi="Times New Roman" w:ascii="Times New Roman"/>
          <w:szCs w:val="24"/>
        </w:rPr>
        <w:t xml:space="preserve">, </w:t>
      </w:r>
      <w:r w:rsidR="00DD179E">
        <w:rPr>
          <w:rFonts w:hAnsi="Times New Roman" w:ascii="Times New Roman"/>
          <w:szCs w:val="24"/>
        </w:rPr>
        <w:t xml:space="preserve"> kojeg zastu</w:t>
      </w:r>
      <w:r w:rsidR="00943BA3">
        <w:rPr>
          <w:rFonts w:hAnsi="Times New Roman" w:ascii="Times New Roman"/>
          <w:szCs w:val="24"/>
        </w:rPr>
        <w:t>pa punomoćnik Zvonimir</w:t>
      </w:r>
      <w:r w:rsidR="00DD179E">
        <w:rPr>
          <w:rFonts w:hAnsi="Times New Roman" w:ascii="Times New Roman"/>
          <w:szCs w:val="24"/>
        </w:rPr>
        <w:t xml:space="preserve"> Buterin, odvjetnik u OD Buterin &amp; Posavec d.o.o., Zagreb, Draškovićeva 82, </w:t>
      </w:r>
      <w:r>
        <w:rPr>
          <w:rFonts w:hAnsi="Times New Roman" w:ascii="Times New Roman"/>
          <w:szCs w:val="24"/>
        </w:rPr>
        <w:t xml:space="preserve">za otvaranje  stečajnog postupka nad dužnikom </w:t>
      </w:r>
      <w:r w:rsidR="00DD179E">
        <w:rPr>
          <w:rFonts w:hAnsi="Times New Roman" w:ascii="Times New Roman"/>
          <w:szCs w:val="24"/>
        </w:rPr>
        <w:t xml:space="preserve">AFRIEL ANGEL j.d.o.o., Zagreb (Grad Zagreb), </w:t>
      </w:r>
      <w:r w:rsidR="00DD179E" w:rsidRPr="00DD179E">
        <w:rPr>
          <w:rFonts w:hAnsi="Times New Roman" w:ascii="Times New Roman"/>
          <w:szCs w:val="24"/>
        </w:rPr>
        <w:t>Zavrtnica 3/1</w:t>
      </w:r>
      <w:r w:rsidR="00DD179E">
        <w:rPr>
          <w:rFonts w:hAnsi="Times New Roman" w:ascii="Times New Roman"/>
          <w:szCs w:val="24"/>
        </w:rPr>
        <w:t>, OIB 10880724800</w:t>
      </w:r>
      <w:r w:rsidR="00794839">
        <w:rPr>
          <w:rFonts w:hAnsi="Times New Roman" w:ascii="Times New Roman"/>
          <w:szCs w:val="24"/>
        </w:rPr>
        <w:t xml:space="preserve">, </w:t>
      </w:r>
      <w:r w:rsidR="00794839" w:rsidRPr="00943BA3">
        <w:rPr>
          <w:rFonts w:hAnsi="Times New Roman" w:ascii="Times New Roman"/>
          <w:szCs w:val="24"/>
        </w:rPr>
        <w:t xml:space="preserve">dana </w:t>
      </w:r>
      <w:r w:rsidR="009B0565">
        <w:rPr>
          <w:rFonts w:hAnsi="Times New Roman" w:ascii="Times New Roman"/>
          <w:szCs w:val="24"/>
        </w:rPr>
        <w:t>11</w:t>
      </w:r>
      <w:r w:rsidRPr="00943BA3">
        <w:rPr>
          <w:rFonts w:hAnsi="Times New Roman" w:ascii="Times New Roman"/>
          <w:szCs w:val="24"/>
        </w:rPr>
        <w:t xml:space="preserve">. </w:t>
      </w:r>
      <w:r w:rsidR="00794839" w:rsidRPr="00943BA3">
        <w:rPr>
          <w:rFonts w:hAnsi="Times New Roman" w:ascii="Times New Roman"/>
          <w:szCs w:val="24"/>
        </w:rPr>
        <w:t>ožujka 2019</w:t>
      </w:r>
      <w:r w:rsidRPr="00943BA3"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D6B32">
        <w:rPr>
          <w:rFonts w:hAnsi="Times New Roman" w:ascii="Times New Roman"/>
          <w:szCs w:val="24"/>
        </w:rPr>
        <w:t xml:space="preserve">AFRIEL ANGEL j.d.o.o., Zagreb (Grad Zagreb), </w:t>
      </w:r>
      <w:r w:rsidR="001D6B32" w:rsidRPr="00DD179E">
        <w:rPr>
          <w:rFonts w:hAnsi="Times New Roman" w:ascii="Times New Roman"/>
          <w:szCs w:val="24"/>
        </w:rPr>
        <w:t>Zavrtnica 3/1</w:t>
      </w:r>
      <w:r w:rsidR="001D6B32">
        <w:rPr>
          <w:rFonts w:hAnsi="Times New Roman" w:ascii="Times New Roman"/>
          <w:szCs w:val="24"/>
        </w:rPr>
        <w:t>, OIB 10880724800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467DE7" w:rsidP="001D6B32" w:rsidR="000804E1" w:rsidRPr="001D6B3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</w:t>
      </w:r>
      <w:r w:rsidR="009A1E3D">
        <w:rPr>
          <w:rFonts w:hAnsi="Times New Roman" w:ascii="Times New Roman"/>
          <w:szCs w:val="24"/>
        </w:rPr>
        <w:t>za zastupanje dužnika po zakonu</w:t>
      </w:r>
      <w:r>
        <w:rPr>
          <w:rFonts w:hAnsi="Times New Roman" w:ascii="Times New Roman"/>
          <w:szCs w:val="24"/>
        </w:rPr>
        <w:t xml:space="preserve"> </w:t>
      </w:r>
      <w:r w:rsidR="001D6B32" w:rsidRPr="001D6B32">
        <w:rPr>
          <w:rFonts w:hAnsi="Times New Roman" w:ascii="Times New Roman"/>
          <w:szCs w:val="24"/>
        </w:rPr>
        <w:t>D</w:t>
      </w:r>
      <w:r w:rsidR="001D6B32">
        <w:rPr>
          <w:rFonts w:hAnsi="Times New Roman" w:ascii="Times New Roman"/>
          <w:szCs w:val="24"/>
        </w:rPr>
        <w:t xml:space="preserve">ARIJA KOŠČAK, OIB: 40277940494, </w:t>
      </w:r>
      <w:r w:rsidR="001D6B32" w:rsidRPr="001D6B32">
        <w:rPr>
          <w:rFonts w:hAnsi="Times New Roman" w:ascii="Times New Roman"/>
          <w:szCs w:val="24"/>
        </w:rPr>
        <w:t>Zagreb, ULICA HRVATSKIH BRANITELJA 13,</w:t>
      </w:r>
      <w:r w:rsidR="009A1E3D" w:rsidRPr="001D6B32">
        <w:rPr>
          <w:rFonts w:hAnsi="Times New Roman" w:ascii="Times New Roman"/>
          <w:szCs w:val="24"/>
        </w:rPr>
        <w:t xml:space="preserve"> </w:t>
      </w:r>
      <w:r w:rsidR="000804E1" w:rsidRPr="001D6B32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1D6B32">
        <w:rPr>
          <w:rFonts w:hAnsi="Times New Roman" w:ascii="Times New Roman"/>
          <w:szCs w:val="24"/>
        </w:rPr>
        <w:t>a pisano izvješće o financijsko</w:t>
      </w:r>
      <w:r w:rsidR="000804E1" w:rsidRPr="001D6B32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AC5EFD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 xml:space="preserve">10. travnja </w:t>
      </w:r>
      <w:r w:rsidR="0010050D">
        <w:rPr>
          <w:rFonts w:hAnsi="Times New Roman" w:ascii="Times New Roman"/>
          <w:b/>
          <w:szCs w:val="24"/>
          <w:u w:val="single"/>
        </w:rPr>
        <w:t>2019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F73513">
        <w:rPr>
          <w:rFonts w:hAnsi="Times New Roman" w:ascii="Times New Roman"/>
          <w:b/>
          <w:szCs w:val="24"/>
          <w:u w:val="single"/>
        </w:rPr>
        <w:t xml:space="preserve"> u 10,15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696AF2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</w:t>
      </w:r>
      <w:r w:rsidR="00696AF2">
        <w:rPr>
          <w:rFonts w:hAnsi="Times New Roman" w:ascii="Times New Roman"/>
          <w:szCs w:val="24"/>
        </w:rPr>
        <w:t xml:space="preserve"> u </w:t>
      </w:r>
      <w:r w:rsidR="002C3464">
        <w:rPr>
          <w:rFonts w:hAnsi="Times New Roman" w:ascii="Times New Roman"/>
          <w:szCs w:val="24"/>
        </w:rPr>
        <w:t>Osijeku</w:t>
      </w:r>
      <w:r w:rsidR="00696AF2">
        <w:rPr>
          <w:rFonts w:hAnsi="Times New Roman" w:ascii="Times New Roman"/>
          <w:szCs w:val="24"/>
        </w:rPr>
        <w:t xml:space="preserve"> pod posl.</w:t>
      </w:r>
      <w:r>
        <w:rPr>
          <w:rFonts w:hAnsi="Times New Roman" w:ascii="Times New Roman"/>
          <w:szCs w:val="24"/>
        </w:rPr>
        <w:t xml:space="preserve"> br. St-</w:t>
      </w:r>
      <w:r w:rsidR="002C3464">
        <w:rPr>
          <w:rFonts w:hAnsi="Times New Roman" w:ascii="Times New Roman"/>
          <w:szCs w:val="24"/>
        </w:rPr>
        <w:t>955/17 od 5</w:t>
      </w:r>
      <w:r>
        <w:rPr>
          <w:rFonts w:hAnsi="Times New Roman" w:ascii="Times New Roman"/>
          <w:szCs w:val="24"/>
        </w:rPr>
        <w:t xml:space="preserve">. </w:t>
      </w:r>
      <w:r w:rsidR="00175C52">
        <w:rPr>
          <w:rFonts w:hAnsi="Times New Roman" w:ascii="Times New Roman"/>
          <w:szCs w:val="24"/>
        </w:rPr>
        <w:t>listopada</w:t>
      </w:r>
      <w:r w:rsidR="002C3464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.g., a koj</w:t>
      </w:r>
      <w:r w:rsidR="00E3473A">
        <w:rPr>
          <w:rFonts w:hAnsi="Times New Roman" w:ascii="Times New Roman"/>
          <w:szCs w:val="24"/>
        </w:rPr>
        <w:t xml:space="preserve">e je postalo pravomoćno dana  </w:t>
      </w:r>
      <w:r w:rsidR="002C3464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2C3464">
        <w:rPr>
          <w:rFonts w:hAnsi="Times New Roman" w:ascii="Times New Roman"/>
          <w:szCs w:val="24"/>
        </w:rPr>
        <w:t>listopada 2017</w:t>
      </w:r>
      <w:r>
        <w:rPr>
          <w:rFonts w:hAnsi="Times New Roman" w:ascii="Times New Roman"/>
          <w:szCs w:val="24"/>
        </w:rPr>
        <w:t>.</w:t>
      </w:r>
      <w:r w:rsidR="002C3464">
        <w:rPr>
          <w:rFonts w:hAnsi="Times New Roman" w:ascii="Times New Roman"/>
          <w:szCs w:val="24"/>
        </w:rPr>
        <w:t xml:space="preserve"> godine</w:t>
      </w:r>
      <w:r>
        <w:rPr>
          <w:rFonts w:hAnsi="Times New Roman" w:ascii="Times New Roman"/>
          <w:szCs w:val="24"/>
        </w:rPr>
        <w:t>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A05773" w:rsidR="00E94BD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C727AB">
        <w:rPr>
          <w:rFonts w:hAnsi="Times New Roman" w:ascii="Times New Roman"/>
          <w:szCs w:val="24"/>
        </w:rPr>
        <w:t>Erste&amp;Steiermarkische Bank d.d. Rijeka, Jadranski trg 3a, OIB 23057039320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</w:t>
      </w:r>
      <w:r w:rsidR="00E3473A">
        <w:rPr>
          <w:rFonts w:hAnsi="Times New Roman" w:ascii="Times New Roman"/>
          <w:szCs w:val="24"/>
        </w:rPr>
        <w:t xml:space="preserve">da vjerovnik </w:t>
      </w:r>
      <w:r w:rsidR="00413B44">
        <w:rPr>
          <w:rFonts w:hAnsi="Times New Roman" w:ascii="Times New Roman"/>
          <w:szCs w:val="24"/>
        </w:rPr>
        <w:t xml:space="preserve"> </w:t>
      </w:r>
      <w:r w:rsidR="00E3473A">
        <w:rPr>
          <w:rFonts w:hAnsi="Times New Roman" w:ascii="Times New Roman"/>
          <w:szCs w:val="24"/>
        </w:rPr>
        <w:t>ima tražbinu prema dužniku u iznosu od</w:t>
      </w:r>
      <w:r w:rsidR="00EF5477">
        <w:rPr>
          <w:rFonts w:hAnsi="Times New Roman" w:ascii="Times New Roman"/>
          <w:szCs w:val="24"/>
        </w:rPr>
        <w:t xml:space="preserve"> </w:t>
      </w:r>
      <w:r w:rsidR="00C727AB">
        <w:rPr>
          <w:rFonts w:hAnsi="Times New Roman" w:ascii="Times New Roman"/>
          <w:szCs w:val="24"/>
        </w:rPr>
        <w:t xml:space="preserve">1.570.425,95 </w:t>
      </w:r>
      <w:r w:rsidR="00E3473A">
        <w:rPr>
          <w:rFonts w:hAnsi="Times New Roman" w:ascii="Times New Roman"/>
          <w:szCs w:val="24"/>
        </w:rPr>
        <w:t>kn</w:t>
      </w:r>
      <w:r w:rsidR="001150A4">
        <w:rPr>
          <w:rFonts w:hAnsi="Times New Roman" w:ascii="Times New Roman"/>
          <w:szCs w:val="24"/>
        </w:rPr>
        <w:t xml:space="preserve">, </w:t>
      </w:r>
      <w:r w:rsidR="00156850">
        <w:rPr>
          <w:rFonts w:hAnsi="Times New Roman" w:ascii="Times New Roman"/>
          <w:szCs w:val="24"/>
        </w:rPr>
        <w:t xml:space="preserve">a da se ista temelji </w:t>
      </w:r>
      <w:r w:rsidR="00E94BDC">
        <w:rPr>
          <w:rFonts w:hAnsi="Times New Roman" w:ascii="Times New Roman"/>
          <w:szCs w:val="24"/>
        </w:rPr>
        <w:t>na izvodu iz poslovnih knjiga vjerovnika sa stanjem na dan 27. rujna 2017.g.,te da tražbina nije namirena.</w:t>
      </w:r>
    </w:p>
    <w:p w:rsidRDefault="0010379B" w:rsidP="0010379B" w:rsidR="001037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Navedeni vjerovnik uplatio je predujam u </w:t>
      </w:r>
      <w:r w:rsidR="00F9704B">
        <w:rPr>
          <w:rFonts w:hAnsi="Times New Roman" w:ascii="Times New Roman"/>
          <w:szCs w:val="24"/>
        </w:rPr>
        <w:t>ime troškova stečajnog postupka, te o istome dostavio dokaz u ovosudni spis (list  11 spisa).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FINA navodi da u Očevidniku redoslijeda osnova za plaćanje dužnik ima evidentirane nepodmirene osnove za plaćanje u neprekinutom razdoblju od </w:t>
      </w:r>
      <w:r w:rsidR="00D11013">
        <w:rPr>
          <w:rFonts w:hAnsi="Times New Roman" w:ascii="Times New Roman"/>
          <w:szCs w:val="24"/>
        </w:rPr>
        <w:t>120</w:t>
      </w:r>
      <w:r w:rsidR="00125244">
        <w:rPr>
          <w:rFonts w:hAnsi="Times New Roman" w:ascii="Times New Roman"/>
          <w:szCs w:val="24"/>
        </w:rPr>
        <w:t xml:space="preserve"> dan</w:t>
      </w:r>
      <w:r w:rsidR="00D11013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125244">
        <w:rPr>
          <w:rFonts w:hAnsi="Times New Roman" w:ascii="Times New Roman"/>
          <w:szCs w:val="24"/>
        </w:rPr>
        <w:t xml:space="preserve"> </w:t>
      </w:r>
      <w:r w:rsidR="00786A7E">
        <w:rPr>
          <w:rFonts w:hAnsi="Times New Roman" w:ascii="Times New Roman"/>
          <w:szCs w:val="24"/>
        </w:rPr>
        <w:t>40.697,95</w:t>
      </w:r>
      <w:r w:rsidR="00125244">
        <w:rPr>
          <w:rFonts w:hAnsi="Times New Roman" w:ascii="Times New Roman"/>
          <w:szCs w:val="24"/>
        </w:rPr>
        <w:t xml:space="preserve"> </w:t>
      </w:r>
      <w:r w:rsidR="00786A7E">
        <w:rPr>
          <w:rFonts w:hAnsi="Times New Roman" w:ascii="Times New Roman"/>
          <w:szCs w:val="24"/>
        </w:rPr>
        <w:t>kn na dan 24</w:t>
      </w:r>
      <w:r w:rsidR="00916B44">
        <w:rPr>
          <w:rFonts w:hAnsi="Times New Roman" w:ascii="Times New Roman"/>
          <w:szCs w:val="24"/>
        </w:rPr>
        <w:t xml:space="preserve">. </w:t>
      </w:r>
      <w:r w:rsidR="00786A7E">
        <w:rPr>
          <w:rFonts w:hAnsi="Times New Roman" w:ascii="Times New Roman"/>
          <w:szCs w:val="24"/>
        </w:rPr>
        <w:t>svibnja 2017</w:t>
      </w:r>
      <w:r w:rsidR="00916B44">
        <w:rPr>
          <w:rFonts w:hAnsi="Times New Roman" w:ascii="Times New Roman"/>
          <w:szCs w:val="24"/>
        </w:rPr>
        <w:t>.g.</w:t>
      </w:r>
    </w:p>
    <w:p w:rsidRDefault="00916B44" w:rsidP="000804E1" w:rsidR="00916B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D11013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</w:t>
      </w:r>
      <w:r w:rsidRPr="00834FD7">
        <w:rPr>
          <w:rFonts w:hAnsi="Times New Roman" w:ascii="Times New Roman"/>
          <w:szCs w:val="24"/>
        </w:rPr>
        <w:t xml:space="preserve">Zagrebu, </w:t>
      </w:r>
      <w:r w:rsidR="009B0565">
        <w:rPr>
          <w:rFonts w:hAnsi="Times New Roman" w:ascii="Times New Roman"/>
          <w:szCs w:val="24"/>
        </w:rPr>
        <w:t>11</w:t>
      </w:r>
      <w:r w:rsidR="000804E1" w:rsidRPr="00834FD7">
        <w:rPr>
          <w:rFonts w:hAnsi="Times New Roman" w:ascii="Times New Roman"/>
          <w:szCs w:val="24"/>
        </w:rPr>
        <w:t xml:space="preserve">. </w:t>
      </w:r>
      <w:r w:rsidRPr="00834FD7">
        <w:rPr>
          <w:rFonts w:hAnsi="Times New Roman" w:ascii="Times New Roman"/>
          <w:szCs w:val="24"/>
        </w:rPr>
        <w:t xml:space="preserve">ožujka </w:t>
      </w:r>
      <w:r>
        <w:rPr>
          <w:rFonts w:hAnsi="Times New Roman" w:ascii="Times New Roman"/>
          <w:szCs w:val="24"/>
        </w:rPr>
        <w:t>2019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097DD6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Uputa o pravnom lijeku:</w:t>
      </w: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</w:t>
      </w:r>
      <w:r w:rsidR="00A76143" w:rsidRPr="0088608F">
        <w:rPr>
          <w:rFonts w:hAnsi="Times New Roman" w:ascii="Times New Roman"/>
          <w:szCs w:val="24"/>
        </w:rPr>
        <w:t>. SZ-a</w:t>
      </w:r>
      <w:r w:rsidRPr="0088608F">
        <w:rPr>
          <w:rFonts w:hAnsi="Times New Roman" w:ascii="Times New Roman"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097DD6" w:rsidP="00692346" w:rsidR="00097DD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97DD6" w:rsidP="00C662EE" w:rsidR="00097DD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7DD6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5145AB">
      <w:rPr>
        <w:rFonts w:hAnsi="Times New Roman" w:ascii="Times New Roman"/>
        <w:szCs w:val="24"/>
      </w:rPr>
      <w:t>369</w:t>
    </w:r>
    <w:r w:rsidR="0010050D">
      <w:rPr>
        <w:rFonts w:hAnsi="Times New Roman" w:ascii="Times New Roman"/>
        <w:szCs w:val="24"/>
      </w:rPr>
      <w:t>/19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0942A4"/>
    <w:rsid w:val="00097DD6"/>
    <w:rsid w:val="000B755A"/>
    <w:rsid w:val="0010050D"/>
    <w:rsid w:val="0010379B"/>
    <w:rsid w:val="00114546"/>
    <w:rsid w:val="001150A4"/>
    <w:rsid w:val="00125244"/>
    <w:rsid w:val="00127587"/>
    <w:rsid w:val="00156850"/>
    <w:rsid w:val="00175C52"/>
    <w:rsid w:val="001A3315"/>
    <w:rsid w:val="001C49A1"/>
    <w:rsid w:val="001D6B32"/>
    <w:rsid w:val="0020379D"/>
    <w:rsid w:val="00244D54"/>
    <w:rsid w:val="002A6ED6"/>
    <w:rsid w:val="002B4A0D"/>
    <w:rsid w:val="002C3464"/>
    <w:rsid w:val="003A3366"/>
    <w:rsid w:val="003E146F"/>
    <w:rsid w:val="003E5C75"/>
    <w:rsid w:val="00413B44"/>
    <w:rsid w:val="0043127E"/>
    <w:rsid w:val="00467DE7"/>
    <w:rsid w:val="0047049C"/>
    <w:rsid w:val="00507ADD"/>
    <w:rsid w:val="005145AB"/>
    <w:rsid w:val="0053507E"/>
    <w:rsid w:val="00545E14"/>
    <w:rsid w:val="00561161"/>
    <w:rsid w:val="0058332F"/>
    <w:rsid w:val="005A6E7D"/>
    <w:rsid w:val="005C1BE0"/>
    <w:rsid w:val="00626C92"/>
    <w:rsid w:val="00696AF2"/>
    <w:rsid w:val="006D12CB"/>
    <w:rsid w:val="00757907"/>
    <w:rsid w:val="00786A7E"/>
    <w:rsid w:val="00794839"/>
    <w:rsid w:val="007B2393"/>
    <w:rsid w:val="007E12E6"/>
    <w:rsid w:val="00834FD7"/>
    <w:rsid w:val="00841F6A"/>
    <w:rsid w:val="0088608F"/>
    <w:rsid w:val="009041C3"/>
    <w:rsid w:val="0091104E"/>
    <w:rsid w:val="00916B44"/>
    <w:rsid w:val="00943BA3"/>
    <w:rsid w:val="00987089"/>
    <w:rsid w:val="009941EE"/>
    <w:rsid w:val="009A1E3D"/>
    <w:rsid w:val="009B0565"/>
    <w:rsid w:val="009B2D18"/>
    <w:rsid w:val="009D48C9"/>
    <w:rsid w:val="00A05773"/>
    <w:rsid w:val="00A203BD"/>
    <w:rsid w:val="00A366B6"/>
    <w:rsid w:val="00A76143"/>
    <w:rsid w:val="00AC5EFD"/>
    <w:rsid w:val="00B013D7"/>
    <w:rsid w:val="00B01D96"/>
    <w:rsid w:val="00B329AF"/>
    <w:rsid w:val="00B60286"/>
    <w:rsid w:val="00BB5BDA"/>
    <w:rsid w:val="00C727AB"/>
    <w:rsid w:val="00C9446E"/>
    <w:rsid w:val="00CD52D9"/>
    <w:rsid w:val="00D11013"/>
    <w:rsid w:val="00DD179E"/>
    <w:rsid w:val="00E3473A"/>
    <w:rsid w:val="00E4572B"/>
    <w:rsid w:val="00E53C5B"/>
    <w:rsid w:val="00E57452"/>
    <w:rsid w:val="00E82FF8"/>
    <w:rsid w:val="00E94BDC"/>
    <w:rsid w:val="00EF5477"/>
    <w:rsid w:val="00F6591D"/>
    <w:rsid w:val="00F67C08"/>
    <w:rsid w:val="00F73513"/>
    <w:rsid w:val="00F9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D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D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222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7695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393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2979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6832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3080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220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15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80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5524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611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7739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219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10740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62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58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48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36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262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00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9488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45600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561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99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496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405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516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158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7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1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317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8728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96017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210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9335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776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05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720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01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380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2804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9713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2396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88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2536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49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284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2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43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873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944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248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8727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St-369/2019-3</izvorni_sadrzaj>
    <derivirana_varijabla naziv="DomainObject.Oznaka_1">St-369/2019-3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AFRIEL ANGEL j.d.o.o. za usluge zastupanog po punomoćniku Darija Koščak; Igor Svilar</izvorni_sadrzaj>
    <derivirana_varijabla naziv="DomainObject.Predmet.ProtustrankaFormated_1">  AFRIEL ANGEL j.d.o.o. za usluge zastupanog po punomoćniku Darija Koščak; Igor Svilar</derivirana_varijabla>
  </DomainObject.Predmet.ProtustrankaFormated>
  <DomainObject.Predmet.ProtustrankaFormatedOIB>
    <izvorni_sadrzaj>  AFRIEL ANGEL j.d.o.o. za usluge, OIB 10880724800 zastupanog po punomoćniku Darija Koščak; Igor Svilar</izvorni_sadrzaj>
    <derivirana_varijabla naziv="DomainObject.Predmet.ProtustrankaFormatedOIB_1">  AFRIEL ANGEL j.d.o.o. za usluge, OIB 10880724800 zastupanog po punomoćniku Darija Koščak; Igor Svilar</derivirana_varijabla>
  </DomainObject.Predmet.ProtustrankaFormatedOIB>
  <DomainObject.Predmet.ProtustrankaFormatedWithAdress>
    <izvorni_sadrzaj> AFRIEL ANGEL j.d.o.o. za usluge, Zavrtnica 3/1, 10000 Zagreb zastupanog po punomoćniku Darija Koščak; Igor Svilar</izvorni_sadrzaj>
    <derivirana_varijabla naziv="DomainObject.Predmet.ProtustrankaFormatedWithAdress_1"> AFRIEL ANGEL j.d.o.o. za usluge, Zavrtnica 3/1, 10000 Zagreb zastupanog po punomoćniku Darija Koščak; Igor Svilar</derivirana_varijabla>
  </DomainObject.Predmet.ProtustrankaFormatedWithAdress>
  <DomainObject.Predmet.ProtustrankaFormatedWithAdressOIB>
    <izvorni_sadrzaj> AFRIEL ANGEL j.d.o.o. za usluge, OIB 10880724800, Zavrtnica 3/1, 10000 Zagreb zastupanog po punomoćniku Darija Koščak; Igor Svilar</izvorni_sadrzaj>
    <derivirana_varijabla naziv="DomainObject.Predmet.ProtustrankaFormatedWithAdressOIB_1"> AFRIEL ANGEL j.d.o.o. za usluge, OIB 10880724800, Zavrtnica 3/1, 10000 Zagreb zastupanog po punomoćniku Darija Koščak; Igor Svilar</derivirana_varijabla>
  </DomainObject.Predmet.ProtustrankaFormatedWithAdressOIB>
  <DomainObject.Predmet.ProtustrankaWithAdress>
    <izvorni_sadrzaj>AFRIEL ANGEL j.d.o.o. za usluge Zavrtnica 3/1, 10000 Zagreb</izvorni_sadrzaj>
    <derivirana_varijabla naziv="DomainObject.Predmet.ProtustrankaWithAdress_1">AFRIEL ANGEL j.d.o.o. za usluge Zavrtnica 3/1, 10000 Zagreb</derivirana_varijabla>
  </DomainObject.Predmet.ProtustrankaWithAdress>
  <DomainObject.Predmet.ProtustrankaWithAdressOIB>
    <izvorni_sadrzaj>AFRIEL ANGEL j.d.o.o. za usluge, OIB 10880724800, Zavrtnica 3/1, 10000 Zagreb</izvorni_sadrzaj>
    <derivirana_varijabla naziv="DomainObject.Predmet.ProtustrankaWithAdressOIB_1">AFRIEL ANGEL j.d.o.o. za usluge, OIB 10880724800, Zavrtnica 3/1, 10000 Zagreb</derivirana_varijabla>
  </DomainObject.Predmet.ProtustrankaWithAdressOIB>
  <DomainObject.Predmet.ProtustrankaNazivFormated>
    <izvorni_sadrzaj>AFRIEL ANGEL j.d.o.o. za usluge</izvorni_sadrzaj>
    <derivirana_varijabla naziv="DomainObject.Predmet.ProtustrankaNazivFormated_1">AFRIEL ANGEL j.d.o.o. za usluge</derivirana_varijabla>
  </DomainObject.Predmet.ProtustrankaNazivFormated>
  <DomainObject.Predmet.ProtustrankaNazivFormatedOIB>
    <izvorni_sadrzaj>AFRIEL ANGEL j.d.o.o. za usluge, OIB 10880724800</izvorni_sadrzaj>
    <derivirana_varijabla naziv="DomainObject.Predmet.ProtustrankaNazivFormatedOIB_1">AFRIEL ANGEL j.d.o.o. za usluge, OIB 10880724800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</izvorni_sadrzaj>
    <derivirana_varijabla naziv="DomainObject.Predmet.StrankaFormated_1">  ERSTE&amp;STEIERMÄRKISCHE BANKA dioničko društvo zastupanog po punomoćniku BUTERIN&amp;POSAVEC odvjetničko društvo, društvo s ograničenom odgovornošću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</izvorni_sadrzaj>
    <derivirana_varijabla naziv="DomainObject.Predmet.StrankaFormatedOIB_1">  ERSTE&amp;STEIERMÄRKISCHE BANKA dioničko društvo, OIB 23057039320 zastupanog po punomoćniku BUTERIN&amp;POSAVEC odvjetničko društvo, društvo s ograničenom odgovornošću</derivirana_varijabla>
  </DomainObject.Predmet.StrankaFormatedOIB>
  <DomainObject.Predmet.StrankaFormatedWithAdress>
    <izvorni_sadrzaj> ERSTE&amp;STEIERMÄRKISCHE BANKA dioničko društvo, Jadranski Trg 3a, 51000 Rijeka zastupanog po punomoćniku BUTERIN&amp;POSAVEC odvjetničko društvo, društvo s ograničenom odgovornošću</izvorni_sadrzaj>
    <derivirana_varijabla naziv="DomainObject.Predmet.StrankaFormatedWithAdress_1"> ERSTE&amp;STEIERMÄRKISCHE BANKA dioničko društvo, Jadranski Trg 3a, 51000 Rijeka zastupanog po punomoćniku BUTERIN&amp;POSAVEC odvjetničko društvo, društvo s ograničenom odgovornošću</derivirana_varijabla>
  </DomainObject.Predmet.StrankaFormatedWithAdress>
  <DomainObject.Predmet.StrankaFormatedWithAdressOIB>
    <izvorni_sadrzaj> ERSTE&amp;STEIERMÄRKISCHE BANKA dioničko društvo, OIB 23057039320, Jadranski Trg 3a, 51000 Rijeka zastupanog po punomoćniku BUTERIN&amp;POSAVEC odvjetničko društvo, društvo s ograničenom odgovornošću</izvorni_sadrzaj>
    <derivirana_varijabla naziv="DomainObject.Predmet.StrankaFormatedWithAdressOIB_1"> ERSTE&amp;STEIERMÄRKISCHE BANKA dioničko društvo, OIB 23057039320, Jadranski Trg 3a, 51000 Rijeka zastupanog po punomoćniku BUTERIN&amp;POSAVEC odvjetničko društvo, društvo s ograničenom odgovornošću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ERSTE&amp;STEIERMÄRKISCHE BANKA dioničko društvo, Jadranski Trg 3a, 51000 Rijeka zastupanog po punomoćniku BUTERIN&amp;POSAVEC odvjetničko društvo, društvo s ograničenom odgovornošću</item>
    </izvorni_sadrzaj>
    <derivirana_varijabla naziv="DomainObject.Predmet.StrankaListFormatedWithAdress_1">
      <item>ERSTE&amp;STEIERMÄRKISCHE BANKA dioničko društvo, Jadranski Trg 3a, 51000 Rijeka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 zastupanog po punomoćniku BUTERIN&amp;POSAVEC odvjetničko društvo, društvo s ograničenom odgovornošću</item>
    </izvorni_sadrzaj>
    <derivirana_varijabla naziv="DomainObject.Predmet.StrankaListFormatedWithAdressOIB_1">
      <item>ERSTE&amp;STEIERMÄRKISCHE BANKA dioničko društvo, OIB 23057039320, Jadranski Trg 3a, 51000 Rijeka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AFRIEL ANGEL j.d.o.o. za usluge zastupanog po punomoćniku Darija Koščak; Igor Svilar</item>
    </izvorni_sadrzaj>
    <derivirana_varijabla naziv="DomainObject.Predmet.ProtuStrankaListFormated_1">
      <item>AFRIEL ANGEL j.d.o.o. za usluge zastupanog po punomoćniku Darija Koščak; Igor Svilar</item>
    </derivirana_varijabla>
  </DomainObject.Predmet.ProtuStrankaListFormated>
  <DomainObject.Predmet.ProtuStrankaListFormatedOIB>
    <izvorni_sadrzaj>
      <item>AFRIEL ANGEL j.d.o.o. za usluge, OIB 10880724800 zastupanog po punomoćniku Darija Koščak; Igor Svilar</item>
    </izvorni_sadrzaj>
    <derivirana_varijabla naziv="DomainObject.Predmet.ProtuStrankaListFormatedOIB_1">
      <item>AFRIEL ANGEL j.d.o.o. za usluge, OIB 10880724800 zastupanog po punomoćniku Darija Koščak; Igor Svilar</item>
    </derivirana_varijabla>
  </DomainObject.Predmet.ProtuStrankaListFormatedOIB>
  <DomainObject.Predmet.ProtuStrankaListFormatedWithAdress>
    <izvorni_sadrzaj>
      <item>AFRIEL ANGEL j.d.o.o. za usluge, Zavrtnica 3/1, 10000 Zagreb zastupanog po punomoćniku Darija Koščak; Igor Svilar</item>
    </izvorni_sadrzaj>
    <derivirana_varijabla naziv="DomainObject.Predmet.ProtuStrankaListFormatedWithAdress_1">
      <item>AFRIEL ANGEL j.d.o.o. za usluge, Zavrtnica 3/1, 10000 Zagreb zastupanog po punomoćniku Darija Koščak; Igor Svilar</item>
    </derivirana_varijabla>
  </DomainObject.Predmet.ProtuStrankaListFormatedWithAdress>
  <DomainObject.Predmet.ProtuStrankaListFormatedWithAdressOIB>
    <izvorni_sadrzaj>
      <item>AFRIEL ANGEL j.d.o.o. za usluge, OIB 10880724800, Zavrtnica 3/1, 10000 Zagreb zastupanog po punomoćniku Darija Koščak; Igor Svilar</item>
    </izvorni_sadrzaj>
    <derivirana_varijabla naziv="DomainObject.Predmet.ProtuStrankaListFormatedWithAdressOIB_1">
      <item>AFRIEL ANGEL j.d.o.o. za usluge, OIB 10880724800, Zavrtnica 3/1, 10000 Zagreb zastupanog po punomoćniku Darija Koščak; Igor Svilar</item>
    </derivirana_varijabla>
  </DomainObject.Predmet.ProtuStrankaListFormatedWithAdressOIB>
  <DomainObject.Predmet.ProtuStrankaListNazivFormated>
    <izvorni_sadrzaj>
      <item>AFRIEL ANGEL j.d.o.o. za usluge</item>
    </izvorni_sadrzaj>
    <derivirana_varijabla naziv="DomainObject.Predmet.ProtuStrankaListNazivFormated_1">
      <item>AFRIEL ANGEL j.d.o.o. za usluge</item>
    </derivirana_varijabla>
  </DomainObject.Predmet.ProtuStrankaListNazivFormated>
  <DomainObject.Predmet.ProtuStrankaListNazivFormatedOIB>
    <izvorni_sadrzaj>
      <item>AFRIEL ANGEL j.d.o.o. za usluge, OIB 10880724800</item>
    </izvorni_sadrzaj>
    <derivirana_varijabla naziv="DomainObject.Predmet.ProtuStrankaListNazivFormatedOIB_1">
      <item>AFRIEL ANGEL j.d.o.o. za usluge, OIB 10880724800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Igor Svilar punomoćnik sudionika u postupku AFRIEL ANGEL j.d.o.o. za usluge</item>
      <item>Darija Koščak punomoćnica sudionika u postupku AFRIEL ANGEL j.d.o.o. za usluge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Igor Svilar punomoćnik sudionika u postupku AFRIEL ANGEL j.d.o.o. za usluge</item>
      <item>Darija Koščak punomoćnica sudionika u postupku AFRIEL ANGEL j.d.o.o. za usluge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Igor Svilar, OIB 55678665212 punomoćnik sudionika u postupku AFRIEL ANGEL j.d.o.o. za usluge</item>
      <item>Darija Koščak, OIB 40277940494 punomoćnica sudionika u postupku AFRIEL ANGEL j.d.o.o. za usluge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Igor Svilar, OIB 55678665212 punomoćnik sudionika u postupku AFRIEL ANGEL j.d.o.o. za usluge</item>
      <item>Darija Koščak, OIB 40277940494 punomoćnica sudionika u postupku AFRIEL ANGEL j.d.o.o. za usluge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ERSTE&amp;STEIERMÄRKISCHE BANKA dioničko društvo</item>
      <item>Igor Svilar, Gredička 23, 10000 Zagreb punomoćnik sudionika u postupku AFRIEL ANGEL j.d.o.o. za usluge</item>
      <item>Darija Koščak, Ulica Hrvatskih Branitelja 13, 10000 Zagreb punomoćnica sudionika u postupku AFRIEL ANGEL j.d.o.o. za usluge</item>
    </izvorni_sadrzaj>
    <derivirana_varijabla naziv="DomainObject.Predmet.OstaliListFormatedWithAdress_1">
      <item>BUTERIN&amp;POSAVEC odvjetničko društvo, društvo s ograničenom odgovornošću, Draškovićeva 82, 10000 Zagreb punomoćnik sudionika u postupku ERSTE&amp;STEIERMÄRKISCHE BANKA dioničko društvo</item>
      <item>Igor Svilar, Gredička 23, 10000 Zagreb punomoćnik sudionika u postupku AFRIEL ANGEL j.d.o.o. za usluge</item>
      <item>Darija Koščak, Ulica Hrvatskih Branitelja 13, 10000 Zagreb punomoćnica sudionika u postupku AFRIEL ANGEL j.d.o.o. za usluge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ERSTE&amp;STEIERMÄRKISCHE BANKA dioničko društvo</item>
      <item>Igor Svilar, OIB 55678665212, Gredička 23, 10000 Zagreb punomoćnik sudionika u postupku AFRIEL ANGEL j.d.o.o. za usluge</item>
      <item>Darija Koščak, OIB 40277940494, Ulica Hrvatskih Branitelja 13, 10000 Zagreb punomoćnica sudionika u postupku AFRIEL ANGEL j.d.o.o. za usluge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ERSTE&amp;STEIERMÄRKISCHE BANKA dioničko društvo</item>
      <item>Igor Svilar, OIB 55678665212, Gredička 23, 10000 Zagreb punomoćnik sudionika u postupku AFRIEL ANGEL j.d.o.o. za usluge</item>
      <item>Darija Koščak, OIB 40277940494, Ulica Hrvatskih Branitelja 13, 10000 Zagreb punomoćnica sudionika u postupku AFRIEL ANGEL j.d.o.o. za usluge</item>
    </derivirana_varijabla>
  </DomainObject.Predmet.OstaliListFormatedWithAdressOIB>
  <DomainObject.Predmet.OstaliListNazivFormated>
    <izvorni_sadrzaj>
      <item>BUTERIN&amp;POSAVEC odvjetničko društvo, društvo s ograničenom odgovornošću</item>
      <item>Igor Svilar</item>
      <item>Darija Koščak</item>
    </izvorni_sadrzaj>
    <derivirana_varijabla naziv="DomainObject.Predmet.OstaliListNazivFormated_1">
      <item>BUTERIN&amp;POSAVEC odvjetničko društvo, društvo s ograničenom odgovornošću</item>
      <item>Igor Svilar</item>
      <item>Darija Koščak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Igor Svilar, OIB 55678665212</item>
      <item>Darija Koščak, OIB 40277940494</item>
    </izvorni_sadrzaj>
    <derivirana_varijabla naziv="DomainObject.Predmet.OstaliListNazivFormatedOIB_1">
      <item>BUTERIN&amp;POSAVEC odvjetničko društvo, društvo s ograničenom odgovornošću, OIB 88443826619</item>
      <item>Igor Svilar, OIB 55678665212</item>
      <item>Darija Koščak, OIB 40277940494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St-369/2019-3</izvorni_sadrzaj>
    <derivirana_varijabla naziv="DomainObject.PoslovniBrojDokumenta_1">St-369/2019-3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AFRIEL ANGEL j.d.o.o. za usluge</izvorni_sadrzaj>
    <derivirana_varijabla naziv="DomainObject.Predmet.ProtustrankaIDrugi_1">AFRIEL ANGEL j.d.o.o. za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AFRIEL ANGEL j.d.o.o. za usluge, OIB 10880724800, Zavrtnica 3/1, 10000 Zagreb</izvorni_sadrzaj>
    <derivirana_varijabla naziv="DomainObject.Predmet.ProtustrankaIDrugiAdressOIB_1">AFRIEL ANGEL j.d.o.o. za usluge, OIB 10880724800, Zavrtnica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AFRIEL ANGEL j.d.o.o. za usluge</item>
      <item>BUTERIN&amp;POSAVEC odvjetničko društvo, društvo s ograničenom odgovornošću</item>
      <item>Igor Svilar</item>
      <item>Darija Koščak</item>
    </izvorni_sadrzaj>
    <derivirana_varijabla naziv="DomainObject.Predmet.SudioniciListNaziv_1">
      <item>ERSTE&amp;STEIERMÄRKISCHE BANKA dioničko društvo</item>
      <item>AFRIEL ANGEL j.d.o.o. za usluge</item>
      <item>BUTERIN&amp;POSAVEC odvjetničko društvo, društvo s ograničenom odgovornošću</item>
      <item>Igor Svilar</item>
      <item>Darija Koščak</item>
    </derivirana_varijabla>
  </DomainObject.Predmet.SudioniciListNaziv>
  <DomainObject.Predmet.SudioniciListAdressOIB>
    <izvorni_sadrzaj>
      <item>ERSTE&amp;STEIERMÄRKISCHE BANKA dioničko društvo, OIB 23057039320, Jadranski Trg 3a,51000 Rijeka</item>
      <item>AFRIEL ANGEL j.d.o.o. za usluge, OIB 10880724800, Zavrtnica 3/1,10000 Zagreb</item>
      <item>BUTERIN&amp;POSAVEC odvjetničko društvo, društvo s ograničenom odgovornošću, OIB 88443826619, Draškovićeva 82,10000 Zagreb</item>
      <item>Igor Svilar, OIB 55678665212, Gredička 23,10000 Zagreb</item>
      <item>Darija Koščak, OIB 40277940494, Ulica Hrvatskih Branitelja 13,10000 Zagreb</item>
    </izvorni_sadrzaj>
    <derivirana_varijabla naziv="DomainObject.Predmet.SudioniciListAdressOIB_1">
      <item>ERSTE&amp;STEIERMÄRKISCHE BANKA dioničko društvo, OIB 23057039320, Jadranski Trg 3a,51000 Rijeka</item>
      <item>AFRIEL ANGEL j.d.o.o. za usluge, OIB 10880724800, Zavrtnica 3/1,10000 Zagreb</item>
      <item>BUTERIN&amp;POSAVEC odvjetničko društvo, društvo s ograničenom odgovornošću, OIB 88443826619, Draškovićeva 82,10000 Zagreb</item>
      <item>Igor Svilar, OIB 55678665212, Gredička 23,10000 Zagreb</item>
      <item>Darija Koščak, OIB 40277940494, Ulica Hrvatskih Branitelja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10880724800</item>
      <item>, OIB 88443826619</item>
      <item>, OIB 55678665212</item>
      <item>, OIB 40277940494</item>
    </izvorni_sadrzaj>
    <derivirana_varijabla naziv="DomainObject.Predmet.SudioniciListNazivOIB_1">
      <item>, OIB 23057039320</item>
      <item>, OIB 10880724800</item>
      <item>, OIB 88443826619</item>
      <item>, OIB 55678665212</item>
      <item>, OIB 40277940494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St-1538/2017</izvorni_sadrzaj>
    <derivirana_varijabla naziv="DomainObject.Predmet.OznakaNizestupanjskogPredmeta_1">St-1538/2017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02995-5DBB-45C4-9E20-9612ECA35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4446</properties:Characters>
  <properties:Lines>126</properties:Lines>
  <properties:Paragraphs>52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2019-03-08T09:58:00Z</dcterms:created>
  <dc:creator>Monika Grbac</dc:creator>
  <cp:lastModifiedBy>Monika Grbac</cp:lastModifiedBy>
  <cp:lastPrinted>2019-03-11T07:47:00Z</cp:lastPrinted>
  <dcterms:modified xmlns:xsi="http://www.w3.org/2001/XMLSchema-instance" xsi:type="dcterms:W3CDTF">2019-03-11T07:47:00Z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St-369/2019-3 / Odluka - Rješenje o pokretanju prethodnog postupka nakon obustave skraćenog stečajnog postupka (st-369-19.docx)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