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9446f" w14:paraId="519446f" w:rsidRDefault="00F924FA" w:rsidP="00FA2C15" w:rsidR="00AA5688" w:rsidRPr="00FA2C1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>8 St-</w:t>
      </w:r>
      <w:r w:rsidR="00EA206A">
        <w:rPr>
          <w:rFonts w:cs="Times New Roman" w:hAnsi="Times New Roman" w:ascii="Times New Roman"/>
          <w:sz w:val="24"/>
          <w:szCs w:val="24"/>
        </w:rPr>
        <w:t>1456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16-</w:t>
      </w:r>
      <w:r w:rsidR="00EA206A">
        <w:rPr>
          <w:rFonts w:cs="Times New Roman" w:hAnsi="Times New Roman" w:ascii="Times New Roman"/>
          <w:sz w:val="24"/>
          <w:szCs w:val="24"/>
        </w:rPr>
        <w:t>7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C5F90" w:rsidP="00FA2C15" w:rsidR="00BC5F9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F924FA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7D3CA1">
        <w:rPr>
          <w:rFonts w:cs="Times New Roman" w:hAnsi="Times New Roman" w:ascii="Times New Roman"/>
          <w:sz w:val="24"/>
          <w:szCs w:val="24"/>
        </w:rPr>
        <w:t>VLAKETIĆ j.d.o.o. Otočac, Nikole Mašića 18, OIB: 90848580833</w:t>
      </w:r>
      <w:r w:rsidR="007315D8"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="001835E5" w:rsidRPr="00FA2C15">
        <w:rPr>
          <w:rFonts w:cs="Times New Roman" w:hAnsi="Times New Roman" w:ascii="Times New Roman"/>
          <w:sz w:val="24"/>
          <w:szCs w:val="24"/>
        </w:rPr>
        <w:t>2</w:t>
      </w:r>
      <w:r w:rsidR="00BC5F90">
        <w:rPr>
          <w:rFonts w:cs="Times New Roman" w:hAnsi="Times New Roman" w:ascii="Times New Roman"/>
          <w:sz w:val="24"/>
          <w:szCs w:val="24"/>
        </w:rPr>
        <w:t>9</w:t>
      </w:r>
      <w:r w:rsidR="00842BC4" w:rsidRPr="00FA2C15">
        <w:rPr>
          <w:rFonts w:cs="Times New Roman" w:hAnsi="Times New Roman" w:ascii="Times New Roman"/>
          <w:sz w:val="24"/>
          <w:szCs w:val="24"/>
        </w:rPr>
        <w:t xml:space="preserve">. </w:t>
      </w:r>
      <w:r w:rsidR="007D3CA1">
        <w:rPr>
          <w:rFonts w:cs="Times New Roman" w:hAnsi="Times New Roman" w:ascii="Times New Roman"/>
          <w:sz w:val="24"/>
          <w:szCs w:val="24"/>
        </w:rPr>
        <w:t xml:space="preserve">svibnja </w:t>
      </w:r>
      <w:r w:rsidR="00842BC4" w:rsidRPr="00FA2C15">
        <w:rPr>
          <w:rFonts w:cs="Times New Roman" w:hAnsi="Times New Roman" w:ascii="Times New Roman"/>
          <w:sz w:val="24"/>
          <w:szCs w:val="24"/>
        </w:rPr>
        <w:t>2017</w:t>
      </w:r>
      <w:r w:rsidRPr="00FA2C15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7D3CA1" w:rsidRPr="007D3CA1">
        <w:rPr>
          <w:rFonts w:cs="Times New Roman" w:hAnsi="Times New Roman" w:ascii="Times New Roman"/>
          <w:sz w:val="24"/>
          <w:szCs w:val="24"/>
        </w:rPr>
        <w:t>VLAKETIĆ j.d.o.o. Otočac, Nikole</w:t>
      </w:r>
      <w:r w:rsidR="007D3CA1">
        <w:rPr>
          <w:rFonts w:cs="Times New Roman" w:hAnsi="Times New Roman" w:ascii="Times New Roman"/>
          <w:sz w:val="24"/>
          <w:szCs w:val="24"/>
        </w:rPr>
        <w:t xml:space="preserve"> Mašića 18, OIB: 90848580833.</w:t>
      </w:r>
    </w:p>
    <w:p w:rsidRDefault="007D3CA1" w:rsidP="00FA2C15" w:rsidR="007D3CA1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FA2C15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 w:rsidR="001835E5" w:rsidRPr="007D3CA1">
        <w:rPr>
          <w:rFonts w:cs="Times New Roman" w:hAnsi="Times New Roman" w:ascii="Times New Roman"/>
          <w:sz w:val="24"/>
          <w:szCs w:val="24"/>
        </w:rPr>
        <w:t>2</w:t>
      </w:r>
      <w:r w:rsidR="00BC5F90">
        <w:rPr>
          <w:rFonts w:cs="Times New Roman" w:hAnsi="Times New Roman" w:ascii="Times New Roman"/>
          <w:sz w:val="24"/>
          <w:szCs w:val="24"/>
        </w:rPr>
        <w:t>9</w:t>
      </w:r>
      <w:r w:rsidR="00842BC4" w:rsidRPr="007D3CA1">
        <w:rPr>
          <w:rFonts w:cs="Times New Roman" w:hAnsi="Times New Roman" w:ascii="Times New Roman"/>
          <w:sz w:val="24"/>
          <w:szCs w:val="24"/>
        </w:rPr>
        <w:t xml:space="preserve">. </w:t>
      </w:r>
      <w:r w:rsidR="007D3CA1" w:rsidRPr="007D3CA1">
        <w:rPr>
          <w:rFonts w:cs="Times New Roman" w:hAnsi="Times New Roman" w:ascii="Times New Roman"/>
          <w:sz w:val="24"/>
          <w:szCs w:val="24"/>
        </w:rPr>
        <w:t xml:space="preserve">svibnja </w:t>
      </w:r>
      <w:r w:rsidR="00AA5688" w:rsidRPr="007D3CA1">
        <w:rPr>
          <w:rFonts w:cs="Times New Roman" w:hAnsi="Times New Roman" w:ascii="Times New Roman"/>
          <w:sz w:val="24"/>
          <w:szCs w:val="24"/>
        </w:rPr>
        <w:t>2</w:t>
      </w:r>
      <w:r w:rsidR="00842BC4" w:rsidRPr="007D3CA1">
        <w:rPr>
          <w:rFonts w:cs="Times New Roman" w:hAnsi="Times New Roman" w:ascii="Times New Roman"/>
          <w:sz w:val="24"/>
          <w:szCs w:val="24"/>
        </w:rPr>
        <w:t>017</w:t>
      </w:r>
      <w:r w:rsidR="001835E5" w:rsidRPr="007D3CA1">
        <w:rPr>
          <w:rFonts w:cs="Times New Roman" w:hAnsi="Times New Roman" w:ascii="Times New Roman"/>
          <w:sz w:val="24"/>
          <w:szCs w:val="24"/>
        </w:rPr>
        <w:t>. u 1</w:t>
      </w:r>
      <w:r w:rsidR="00BC5F90">
        <w:rPr>
          <w:rFonts w:cs="Times New Roman" w:hAnsi="Times New Roman" w:ascii="Times New Roman"/>
          <w:sz w:val="24"/>
          <w:szCs w:val="24"/>
        </w:rPr>
        <w:t>0</w:t>
      </w:r>
      <w:r w:rsidR="00F924FA" w:rsidRPr="007D3CA1">
        <w:rPr>
          <w:rFonts w:cs="Times New Roman" w:hAnsi="Times New Roman" w:ascii="Times New Roman"/>
          <w:sz w:val="24"/>
          <w:szCs w:val="24"/>
        </w:rPr>
        <w:t>:</w:t>
      </w:r>
      <w:r w:rsidR="00BC5F90">
        <w:rPr>
          <w:rFonts w:cs="Times New Roman" w:hAnsi="Times New Roman" w:ascii="Times New Roman"/>
          <w:sz w:val="24"/>
          <w:szCs w:val="24"/>
        </w:rPr>
        <w:t>30</w:t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suda.</w:t>
      </w:r>
    </w:p>
    <w:p w:rsidRDefault="00FA2C15" w:rsidP="00FA2C15" w:rsidR="00FA2C15" w:rsidRP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A2C15" w:rsidP="007D3CA1" w:rsidR="00F924FA" w:rsidRPr="007D3CA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3B15AF" w:rsidRPr="003B15AF">
        <w:rPr>
          <w:rFonts w:cs="Times New Roman" w:hAnsi="Times New Roman" w:ascii="Times New Roman"/>
          <w:sz w:val="24"/>
          <w:szCs w:val="24"/>
        </w:rPr>
        <w:t>Dubravka Stašić iz Rijeke, V. Lisinskog 2, OIB: 23303100671.</w:t>
      </w:r>
    </w:p>
    <w:p w:rsidRDefault="00FA2C15" w:rsidP="00FA2C15" w:rsidR="00FA2C15" w:rsidRP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A2C15" w:rsidP="007D3CA1" w:rsid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7D3CA1" w:rsidRPr="007D3CA1">
        <w:rPr>
          <w:rFonts w:cs="Times New Roman" w:hAnsi="Times New Roman" w:ascii="Times New Roman"/>
          <w:sz w:val="24"/>
          <w:szCs w:val="24"/>
        </w:rPr>
        <w:t>VLAKETIĆ j.d.o.o. Otočac, Nikole</w:t>
      </w:r>
      <w:r w:rsidR="007D3CA1">
        <w:rPr>
          <w:rFonts w:cs="Times New Roman" w:hAnsi="Times New Roman" w:ascii="Times New Roman"/>
          <w:sz w:val="24"/>
          <w:szCs w:val="24"/>
        </w:rPr>
        <w:t xml:space="preserve"> Mašića 18, OIB: 90848580833.</w:t>
      </w:r>
    </w:p>
    <w:p w:rsidRDefault="00FA2C15" w:rsidP="007D3CA1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7D3CA1" w:rsidRPr="007D3CA1">
        <w:rPr>
          <w:rFonts w:cs="Times New Roman" w:hAnsi="Times New Roman" w:ascii="Times New Roman"/>
          <w:sz w:val="24"/>
          <w:szCs w:val="24"/>
        </w:rPr>
        <w:t>7</w:t>
      </w:r>
      <w:r w:rsidR="003D063F" w:rsidRPr="007D3CA1">
        <w:rPr>
          <w:rFonts w:cs="Times New Roman" w:hAnsi="Times New Roman" w:ascii="Times New Roman"/>
          <w:sz w:val="24"/>
          <w:szCs w:val="24"/>
        </w:rPr>
        <w:t xml:space="preserve">. </w:t>
      </w:r>
      <w:r w:rsidR="007D3CA1" w:rsidRPr="007D3CA1">
        <w:rPr>
          <w:rFonts w:cs="Times New Roman" w:hAnsi="Times New Roman" w:ascii="Times New Roman"/>
          <w:sz w:val="24"/>
          <w:szCs w:val="24"/>
        </w:rPr>
        <w:t xml:space="preserve">listopada </w:t>
      </w:r>
      <w:r w:rsidRPr="007D3CA1">
        <w:rPr>
          <w:rFonts w:cs="Times New Roman" w:hAnsi="Times New Roman" w:ascii="Times New Roman"/>
          <w:sz w:val="24"/>
          <w:szCs w:val="24"/>
        </w:rPr>
        <w:t>2016. zahtjev za provedbu skraćenog stečajnog postupka nad pravnom osobom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7D3CA1" w:rsidRPr="007D3CA1">
        <w:rPr>
          <w:rFonts w:cs="Times New Roman" w:hAnsi="Times New Roman" w:ascii="Times New Roman"/>
          <w:sz w:val="24"/>
          <w:szCs w:val="24"/>
        </w:rPr>
        <w:t>VLAKETIĆ j.d.o.o. Otočac, Nikole Mašića 18, OIB: 90848580833</w:t>
      </w:r>
      <w:r w:rsid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 xml:space="preserve">Nakon uvida u sudski registar,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asna ploča suda </w:t>
      </w:r>
      <w:r w:rsidR="007D3CA1" w:rsidRPr="007D3CA1">
        <w:rPr>
          <w:rFonts w:cs="Times New Roman" w:hAnsi="Times New Roman" w:ascii="Times New Roman"/>
          <w:sz w:val="24"/>
          <w:szCs w:val="24"/>
        </w:rPr>
        <w:t>13</w:t>
      </w:r>
      <w:r w:rsidR="003D063F" w:rsidRPr="007D3CA1">
        <w:rPr>
          <w:rFonts w:cs="Times New Roman" w:hAnsi="Times New Roman" w:ascii="Times New Roman"/>
          <w:sz w:val="24"/>
          <w:szCs w:val="24"/>
        </w:rPr>
        <w:t xml:space="preserve">. </w:t>
      </w:r>
      <w:r w:rsidR="007D3CA1" w:rsidRPr="007D3CA1">
        <w:rPr>
          <w:rFonts w:cs="Times New Roman" w:hAnsi="Times New Roman" w:ascii="Times New Roman"/>
          <w:sz w:val="24"/>
          <w:szCs w:val="24"/>
        </w:rPr>
        <w:t xml:space="preserve">ožujka </w:t>
      </w:r>
      <w:r w:rsidRPr="007D3CA1">
        <w:rPr>
          <w:rFonts w:cs="Times New Roman" w:hAnsi="Times New Roman" w:ascii="Times New Roman"/>
          <w:sz w:val="24"/>
          <w:szCs w:val="24"/>
        </w:rPr>
        <w:t>201</w:t>
      </w:r>
      <w:r w:rsidR="007D3CA1" w:rsidRPr="007D3CA1">
        <w:rPr>
          <w:rFonts w:cs="Times New Roman" w:hAnsi="Times New Roman" w:ascii="Times New Roman"/>
          <w:sz w:val="24"/>
          <w:szCs w:val="24"/>
        </w:rPr>
        <w:t>7</w:t>
      </w:r>
      <w:r w:rsidRPr="007D3CA1">
        <w:rPr>
          <w:rFonts w:cs="Times New Roman" w:hAnsi="Times New Roman" w:ascii="Times New Roman"/>
          <w:sz w:val="24"/>
          <w:szCs w:val="24"/>
        </w:rPr>
        <w:t>. 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Osoba ovlaštena za zastupanje dužnika nije u zakonskom roku od objave oglasa podnijela sudu javnobilježnički ovjerovljen popis imovine i obveza na propisanom obrascu. </w:t>
      </w:r>
      <w:r w:rsidRPr="00FA2C15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Ri</w:t>
      </w:r>
      <w:r w:rsidR="001835E5" w:rsidRPr="00FA2C15">
        <w:rPr>
          <w:rFonts w:cs="Times New Roman" w:hAnsi="Times New Roman" w:ascii="Times New Roman"/>
          <w:sz w:val="24"/>
          <w:szCs w:val="24"/>
        </w:rPr>
        <w:t>jeci, 2</w:t>
      </w:r>
      <w:r w:rsidR="00BC5F90">
        <w:rPr>
          <w:rFonts w:cs="Times New Roman" w:hAnsi="Times New Roman" w:ascii="Times New Roman"/>
          <w:sz w:val="24"/>
          <w:szCs w:val="24"/>
        </w:rPr>
        <w:t>9</w:t>
      </w:r>
      <w:r w:rsidR="00842BC4" w:rsidRPr="00FA2C15">
        <w:rPr>
          <w:rFonts w:cs="Times New Roman" w:hAnsi="Times New Roman" w:ascii="Times New Roman"/>
          <w:sz w:val="24"/>
          <w:szCs w:val="24"/>
        </w:rPr>
        <w:t xml:space="preserve">. </w:t>
      </w:r>
      <w:r w:rsidR="007D3CA1">
        <w:rPr>
          <w:rFonts w:cs="Times New Roman" w:hAnsi="Times New Roman" w:ascii="Times New Roman"/>
          <w:sz w:val="24"/>
          <w:szCs w:val="24"/>
        </w:rPr>
        <w:t xml:space="preserve">svibnja </w:t>
      </w:r>
      <w:r w:rsidR="00842BC4" w:rsidRPr="00FA2C15">
        <w:rPr>
          <w:rFonts w:cs="Times New Roman" w:hAnsi="Times New Roman" w:ascii="Times New Roman"/>
          <w:sz w:val="24"/>
          <w:szCs w:val="24"/>
        </w:rPr>
        <w:t>2017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FA2C15">
        <w:rPr>
          <w:rFonts w:cs="Times New Roman" w:hAnsi="Times New Roman" w:ascii="Times New Roman"/>
          <w:sz w:val="24"/>
          <w:szCs w:val="24"/>
        </w:rPr>
        <w:t xml:space="preserve">   </w:t>
      </w:r>
      <w:r w:rsidRPr="00FA2C15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 w:rsidRPr="007845B1">
      <w:pPr>
        <w:pStyle w:val="Bezproreda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AA5688" w:rsidP="00FA2C15" w:rsidR="00AA5688" w:rsidRPr="007845B1">
      <w:pPr>
        <w:spacing w:lineRule="auto" w:line="240" w:after="0"/>
        <w:rPr>
          <w:rFonts w:cs="Times New Roman" w:hAnsi="Times New Roman" w:ascii="Times New Roman"/>
          <w:i/>
          <w:strike/>
          <w:sz w:val="24"/>
          <w:szCs w:val="24"/>
        </w:rPr>
      </w:pPr>
    </w:p>
    <w:sectPr w:rsidSect="00FA2C15" w:rsidR="00AA5688" w:rsidRPr="007845B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01DE" w:rsidP="00FA2C15" w:rsidR="00DC01DE">
      <w:pPr>
        <w:spacing w:lineRule="auto" w:line="240" w:after="0"/>
      </w:pPr>
      <w:r>
        <w:separator/>
      </w:r>
    </w:p>
  </w:endnote>
  <w:endnote w:id="0" w:type="continuationSeparator">
    <w:p w:rsidRDefault="00DC01DE" w:rsidP="00FA2C15" w:rsidR="00DC01D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01DE" w:rsidP="00FA2C15" w:rsidR="00DC01DE">
      <w:pPr>
        <w:spacing w:lineRule="auto" w:line="240" w:after="0"/>
      </w:pPr>
      <w:r>
        <w:separator/>
      </w:r>
    </w:p>
  </w:footnote>
  <w:footnote w:id="0" w:type="continuationSeparator">
    <w:p w:rsidRDefault="00DC01DE" w:rsidP="00FA2C15" w:rsidR="00DC01D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5B1" w:rsidP="007845B1" w:rsidR="007845B1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  <w:t>8 St-</w:t>
    </w:r>
    <w:r>
      <w:rPr>
        <w:rFonts w:cs="Times New Roman" w:hAnsi="Times New Roman" w:ascii="Times New Roman"/>
        <w:sz w:val="24"/>
        <w:szCs w:val="24"/>
      </w:rPr>
      <w:t>1456</w:t>
    </w:r>
    <w:r w:rsidRPr="00FA2C15">
      <w:rPr>
        <w:rFonts w:cs="Times New Roman" w:hAnsi="Times New Roman" w:ascii="Times New Roman"/>
        <w:sz w:val="24"/>
        <w:szCs w:val="24"/>
      </w:rPr>
      <w:t>/16-</w:t>
    </w:r>
    <w:r>
      <w:rPr>
        <w:rFonts w:cs="Times New Roman" w:hAnsi="Times New Roman" w:ascii="Times New Roman"/>
        <w:sz w:val="24"/>
        <w:szCs w:val="24"/>
      </w:rPr>
      <w:t>7</w:t>
    </w:r>
  </w:p>
  <w:p w:rsidRDefault="00FA2C15" w:rsidR="00FA2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F90" w:rsidP="00BC5F90" w:rsidR="00BC5F90" w:rsidRPr="00BC5F90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BC5F90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C5F90" w:rsidP="00BC5F90" w:rsidR="00BC5F90" w:rsidRPr="00BC5F90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C5F90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BC5F90" w:rsidP="00BC5F90" w:rsidR="00BC5F90" w:rsidRPr="00BC5F90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C5F90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BC5F90" w:rsidP="00BC5F90" w:rsidR="00BC5F90" w:rsidRPr="00BC5F90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BC5F90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60D3A"/>
    <w:rsid w:val="000A327B"/>
    <w:rsid w:val="00152A06"/>
    <w:rsid w:val="001835E5"/>
    <w:rsid w:val="00212299"/>
    <w:rsid w:val="003643CC"/>
    <w:rsid w:val="003B15AF"/>
    <w:rsid w:val="003D063F"/>
    <w:rsid w:val="00416408"/>
    <w:rsid w:val="004B74A2"/>
    <w:rsid w:val="005724AA"/>
    <w:rsid w:val="005D2E2D"/>
    <w:rsid w:val="006D2B03"/>
    <w:rsid w:val="007315D8"/>
    <w:rsid w:val="00756198"/>
    <w:rsid w:val="007845B1"/>
    <w:rsid w:val="007D3CA1"/>
    <w:rsid w:val="00842BC4"/>
    <w:rsid w:val="00AA5688"/>
    <w:rsid w:val="00AB4290"/>
    <w:rsid w:val="00AC2C18"/>
    <w:rsid w:val="00BC5F90"/>
    <w:rsid w:val="00BE2BDB"/>
    <w:rsid w:val="00C4017B"/>
    <w:rsid w:val="00DC01DE"/>
    <w:rsid w:val="00EA206A"/>
    <w:rsid w:val="00F051A1"/>
    <w:rsid w:val="00F924FA"/>
    <w:rsid w:val="00FA2C15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21229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229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61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1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19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1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1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21229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229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61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1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19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1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1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1456</izvorni_sadrzaj>
    <derivirana_varijabla naziv="DomainObject.Predmet.Broj_1">1456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St-1456/2016</izvorni_sadrzaj>
    <derivirana_varijabla naziv="DomainObject.Predmet.OznakaBroj_1">St-1456/2016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VLAKETIĆ j.d.o.o.</izvorni_sadrzaj>
    <derivirana_varijabla naziv="DomainObject.Predmet.ProtustrankaFormated_1">  VLAKETIĆ j.d.o.o.</derivirana_varijabla>
  </DomainObject.Predmet.ProtustrankaFormated>
  <DomainObject.Predmet.ProtustrankaFormatedOIB>
    <izvorni_sadrzaj>  VLAKETIĆ j.d.o.o., OIB 90848580833</izvorni_sadrzaj>
    <derivirana_varijabla naziv="DomainObject.Predmet.ProtustrankaFormatedOIB_1">  VLAKETIĆ j.d.o.o., OIB 90848580833</derivirana_varijabla>
  </DomainObject.Predmet.ProtustrankaFormatedOIB>
  <DomainObject.Predmet.ProtustrankaFormatedWithAdress>
    <izvorni_sadrzaj> VLAKETIĆ j.d.o.o., Nikole Mašića 18, 53220 Otočac</izvorni_sadrzaj>
    <derivirana_varijabla naziv="DomainObject.Predmet.ProtustrankaFormatedWithAdress_1"> VLAKETIĆ j.d.o.o., Nikole Mašića 18, 53220 Otočac</derivirana_varijabla>
  </DomainObject.Predmet.ProtustrankaFormatedWithAdress>
  <DomainObject.Predmet.ProtustrankaFormatedWithAdressOIB>
    <izvorni_sadrzaj> VLAKETIĆ j.d.o.o., OIB 90848580833, Nikole Mašića 18, 53220 Otočac</izvorni_sadrzaj>
    <derivirana_varijabla naziv="DomainObject.Predmet.ProtustrankaFormatedWithAdressOIB_1"> VLAKETIĆ j.d.o.o., OIB 90848580833, Nikole Mašića 18, 53220 Otočac</derivirana_varijabla>
  </DomainObject.Predmet.ProtustrankaFormatedWithAdressOIB>
  <DomainObject.Predmet.ProtustrankaWithAdress>
    <izvorni_sadrzaj>VLAKETIĆ j.d.o.o. Nikole Mašića 18, 53220 Otočac</izvorni_sadrzaj>
    <derivirana_varijabla naziv="DomainObject.Predmet.ProtustrankaWithAdress_1">VLAKETIĆ j.d.o.o. Nikole Mašića 18, 53220 Otočac</derivirana_varijabla>
  </DomainObject.Predmet.ProtustrankaWithAdress>
  <DomainObject.Predmet.ProtustrankaWithAdressOIB>
    <izvorni_sadrzaj>VLAKETIĆ j.d.o.o., OIB 90848580833, Nikole Mašića 18, 53220 Otočac</izvorni_sadrzaj>
    <derivirana_varijabla naziv="DomainObject.Predmet.ProtustrankaWithAdressOIB_1">VLAKETIĆ j.d.o.o., OIB 90848580833, Nikole Mašića 18, 53220 Otočac</derivirana_varijabla>
  </DomainObject.Predmet.ProtustrankaWithAdressOIB>
  <DomainObject.Predmet.ProtustrankaNazivFormated>
    <izvorni_sadrzaj>VLAKETIĆ j.d.o.o.</izvorni_sadrzaj>
    <derivirana_varijabla naziv="DomainObject.Predmet.ProtustrankaNazivFormated_1">VLAKETIĆ j.d.o.o.</derivirana_varijabla>
  </DomainObject.Predmet.ProtustrankaNazivFormated>
  <DomainObject.Predmet.ProtustrankaNazivFormatedOIB>
    <izvorni_sadrzaj>VLAKETIĆ j.d.o.o., OIB 90848580833</izvorni_sadrzaj>
    <derivirana_varijabla naziv="DomainObject.Predmet.ProtustrankaNazivFormatedOIB_1">VLAKETIĆ j.d.o.o., OIB 90848580833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VLAKETIĆ j.d.o.o.</item>
    </izvorni_sadrzaj>
    <derivirana_varijabla naziv="DomainObject.Predmet.ProtuStrankaListFormated_1">
      <item>VLAKETIĆ j.d.o.o.</item>
    </derivirana_varijabla>
  </DomainObject.Predmet.ProtuStrankaListFormated>
  <DomainObject.Predmet.ProtuStrankaListFormatedOIB>
    <izvorni_sadrzaj>
      <item>VLAKETIĆ j.d.o.o., OIB 90848580833</item>
    </izvorni_sadrzaj>
    <derivirana_varijabla naziv="DomainObject.Predmet.ProtuStrankaListFormatedOIB_1">
      <item>VLAKETIĆ j.d.o.o., OIB 90848580833</item>
    </derivirana_varijabla>
  </DomainObject.Predmet.ProtuStrankaListFormatedOIB>
  <DomainObject.Predmet.ProtuStrankaListFormatedWithAdress>
    <izvorni_sadrzaj>
      <item>VLAKETIĆ j.d.o.o., Nikole Mašića 18, 53220 Otočac</item>
    </izvorni_sadrzaj>
    <derivirana_varijabla naziv="DomainObject.Predmet.ProtuStrankaListFormatedWithAdress_1">
      <item>VLAKETIĆ j.d.o.o., Nikole Mašića 18, 53220 Otočac</item>
    </derivirana_varijabla>
  </DomainObject.Predmet.ProtuStrankaListFormatedWithAdress>
  <DomainObject.Predmet.ProtuStrankaListFormatedWithAdressOIB>
    <izvorni_sadrzaj>
      <item>VLAKETIĆ j.d.o.o., OIB 90848580833, Nikole Mašića 18, 53220 Otočac</item>
    </izvorni_sadrzaj>
    <derivirana_varijabla naziv="DomainObject.Predmet.ProtuStrankaListFormatedWithAdressOIB_1">
      <item>VLAKETIĆ j.d.o.o., OIB 90848580833, Nikole Mašića 18, 53220 Otočac</item>
    </derivirana_varijabla>
  </DomainObject.Predmet.ProtuStrankaListFormatedWithAdressOIB>
  <DomainObject.Predmet.ProtuStrankaListNazivFormated>
    <izvorni_sadrzaj>
      <item>VLAKETIĆ j.d.o.o.</item>
    </izvorni_sadrzaj>
    <derivirana_varijabla naziv="DomainObject.Predmet.ProtuStrankaListNazivFormated_1">
      <item>VLAKETIĆ j.d.o.o.</item>
    </derivirana_varijabla>
  </DomainObject.Predmet.ProtuStrankaListNazivFormated>
  <DomainObject.Predmet.ProtuStrankaListNazivFormatedOIB>
    <izvorni_sadrzaj>
      <item>VLAKETIĆ j.d.o.o., OIB 90848580833</item>
    </izvorni_sadrzaj>
    <derivirana_varijabla naziv="DomainObject.Predmet.ProtuStrankaListNazivFormatedOIB_1">
      <item>VLAKETIĆ j.d.o.o., OIB 90848580833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VLAKETIĆ j.d.o.o.</izvorni_sadrzaj>
    <derivirana_varijabla naziv="DomainObject.Predmet.ProtustrankaIDrugi_1">VLAKETIĆ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VLAKETIĆ j.d.o.o., OIB 90848580833, Nikole Mašića 18, 53220 Otočac</izvorni_sadrzaj>
    <derivirana_varijabla naziv="DomainObject.Predmet.ProtustrankaIDrugiAdressOIB_1">VLAKETIĆ j.d.o.o., OIB 90848580833, Nikole Mašića 18,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VLAKETIĆ j.d.o.o.</item>
    </izvorni_sadrzaj>
    <derivirana_varijabla naziv="DomainObject.Predmet.SudioniciListNaziv_1">
      <item>FINA  Rijeka</item>
      <item>VLAKETIĆ j.d.o.o.</item>
    </derivirana_varijabla>
  </DomainObject.Predmet.SudioniciListNaziv>
  <DomainObject.Predmet.SudioniciListAdressOIB>
    <izvorni_sadrzaj>
      <item>FINA  Rijeka, OIB 85821130368, Frana Kurelca 8,51000 Rijeka</item>
      <item>VLAKETIĆ j.d.o.o., OIB 90848580833, Nikole Mašića 18,53220 Otočac</item>
    </izvorni_sadrzaj>
    <derivirana_varijabla naziv="DomainObject.Predmet.SudioniciListAdressOIB_1">
      <item>FINA  Rijeka, OIB 85821130368, Frana Kurelca 8,51000 Rijeka</item>
      <item>VLAKETIĆ j.d.o.o., OIB 90848580833, Nikole Mašića 18,53220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90848580833</item>
    </izvorni_sadrzaj>
    <derivirana_varijabla naziv="DomainObject.Predmet.SudioniciListNazivOIB_1">
      <item>, OIB 85821130368</item>
      <item>, OIB 90848580833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447</properties:Words>
  <properties:Characters>2435</properties:Characters>
  <properties:Lines>76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2017-05-25T08:47:00Z</dcterms:created>
  <dc:creator>wsadmin</dc:creator>
  <cp:lastModifiedBy>Renata Valić</cp:lastModifiedBy>
  <cp:lastPrinted>2017-05-29T07:47:00Z</cp:lastPrinted>
  <dcterms:modified xmlns:xsi="http://www.w3.org/2001/XMLSchema-instance" xsi:type="dcterms:W3CDTF">2017-05-29T07:48:00Z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