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1329" w14:paraId="fdc1329" w:rsidRDefault="00886AF3" w:rsidP="00886AF3" w:rsidR="00886AF3">
      <w:pPr>
        <w:pStyle w:val="Bezproreda"/>
        <w15:collapsed w:val="false"/>
      </w:pPr>
      <w:bookmarkStart w:name="_GoBack" w:id="0"/>
      <w:bookmarkEnd w:id="0"/>
      <w:r>
        <w:t xml:space="preserve"> </w:t>
      </w:r>
    </w:p>
    <w:p w:rsidRDefault="00886AF3" w:rsidP="00886AF3" w:rsidR="00886AF3">
      <w:pPr>
        <w:pStyle w:val="Bezproreda"/>
      </w:pPr>
    </w:p>
    <w:p w:rsidRDefault="00E76900" w:rsidP="00E76900" w:rsidR="00886AF3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AF3" w:rsidP="00886AF3" w:rsidR="00886AF3">
      <w:pPr>
        <w:pStyle w:val="Bezproreda"/>
      </w:pPr>
      <w:r>
        <w:t xml:space="preserve">REPUBLIKA HRVATSKA </w:t>
      </w:r>
    </w:p>
    <w:p w:rsidRDefault="00886AF3" w:rsidP="00886AF3" w:rsidR="00886AF3">
      <w:pPr>
        <w:pStyle w:val="Bezproreda"/>
      </w:pPr>
      <w:r>
        <w:t>Trgovački sud u Zagrebu</w:t>
      </w:r>
    </w:p>
    <w:p w:rsidRDefault="00886AF3" w:rsidP="00886AF3" w:rsidR="00886AF3">
      <w:pPr>
        <w:pStyle w:val="Bezproreda"/>
      </w:pPr>
      <w:r>
        <w:t xml:space="preserve">  Zagreb, Amruševa 2/II</w:t>
      </w:r>
    </w:p>
    <w:p w:rsidRDefault="00886AF3" w:rsidP="00886AF3" w:rsidR="00886A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90.St-5245/2015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  <w:jc w:val="center"/>
      </w:pPr>
      <w:r>
        <w:t>R E P U B L I K A    H R V A T S K A</w:t>
      </w:r>
    </w:p>
    <w:p w:rsidRDefault="00886AF3" w:rsidP="00886AF3" w:rsidR="00886AF3">
      <w:pPr>
        <w:pStyle w:val="Bezproreda"/>
        <w:jc w:val="center"/>
      </w:pPr>
    </w:p>
    <w:p w:rsidRDefault="00886AF3" w:rsidP="00886AF3" w:rsidR="00886AF3">
      <w:pPr>
        <w:pStyle w:val="Bezproreda"/>
        <w:jc w:val="center"/>
      </w:pPr>
      <w:r>
        <w:t>R J E Š E N J E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A14ED5" w:rsidRPr="00A14ED5">
        <w:t>NIKOLINA ROČIĆ</w:t>
      </w:r>
      <w:r w:rsidR="00A14ED5">
        <w:t xml:space="preserve"> </w:t>
      </w:r>
      <w:r w:rsidR="00A14ED5" w:rsidRPr="00A14ED5">
        <w:t>jednostavno društvo s ograničenom odgovornošću za usluge i trgovinu, Kašinska Sopnic</w:t>
      </w:r>
      <w:r w:rsidR="00A14ED5">
        <w:t>a, Sopnička 5, OIB: 01486135614</w:t>
      </w:r>
      <w:r>
        <w:t xml:space="preserve">, dana 30. ožujka 2016. 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  <w:jc w:val="center"/>
      </w:pPr>
      <w:r>
        <w:t>r i j e š i o    je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>I.)</w:t>
      </w:r>
      <w:r>
        <w:tab/>
        <w:t xml:space="preserve">Otvara se stečajni postupak nad dužnikom </w:t>
      </w:r>
      <w:r w:rsidR="00A14ED5" w:rsidRPr="00A14ED5">
        <w:t>NIKOLINA ROČIĆ jednostavno društvo s ograničenom odgovornošću za usluge i trgovinu, Kašinska Sopnica, Sopnička 5, OIB: 01486135614.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>II.)</w:t>
      </w:r>
      <w:r>
        <w:tab/>
        <w:t xml:space="preserve">Za stečajnog upravitelja imenuje se </w:t>
      </w:r>
      <w:r w:rsidR="003821B2">
        <w:t>David Jakovljević, Sesvete, Kašinska 7, OIB:</w:t>
      </w:r>
      <w:r w:rsidR="003821B2" w:rsidRPr="003821B2">
        <w:t xml:space="preserve"> 63014812654</w:t>
      </w:r>
      <w:r w:rsidR="003821B2">
        <w:t xml:space="preserve">. 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>III.)</w:t>
      </w:r>
      <w:r>
        <w:tab/>
        <w:t xml:space="preserve">Zaključuje se stečajni postupak nad dužnikom </w:t>
      </w:r>
      <w:r w:rsidR="00A14ED5" w:rsidRPr="00A14ED5">
        <w:t>NIKOLINA ROČIĆ jednostavno društvo s ograničenom odgovornošću za usluge i trgovinu, Kašinska Sopnica, Sopnička 5, OIB: 01486135614.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  <w:jc w:val="center"/>
      </w:pPr>
      <w:r>
        <w:t>Obrazloženje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SZ. Nakon ovog poziva utvrđeno je da  dužnik nema imovinu dostatnu za namirenje troškova postupka.</w:t>
      </w:r>
    </w:p>
    <w:p w:rsidRDefault="00886AF3" w:rsidP="00886AF3" w:rsidR="00886AF3">
      <w:pPr>
        <w:pStyle w:val="Bezproreda"/>
      </w:pPr>
      <w:r>
        <w:t xml:space="preserve"> </w:t>
      </w:r>
    </w:p>
    <w:p w:rsidRDefault="00886AF3" w:rsidP="00886AF3" w:rsidR="00886AF3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  <w:jc w:val="center"/>
      </w:pPr>
      <w:r>
        <w:t>U Zagrebu, 30. ožujka 2016.</w:t>
      </w:r>
    </w:p>
    <w:p w:rsidRDefault="00886AF3" w:rsidP="00886AF3" w:rsidR="00886AF3">
      <w:pPr>
        <w:pStyle w:val="Bezproreda"/>
        <w:jc w:val="center"/>
      </w:pPr>
    </w:p>
    <w:p w:rsidRDefault="00886AF3" w:rsidP="00886AF3" w:rsidR="00886AF3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86AF3" w:rsidP="00E76900" w:rsidR="00886AF3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  <w:r>
        <w:t>Uputa o pravnom lijeku:</w:t>
      </w:r>
    </w:p>
    <w:p w:rsidRDefault="00886AF3" w:rsidP="00886AF3" w:rsidR="00886AF3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</w:p>
    <w:p w:rsidRDefault="00886AF3" w:rsidP="00886AF3" w:rsidR="00886AF3">
      <w:pPr>
        <w:pStyle w:val="Bezproreda"/>
      </w:pPr>
    </w:p>
    <w:p w:rsidRDefault="00C2212F" w:rsidP="00886AF3" w:rsidR="00C2212F">
      <w:pPr>
        <w:pStyle w:val="Bezproreda"/>
      </w:pPr>
    </w:p>
    <w:sectPr w:rsidSect="00E76900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900" w:rsidP="00E76900" w:rsidR="00E76900">
      <w:pPr>
        <w:spacing w:lineRule="auto" w:line="240" w:after="0"/>
      </w:pPr>
      <w:r>
        <w:separator/>
      </w:r>
    </w:p>
  </w:endnote>
  <w:endnote w:id="0" w:type="continuationSeparator">
    <w:p w:rsidRDefault="00E76900" w:rsidP="00E76900" w:rsidR="00E769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900" w:rsidP="00E76900" w:rsidR="00E76900">
      <w:pPr>
        <w:spacing w:lineRule="auto" w:line="240" w:after="0"/>
      </w:pPr>
      <w:r>
        <w:separator/>
      </w:r>
    </w:p>
  </w:footnote>
  <w:footnote w:id="0" w:type="continuationSeparator">
    <w:p w:rsidRDefault="00E76900" w:rsidP="00E76900" w:rsidR="00E769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5915329"/>
      <w:docPartObj>
        <w:docPartGallery w:val="Page Numbers (Top of Page)"/>
        <w:docPartUnique/>
      </w:docPartObj>
    </w:sdtPr>
    <w:sdtEndPr/>
    <w:sdtContent>
      <w:p w:rsidRDefault="00E76900" w:rsidR="00E76900">
        <w:pPr>
          <w:pStyle w:val="Zaglavlje"/>
          <w:jc w:val="center"/>
        </w:pPr>
        <w:r>
          <w:t xml:space="preserve">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1496">
          <w:rPr>
            <w:noProof/>
          </w:rPr>
          <w:t>2</w:t>
        </w:r>
        <w:r>
          <w:fldChar w:fldCharType="end"/>
        </w:r>
        <w:r>
          <w:t xml:space="preserve">                                           90. St-5245/2015</w:t>
        </w:r>
      </w:p>
    </w:sdtContent>
  </w:sdt>
  <w:p w:rsidRDefault="00E76900" w:rsidR="00E769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AF3"/>
    <w:rsid w:val="003821B2"/>
    <w:rsid w:val="00851496"/>
    <w:rsid w:val="00886AF3"/>
    <w:rsid w:val="00A14ED5"/>
    <w:rsid w:val="00C2212F"/>
    <w:rsid w:val="00E7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6AF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69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690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69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76900"/>
  </w:style>
  <w:style w:styleId="Podnoje" w:type="paragraph">
    <w:name w:val="footer"/>
    <w:basedOn w:val="Normal"/>
    <w:link w:val="PodnojeChar"/>
    <w:uiPriority w:val="99"/>
    <w:unhideWhenUsed/>
    <w:rsid w:val="00E769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76900"/>
  </w:style>
  <w:style w:styleId="Tekstrezerviranogmjesta" w:type="character">
    <w:name w:val="Placeholder Text"/>
    <w:basedOn w:val="Zadanifontodlomka"/>
    <w:uiPriority w:val="99"/>
    <w:semiHidden/>
    <w:rsid w:val="00851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6AF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69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690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69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76900"/>
  </w:style>
  <w:style w:styleId="Podnoje" w:type="paragraph">
    <w:name w:val="footer"/>
    <w:basedOn w:val="Normal"/>
    <w:link w:val="PodnojeChar"/>
    <w:uiPriority w:val="99"/>
    <w:unhideWhenUsed/>
    <w:rsid w:val="00E769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76900"/>
  </w:style>
  <w:style w:styleId="Tekstrezerviranogmjesta" w:type="character">
    <w:name w:val="Placeholder Text"/>
    <w:basedOn w:val="Zadanifontodlomka"/>
    <w:uiPriority w:val="99"/>
    <w:semiHidden/>
    <w:rsid w:val="00851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5245</izvorni_sadrzaj>
    <derivirana_varijabla naziv="DomainObject.Predmet.Broj_1">5245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St-5245/2015</izvorni_sadrzaj>
    <derivirana_varijabla naziv="DomainObject.Predmet.OznakaBroj_1">St-5245/2015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ROČIĆ j.d.o.o.</izvorni_sadrzaj>
    <derivirana_varijabla naziv="DomainObject.Predmet.ProtustrankaFormated_1">  NIKOLINA ROČIĆ j.d.o.o.</derivirana_varijabla>
  </DomainObject.Predmet.ProtustrankaFormated>
  <DomainObject.Predmet.ProtustrankaFormatedOIB>
    <izvorni_sadrzaj>  NIKOLINA ROČIĆ j.d.o.o., OIB 01486135614</izvorni_sadrzaj>
    <derivirana_varijabla naziv="DomainObject.Predmet.ProtustrankaFormatedOIB_1">  NIKOLINA ROČIĆ j.d.o.o., OIB 01486135614</derivirana_varijabla>
  </DomainObject.Predmet.ProtustrankaFormatedOIB>
  <DomainObject.Predmet.ProtustrankaFormatedWithAdress>
    <izvorni_sadrzaj> NIKOLINA ROČIĆ j.d.o.o., Sopnička 5, 10362 Kašinska Sopnica</izvorni_sadrzaj>
    <derivirana_varijabla naziv="DomainObject.Predmet.ProtustrankaFormatedWithAdress_1"> NIKOLINA ROČIĆ j.d.o.o., Sopnička 5, 10362 Kašinska Sopnica</derivirana_varijabla>
  </DomainObject.Predmet.ProtustrankaFormatedWithAdress>
  <DomainObject.Predmet.ProtustrankaFormatedWithAdressOIB>
    <izvorni_sadrzaj> NIKOLINA ROČIĆ j.d.o.o., OIB 01486135614, Sopnička 5, 10362 Kašinska Sopnica</izvorni_sadrzaj>
    <derivirana_varijabla naziv="DomainObject.Predmet.ProtustrankaFormatedWithAdressOIB_1"> NIKOLINA ROČIĆ j.d.o.o., OIB 01486135614, Sopnička 5, 10362 Kašinska Sopnica</derivirana_varijabla>
  </DomainObject.Predmet.ProtustrankaFormatedWithAdressOIB>
  <DomainObject.Predmet.ProtustrankaWithAdress>
    <izvorni_sadrzaj>NIKOLINA ROČIĆ j.d.o.o. Sopnička 5, 10362 Kašinska Sopnica</izvorni_sadrzaj>
    <derivirana_varijabla naziv="DomainObject.Predmet.ProtustrankaWithAdress_1">NIKOLINA ROČIĆ j.d.o.o. Sopnička 5, 10362 Kašinska Sopnica</derivirana_varijabla>
  </DomainObject.Predmet.ProtustrankaWithAdress>
  <DomainObject.Predmet.ProtustrankaWithAdressOIB>
    <izvorni_sadrzaj>NIKOLINA ROČIĆ j.d.o.o., OIB 01486135614, Sopnička 5, 10362 Kašinska Sopnica</izvorni_sadrzaj>
    <derivirana_varijabla naziv="DomainObject.Predmet.ProtustrankaWithAdressOIB_1">NIKOLINA ROČIĆ j.d.o.o., OIB 01486135614, Sopnička 5, 10362 Kašinska Sopnica</derivirana_varijabla>
  </DomainObject.Predmet.ProtustrankaWithAdressOIB>
  <DomainObject.Predmet.ProtustrankaNazivFormated>
    <izvorni_sadrzaj>NIKOLINA ROČIĆ j.d.o.o.</izvorni_sadrzaj>
    <derivirana_varijabla naziv="DomainObject.Predmet.ProtustrankaNazivFormated_1">NIKOLINA ROČIĆ j.d.o.o.</derivirana_varijabla>
  </DomainObject.Predmet.ProtustrankaNazivFormated>
  <DomainObject.Predmet.ProtustrankaNazivFormatedOIB>
    <izvorni_sadrzaj>NIKOLINA ROČIĆ j.d.o.o., OIB 01486135614</izvorni_sadrzaj>
    <derivirana_varijabla naziv="DomainObject.Predmet.ProtustrankaNazivFormatedOIB_1">NIKOLINA ROČIĆ j.d.o.o., OIB 01486135614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NIKOLINA ROČIĆ j.d.o.o.</item>
    </izvorni_sadrzaj>
    <derivirana_varijabla naziv="DomainObject.Predmet.ProtuStrankaListFormated_1">
      <item>NIKOLINA ROČIĆ j.d.o.o.</item>
    </derivirana_varijabla>
  </DomainObject.Predmet.ProtuStrankaListFormated>
  <DomainObject.Predmet.ProtuStrankaListFormatedOIB>
    <izvorni_sadrzaj>
      <item>NIKOLINA ROČIĆ j.d.o.o., OIB 01486135614</item>
    </izvorni_sadrzaj>
    <derivirana_varijabla naziv="DomainObject.Predmet.ProtuStrankaListFormatedOIB_1">
      <item>NIKOLINA ROČIĆ j.d.o.o., OIB 01486135614</item>
    </derivirana_varijabla>
  </DomainObject.Predmet.ProtuStrankaListFormatedOIB>
  <DomainObject.Predmet.ProtuStrankaListFormatedWithAdress>
    <izvorni_sadrzaj>
      <item>NIKOLINA ROČIĆ j.d.o.o., Sopnička 5, 10362 Kašinska Sopnica</item>
    </izvorni_sadrzaj>
    <derivirana_varijabla naziv="DomainObject.Predmet.ProtuStrankaListFormatedWithAdress_1">
      <item>NIKOLINA ROČIĆ j.d.o.o., Sopnička 5, 10362 Kašinska Sopnica</item>
    </derivirana_varijabla>
  </DomainObject.Predmet.ProtuStrankaListFormatedWithAdress>
  <DomainObject.Predmet.ProtuStrankaListFormatedWithAdressOIB>
    <izvorni_sadrzaj>
      <item>NIKOLINA ROČIĆ j.d.o.o., OIB 01486135614, Sopnička 5, 10362 Kašinska Sopnica</item>
    </izvorni_sadrzaj>
    <derivirana_varijabla naziv="DomainObject.Predmet.ProtuStrankaListFormatedWithAdressOIB_1">
      <item>NIKOLINA ROČIĆ j.d.o.o., OIB 01486135614, Sopnička 5, 10362 Kašinska Sopnica</item>
    </derivirana_varijabla>
  </DomainObject.Predmet.ProtuStrankaListFormatedWithAdressOIB>
  <DomainObject.Predmet.ProtuStrankaListNazivFormated>
    <izvorni_sadrzaj>
      <item>NIKOLINA ROČIĆ j.d.o.o.</item>
    </izvorni_sadrzaj>
    <derivirana_varijabla naziv="DomainObject.Predmet.ProtuStrankaListNazivFormated_1">
      <item>NIKOLINA ROČIĆ j.d.o.o.</item>
    </derivirana_varijabla>
  </DomainObject.Predmet.ProtuStrankaListNazivFormated>
  <DomainObject.Predmet.ProtuStrankaListNazivFormatedOIB>
    <izvorni_sadrzaj>
      <item>NIKOLINA ROČIĆ j.d.o.o., OIB 01486135614</item>
    </izvorni_sadrzaj>
    <derivirana_varijabla naziv="DomainObject.Predmet.ProtuStrankaListNazivFormatedOIB_1">
      <item>NIKOLINA ROČIĆ j.d.o.o., OIB 01486135614</item>
    </derivirana_varijabla>
  </DomainObject.Predmet.ProtuStrankaListNazivFormatedOIB>
  <DomainObject.Predmet.OstaliListFormated>
    <izvorni_sadrzaj>
      <item>Nikolina Ročić</item>
      <item>David Jakovljević</item>
    </izvorni_sadrzaj>
    <derivirana_varijabla naziv="DomainObject.Predmet.OstaliListFormated_1">
      <item>Nikolina Ročić</item>
      <item>David Jakovljević</item>
    </derivirana_varijabla>
  </DomainObject.Predmet.OstaliListFormated>
  <DomainObject.Predmet.OstaliListFormatedOIB>
    <izvorni_sadrzaj>
      <item>Nikolina Ročić, OIB 12689644670</item>
      <item>David Jakovljević, OIB 63014812654</item>
    </izvorni_sadrzaj>
    <derivirana_varijabla naziv="DomainObject.Predmet.OstaliListFormatedOIB_1">
      <item>Nikolina Ročić, OIB 12689644670</item>
      <item>David Jakovljević, OIB 63014812654</item>
    </derivirana_varijabla>
  </DomainObject.Predmet.OstaliListFormatedOIB>
  <DomainObject.Predmet.OstaliListFormatedWithAdress>
    <izvorni_sadrzaj>
      <item>Nikolina Ročić, Sopnička Cesta 5, 10362 Kašinska Sopnica</item>
      <item>David Jakovljević, Kašinska 7, 10360 Sesvete</item>
    </izvorni_sadrzaj>
    <derivirana_varijabla naziv="DomainObject.Predmet.OstaliListFormatedWithAdress_1">
      <item>Nikolina Ročić, Sopnička Cesta 5, 10362 Kašinska Sopnica</item>
      <item>David Jakovljević, Kašinska 7, 10360 Sesvete</item>
    </derivirana_varijabla>
  </DomainObject.Predmet.OstaliListFormatedWithAdress>
  <DomainObject.Predmet.OstaliListFormatedWithAdressOIB>
    <izvorni_sadrzaj>
      <item>Nikolina Ročić, OIB 12689644670, Sopnička Cesta 5, 10362 Kašinska Sopnica</item>
      <item>David Jakovljević, OIB 63014812654, Kašinska 7, 10360 Sesvete</item>
    </izvorni_sadrzaj>
    <derivirana_varijabla naziv="DomainObject.Predmet.OstaliListFormatedWithAdressOIB_1">
      <item>Nikolina Ročić, OIB 12689644670, Sopnička Cesta 5, 10362 Kašinska Sopnica</item>
      <item>David Jakovljević, OIB 63014812654, Kašinska 7, 10360 Sesvete</item>
    </derivirana_varijabla>
  </DomainObject.Predmet.OstaliListFormatedWithAdressOIB>
  <DomainObject.Predmet.OstaliListNazivFormated>
    <izvorni_sadrzaj>
      <item>Nikolina Ročić</item>
      <item>David Jakovljević</item>
    </izvorni_sadrzaj>
    <derivirana_varijabla naziv="DomainObject.Predmet.OstaliListNazivFormated_1">
      <item>Nikolina Ročić</item>
      <item>David Jakovljević</item>
    </derivirana_varijabla>
  </DomainObject.Predmet.OstaliListNazivFormated>
  <DomainObject.Predmet.OstaliListNazivFormatedOIB>
    <izvorni_sadrzaj>
      <item>Nikolina Ročić, OIB 12689644670</item>
      <item>David Jakovljević, OIB 63014812654</item>
    </izvorni_sadrzaj>
    <derivirana_varijabla naziv="DomainObject.Predmet.OstaliListNazivFormatedOIB_1">
      <item>Nikolina Ročić, OIB 12689644670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NIKOLINA ROČIĆ j.d.o.o.</izvorni_sadrzaj>
    <derivirana_varijabla naziv="DomainObject.Predmet.ProtustrankaIDrugi_1">NIKOLINA ROČIĆ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NIKOLINA ROČIĆ j.d.o.o., OIB 01486135614, Sopnička 5, 10362 Kašinska Sopnica</izvorni_sadrzaj>
    <derivirana_varijabla naziv="DomainObject.Predmet.ProtustrankaIDrugiAdressOIB_1">NIKOLINA ROČIĆ j.d.o.o., OIB 01486135614, Sopnička 5,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NIKOLINA ROČIĆ j.d.o.o.</item>
      <item>Nikolina Ročić</item>
      <item>David Jakovljević</item>
    </izvorni_sadrzaj>
    <derivirana_varijabla naziv="DomainObject.Predmet.SudioniciListNaziv_1">
      <item>FINA Regionalni centar Zagreb</item>
      <item>NIKOLINA ROČIĆ j.d.o.o.</item>
      <item>Nikolina Ročić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NIKOLINA ROČIĆ j.d.o.o., OIB 01486135614, Sopnička 5,10362 Kašinska Sopnica</item>
      <item>Nikolina Ročić, OIB 12689644670, Sopnička Cesta 5,10362 Kašinska Sopnica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NIKOLINA ROČIĆ j.d.o.o., OIB 01486135614, Sopnička 5,10362 Kašinska Sopnica</item>
      <item>Nikolina Ročić, OIB 12689644670, Sopnička Cesta 5,10362 Kašinska Sopnica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01486135614</item>
      <item>, OIB 12689644670</item>
      <item>, OIB 63014812654</item>
    </izvorni_sadrzaj>
    <derivirana_varijabla naziv="DomainObject.Predmet.SudioniciListNazivOIB_1">
      <item>, OIB 85821130368</item>
      <item>, OIB 01486135614</item>
      <item>, OIB 12689644670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2109</properties:Characters>
  <properties:Lines>73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2016-03-22T12:47:00Z</dcterms:created>
  <dc:creator>Sandra Rotar Vogrin</dc:creator>
  <cp:lastModifiedBy>Višnja Jurlina</cp:lastModifiedBy>
  <cp:lastPrinted>2016-03-23T12:39:00Z</cp:lastPrinted>
  <dcterms:modified xmlns:xsi="http://www.w3.org/2001/XMLSchema-instance" xsi:type="dcterms:W3CDTF">2016-03-30T09:09:00Z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