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8932" w14:paraId="5ea8932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F1C21">
        <w:t>2558</w:t>
      </w:r>
      <w:r>
        <w:t>/1</w:t>
      </w:r>
      <w:r w:rsidR="00BF1C21">
        <w:t>6</w:t>
      </w:r>
      <w:r>
        <w:t>-</w:t>
      </w:r>
      <w:r w:rsidR="00BF1C21">
        <w:t>25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>Trgovački sud u Osijeku, po sucu mr. sc. Tihomiru Kovačeviću, kao stečajnom sucu, u stečajnom postupku nad stečajn</w:t>
      </w:r>
      <w:r w:rsidR="007208AB">
        <w:t>o</w:t>
      </w:r>
      <w:r>
        <w:t>m</w:t>
      </w:r>
      <w:r w:rsidR="007208AB">
        <w:t xml:space="preserve"> masom</w:t>
      </w:r>
      <w:r>
        <w:t xml:space="preserve"> </w:t>
      </w:r>
      <w:r w:rsidR="00B21094">
        <w:t xml:space="preserve">iza </w:t>
      </w:r>
      <w:r>
        <w:t>dužnik</w:t>
      </w:r>
      <w:r w:rsidR="007208AB">
        <w:t>a</w:t>
      </w:r>
      <w:r>
        <w:t xml:space="preserve"> </w:t>
      </w:r>
      <w:r w:rsidR="00BF1C21" w:rsidRPr="00061FA5">
        <w:t>VESELČIĆ-GRADNJA d.o.o. za graditeljstvo, inžinjering i trgovinu u stečaju, Vinkovci, Vladimira Gortana 32, MBS 030040608, OIB 10285175875</w:t>
      </w:r>
      <w:r>
        <w:t xml:space="preserve">, dana </w:t>
      </w:r>
      <w:r w:rsidR="00BF1C21">
        <w:t>24</w:t>
      </w:r>
      <w:r>
        <w:t xml:space="preserve">. </w:t>
      </w:r>
      <w:r w:rsidR="0084505A">
        <w:t>travnj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510BB4" w:rsidP="00510BB4" w:rsidR="00510BB4" w:rsidRPr="00390C17">
      <w:pPr>
        <w:rPr>
          <w:bCs/>
          <w:color w:val="000000"/>
        </w:rPr>
      </w:pPr>
      <w:r w:rsidRPr="00390C17">
        <w:rPr>
          <w:bCs/>
          <w:color w:val="000000"/>
        </w:rPr>
        <w:t>Drugi viši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668"/>
        <w:gridCol w:w="1616"/>
        <w:gridCol w:w="1536"/>
        <w:gridCol w:w="1675"/>
        <w:gridCol w:w="1339"/>
        <w:gridCol w:w="1386"/>
        <w:gridCol w:w="1350"/>
      </w:tblGrid>
      <w:tr w:rsidTr="00FE1D39" w:rsidR="0072737B" w:rsidRPr="006016D4">
        <w:trPr>
          <w:trHeight w:val="900"/>
          <w:tblHeader/>
        </w:trPr>
        <w:tc>
          <w:tcPr>
            <w:tcW w:type="pct" w:w="3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FE1D39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7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D24C1" w:rsidP="001D24C1" w:rsidR="0025777C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</w:t>
            </w:r>
            <w:r w:rsidR="0025777C" w:rsidRPr="00156465">
              <w:rPr>
                <w:bCs/>
                <w:color w:val="000000"/>
              </w:rPr>
              <w:t>vrtka  ili naziv vjerovnika</w:t>
            </w:r>
          </w:p>
        </w:tc>
        <w:tc>
          <w:tcPr>
            <w:tcW w:type="pct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</w:tc>
        <w:tc>
          <w:tcPr>
            <w:tcW w:type="pct" w:w="9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521EF9" w:rsidR="0072737B" w:rsidRPr="00C71413">
        <w:trPr>
          <w:trHeight w:val="1074"/>
        </w:trPr>
        <w:tc>
          <w:tcPr>
            <w:tcW w:type="pct" w:w="3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</w:t>
            </w:r>
            <w:r w:rsidR="00FE1D39" w:rsidRPr="00FE1D39">
              <w:rPr>
                <w:bCs/>
                <w:color w:val="000000"/>
              </w:rPr>
              <w:t>.</w:t>
            </w:r>
          </w:p>
        </w:tc>
        <w:tc>
          <w:tcPr>
            <w:tcW w:type="pct" w:w="7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3175F0" w:rsidR="0025777C" w:rsidRPr="00C71413">
            <w:pPr>
              <w:rPr>
                <w:color w:val="000000"/>
              </w:rPr>
            </w:pPr>
            <w:r>
              <w:rPr>
                <w:color w:val="000000"/>
              </w:rPr>
              <w:t>Ivanka Veselčić</w:t>
            </w:r>
            <w:r w:rsidR="001D24C1">
              <w:rPr>
                <w:color w:val="000000"/>
              </w:rPr>
              <w:t xml:space="preserve"> 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C71413">
            <w:pPr>
              <w:jc w:val="center"/>
              <w:rPr>
                <w:color w:val="000000"/>
              </w:rPr>
            </w:pPr>
            <w:r w:rsidRPr="003175F0">
              <w:rPr>
                <w:color w:val="000000"/>
              </w:rPr>
              <w:t>99280336870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C714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Zagreb, M. Oreškovića 16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557A5" w:rsidP="00EA663C" w:rsidR="0025777C" w:rsidRPr="00C71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110.000,00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557A5" w:rsidP="00EA663C" w:rsidR="0025777C" w:rsidRPr="00C71413">
            <w:pPr>
              <w:jc w:val="right"/>
              <w:rPr>
                <w:color w:val="000000"/>
              </w:rPr>
            </w:pPr>
            <w:r w:rsidRPr="00F557A5">
              <w:rPr>
                <w:color w:val="000000"/>
              </w:rPr>
              <w:t>110.000,00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521EF9" w:rsidR="00F557A5" w:rsidRPr="00C71413">
        <w:trPr>
          <w:trHeight w:val="1118"/>
        </w:trPr>
        <w:tc>
          <w:tcPr>
            <w:tcW w:type="pct" w:w="3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F557A5" w:rsidP="00EA663C" w:rsidR="00F557A5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7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557A5" w:rsidP="003175F0" w:rsidR="00F557A5">
            <w:pPr>
              <w:rPr>
                <w:color w:val="000000"/>
              </w:rPr>
            </w:pPr>
            <w:r>
              <w:t>VESELČIĆ-GRADNJA d.o.o. Zagreb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21EF9" w:rsidP="00EA663C" w:rsidR="00F557A5" w:rsidRPr="003175F0">
            <w:pPr>
              <w:jc w:val="center"/>
              <w:rPr>
                <w:color w:val="000000"/>
              </w:rPr>
            </w:pPr>
            <w:r>
              <w:t>33971755655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557A5" w:rsidP="00EA663C" w:rsidR="00F557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Zagreb, </w:t>
            </w:r>
            <w:r>
              <w:t>M. Oreškovića 16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21EF9" w:rsidP="00EA663C" w:rsidR="00F557A5">
            <w:pPr>
              <w:jc w:val="right"/>
              <w:rPr>
                <w:color w:val="000000"/>
              </w:rPr>
            </w:pPr>
            <w:r>
              <w:t>345.989,51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21EF9" w:rsidP="00EA663C" w:rsidR="00F557A5" w:rsidRPr="00F557A5">
            <w:pPr>
              <w:jc w:val="right"/>
              <w:rPr>
                <w:color w:val="000000"/>
              </w:rPr>
            </w:pPr>
            <w:r>
              <w:t>345.989,51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557A5" w:rsidP="00EA663C" w:rsidR="00F557A5" w:rsidRPr="00C71413">
            <w:pPr>
              <w:jc w:val="right"/>
              <w:rPr>
                <w:color w:val="000000"/>
              </w:rPr>
            </w:pPr>
          </w:p>
        </w:tc>
      </w:tr>
      <w:tr w:rsidTr="00FE1D39" w:rsidR="00C71413" w:rsidRPr="00C50425">
        <w:trPr>
          <w:trHeight w:val="225"/>
        </w:trPr>
        <w:tc>
          <w:tcPr>
            <w:tcW w:type="pct" w:w="282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E1D39" w:rsidP="00EA663C" w:rsid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FE1D39" w:rsidP="00EA663C" w:rsidR="0025777C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21EF9" w:rsidP="00EA663C" w:rsidR="0025777C" w:rsidRPr="00C71413">
            <w:pPr>
              <w:jc w:val="right"/>
              <w:rPr>
                <w:b/>
                <w:bCs/>
              </w:rPr>
            </w:pPr>
            <w:r>
              <w:t>455.989,51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90C17" w:rsidP="00EA663C" w:rsidR="0025777C" w:rsidRPr="00C50425">
            <w:pPr>
              <w:jc w:val="right"/>
              <w:rPr>
                <w:bCs/>
                <w:color w:val="000000"/>
              </w:rPr>
            </w:pPr>
            <w:r>
              <w:t>455.989,51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D797E" w:rsidP="003D797E" w:rsidR="003D797E"/>
    <w:p w:rsidRDefault="003D797E" w:rsidP="003D797E" w:rsidR="003D797E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lastRenderedPageBreak/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206AA4">
        <w:rPr>
          <w:bCs/>
        </w:rPr>
        <w:t>2</w:t>
      </w:r>
      <w:r w:rsidR="00390C17">
        <w:rPr>
          <w:bCs/>
        </w:rPr>
        <w:t>4</w:t>
      </w:r>
      <w:r>
        <w:t>.</w:t>
      </w:r>
      <w:r w:rsidR="00206AA4">
        <w:t>04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B21094">
        <w:t xml:space="preserve">stečajnom masom iza dužnika </w:t>
      </w:r>
      <w:r w:rsidR="00390C17" w:rsidRPr="00390C17">
        <w:t>VESELČIĆ-GRADNJA d.o.o. za graditeljstvo, inžinjering i trgovinu u stečaju, Vinkovci, Vladimira Gortana 32, MBS 030040608, OIB 10285175875</w:t>
      </w:r>
      <w:r>
        <w:rPr>
          <w:bCs/>
        </w:rPr>
        <w:t>,</w:t>
      </w:r>
      <w:r>
        <w:t xml:space="preserve"> na kojemu je stečajn</w:t>
      </w:r>
      <w:r w:rsidR="0065665D">
        <w:t>a</w:t>
      </w:r>
      <w:r>
        <w:t xml:space="preserve"> upravitelj</w:t>
      </w:r>
      <w:r w:rsidR="0065665D">
        <w:t>ica</w:t>
      </w:r>
      <w:r>
        <w:t xml:space="preserve"> da</w:t>
      </w:r>
      <w:r w:rsidR="0065665D">
        <w:t>la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65665D">
        <w:t>a</w:t>
      </w:r>
      <w:r>
        <w:t xml:space="preserve"> upravitelj</w:t>
      </w:r>
      <w:r w:rsidR="0065665D">
        <w:t>ica</w:t>
      </w:r>
      <w:r>
        <w:t xml:space="preserve"> je na propisanom obrascu sastavi</w:t>
      </w:r>
      <w:r w:rsidR="003C7818">
        <w:t>la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116795" w:rsidR="00116795" w:rsidRPr="00C71055">
      <w:pPr>
        <w:jc w:val="both"/>
        <w:rPr>
          <w:b/>
          <w:bCs/>
        </w:rPr>
      </w:pPr>
      <w:r>
        <w:tab/>
      </w:r>
      <w:r w:rsidR="003D797E">
        <w:t>Na ročištu se stečajn</w:t>
      </w:r>
      <w:r w:rsidR="003C7818">
        <w:t>a</w:t>
      </w:r>
      <w:r w:rsidR="003D797E">
        <w:t xml:space="preserve"> upravitelj</w:t>
      </w:r>
      <w:r w:rsidR="003C7818">
        <w:t>ica</w:t>
      </w:r>
      <w:r w:rsidR="003D797E">
        <w:t xml:space="preserve"> izjašnjava</w:t>
      </w:r>
      <w:r w:rsidR="003C7818">
        <w:t>la</w:t>
      </w:r>
      <w:r w:rsidR="003D797E">
        <w:t xml:space="preserve"> o prijavljenim tražbinama, te je nave</w:t>
      </w:r>
      <w:r w:rsidR="003C7818">
        <w:t>la</w:t>
      </w:r>
      <w:r w:rsidR="003D797E">
        <w:t xml:space="preserve"> da je zaprimi</w:t>
      </w:r>
      <w:r w:rsidR="003C7818">
        <w:t>la</w:t>
      </w:r>
      <w:r w:rsidR="003D797E">
        <w:t xml:space="preserve"> </w:t>
      </w:r>
      <w:r w:rsidR="00C71055">
        <w:t>2</w:t>
      </w:r>
      <w:r w:rsidR="00116795">
        <w:t xml:space="preserve"> tražbin</w:t>
      </w:r>
      <w:r w:rsidR="00C71055">
        <w:t>e</w:t>
      </w:r>
      <w:r w:rsidR="00116795">
        <w:t xml:space="preserve"> </w:t>
      </w:r>
      <w:r w:rsidR="00116795" w:rsidRPr="007E40BB">
        <w:t xml:space="preserve">vjerovnika </w:t>
      </w:r>
      <w:r w:rsidR="00116795">
        <w:t>II višeg isplatnog reda</w:t>
      </w:r>
      <w:r>
        <w:t xml:space="preserve"> u iznosu od </w:t>
      </w:r>
      <w:r w:rsidR="00C71055">
        <w:t>455.989,51</w:t>
      </w:r>
      <w:r w:rsidR="00C71055">
        <w:rPr>
          <w:b/>
          <w:bCs/>
        </w:rPr>
        <w:t xml:space="preserve"> </w:t>
      </w:r>
      <w:r>
        <w:t xml:space="preserve">kn, </w:t>
      </w:r>
      <w:r w:rsidR="00116795">
        <w:t>a koj</w:t>
      </w:r>
      <w:r w:rsidR="00C71055">
        <w:t xml:space="preserve">e </w:t>
      </w:r>
      <w:r>
        <w:t>tražbin</w:t>
      </w:r>
      <w:r w:rsidR="00C71055">
        <w:t>e</w:t>
      </w:r>
      <w:r>
        <w:t xml:space="preserve"> </w:t>
      </w:r>
      <w:r w:rsidR="00C71055">
        <w:t>su</w:t>
      </w:r>
      <w:r w:rsidR="00116795">
        <w:t xml:space="preserve"> priznat</w:t>
      </w:r>
      <w:r w:rsidR="00C71055">
        <w:t xml:space="preserve">e </w:t>
      </w:r>
      <w:r w:rsidR="00116795">
        <w:t xml:space="preserve">u cijelosti </w:t>
      </w:r>
      <w:r w:rsidR="00116795" w:rsidRPr="007E40BB">
        <w:t>i to:</w:t>
      </w:r>
    </w:p>
    <w:p w:rsidRDefault="00116795" w:rsidP="00116795" w:rsidR="00116795">
      <w:pPr>
        <w:jc w:val="both"/>
      </w:pPr>
    </w:p>
    <w:p w:rsidRDefault="00D22E48" w:rsidP="00D22E48" w:rsidR="00D22E48" w:rsidRPr="00D22E48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color w:val="000000"/>
          <w:lang w:eastAsia="hr-HR" w:val="hr-HR"/>
        </w:rPr>
      </w:pPr>
      <w:r w:rsidRPr="00D22E48">
        <w:rPr>
          <w:rFonts w:eastAsia="Times New Roman" w:hAnsi="Times New Roman" w:ascii="Times New Roman"/>
          <w:color w:val="000000"/>
          <w:lang w:eastAsia="hr-HR" w:val="hr-HR"/>
        </w:rPr>
        <w:t>Ivanka Veselčić, Zagreb, M. Oreškovića 16, OIB: 99280336870, prijavljen je iznos od 110.000,00 kn koji iznos je priznat u cijelosti</w:t>
      </w:r>
    </w:p>
    <w:p w:rsidRDefault="00D22E48" w:rsidP="00D22E48" w:rsidR="00116795" w:rsidRPr="00D22E48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color w:val="000000"/>
          <w:lang w:eastAsia="hr-HR" w:val="hr-HR"/>
        </w:rPr>
      </w:pPr>
      <w:r w:rsidRPr="00D22E48">
        <w:rPr>
          <w:rFonts w:eastAsia="Times New Roman" w:hAnsi="Times New Roman" w:ascii="Times New Roman"/>
          <w:color w:val="000000"/>
          <w:lang w:eastAsia="hr-HR" w:val="hr-HR"/>
        </w:rPr>
        <w:t>VESELČIĆ-GRADNJA d.o.o. Zagreb, M. Oreškovića 16, OIB 33971755655, prijavljen je iznos od 345.989,51 kn koji iznos je priznat u cijelosti</w:t>
      </w:r>
      <w:r>
        <w:rPr>
          <w:rFonts w:eastAsia="Times New Roman" w:hAnsi="Times New Roman" w:ascii="Times New Roman"/>
          <w:color w:val="000000"/>
          <w:lang w:eastAsia="hr-HR" w:val="hr-HR"/>
        </w:rPr>
        <w:t>.</w:t>
      </w:r>
    </w:p>
    <w:p w:rsidRDefault="003D797E" w:rsidP="00116795" w:rsidR="003D797E">
      <w:pPr>
        <w:ind w:firstLine="708"/>
        <w:jc w:val="both"/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3D797E" w:rsidP="00D22E48" w:rsidR="003D797E" w:rsidRPr="00D22E48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D22E48">
        <w:rPr>
          <w:b w:val="false"/>
          <w:bCs w:val="false"/>
        </w:rPr>
        <w:t>24</w:t>
      </w:r>
      <w:r w:rsidR="00FB2CF3" w:rsidRPr="00FB2CF3">
        <w:rPr>
          <w:b w:val="false"/>
          <w:bCs w:val="false"/>
        </w:rPr>
        <w:t>. travnja 2018</w:t>
      </w:r>
      <w:r>
        <w:rPr>
          <w:b w:val="false"/>
          <w:bCs w:val="false"/>
        </w:rPr>
        <w:t>.</w:t>
      </w:r>
    </w:p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3C7818">
        <w:t>a</w:t>
      </w:r>
      <w:r>
        <w:t xml:space="preserve"> upravitelj</w:t>
      </w:r>
      <w:r w:rsidR="003C7818">
        <w:t>ica</w:t>
      </w:r>
      <w:r>
        <w:t xml:space="preserve"> </w:t>
      </w:r>
      <w:r w:rsidR="00D22E48">
        <w:t>Margareta Bondža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C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BF1C21" w:rsidRPr="00BF1C21">
      <w:t>2558/16-25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0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870"/>
    <w:rsid w:val="0032620E"/>
    <w:rsid w:val="00333EFD"/>
    <w:rsid w:val="00340190"/>
    <w:rsid w:val="00361FD0"/>
    <w:rsid w:val="00366C7E"/>
    <w:rsid w:val="00371A4B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5665D"/>
    <w:rsid w:val="00660E15"/>
    <w:rsid w:val="0066453B"/>
    <w:rsid w:val="00666752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C6036"/>
    <w:rsid w:val="00CD23AC"/>
    <w:rsid w:val="00CD6314"/>
    <w:rsid w:val="00CF3132"/>
    <w:rsid w:val="00CF4B7E"/>
    <w:rsid w:val="00CF5BF2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6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6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St-2558/2016</izvorni_sadrzaj>
    <derivirana_varijabla naziv="DomainObject.Predmet.OznakaBroj_1">St-2558/2016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VESELČIĆ-GRADNJA d.o.o. za graditeljstvo, inžinjering i trgovinu</izvorni_sadrzaj>
    <derivirana_varijabla naziv="DomainObject.Predmet.ProtustrankaFormated_1">  VESELČIĆ-GRADNJA d.o.o. za graditeljstvo, inžinjering i trgovinu</derivirana_varijabla>
  </DomainObject.Predmet.ProtustrankaFormated>
  <DomainObject.Predmet.ProtustrankaFormatedOIB>
    <izvorni_sadrzaj>  VESELČIĆ-GRADNJA d.o.o. za graditeljstvo, inžinjering i trgovinu, OIB 10285175875</izvorni_sadrzaj>
    <derivirana_varijabla naziv="DomainObject.Predmet.ProtustrankaFormatedOIB_1">  VESELČIĆ-GRADNJA d.o.o. za graditeljstvo, inžinjering i trgovinu, OIB 10285175875</derivirana_varijabla>
  </DomainObject.Predmet.ProtustrankaFormatedOIB>
  <DomainObject.Predmet.ProtustrankaFormatedWithAdress>
    <izvorni_sadrzaj> VESELČIĆ-GRADNJA d.o.o. za graditeljstvo, inžinjering i trgovinu, Gortan Vladimira 32, 32100 Vinkovci</izvorni_sadrzaj>
    <derivirana_varijabla naziv="DomainObject.Predmet.ProtustrankaFormatedWithAdress_1"> VESELČIĆ-GRADNJA d.o.o. za graditeljstvo, inžinjering i trgovinu, Gortan Vladimira 32, 32100 Vinkovci</derivirana_varijabla>
  </DomainObject.Predmet.ProtustrankaFormatedWithAdress>
  <DomainObject.Predmet.ProtustrankaFormatedWithAdressOIB>
    <izvorni_sadrzaj> VESELČIĆ-GRADNJA d.o.o. za graditeljstvo, inžinjering i trgovinu, OIB 10285175875, Gortan Vladimira 32, 32100 Vinkovci</izvorni_sadrzaj>
    <derivirana_varijabla naziv="DomainObject.Predmet.ProtustrankaFormatedWithAdressOIB_1"> VESELČIĆ-GRADNJA d.o.o. za graditeljstvo, inžinjering i trgovinu, OIB 10285175875, Gortan Vladimira 32, 32100 Vinkovci</derivirana_varijabla>
  </DomainObject.Predmet.ProtustrankaFormatedWithAdressOIB>
  <DomainObject.Predmet.ProtustrankaWithAdress>
    <izvorni_sadrzaj>VESELČIĆ-GRADNJA d.o.o. za graditeljstvo, inžinjering i trgovinu Gortan Vladimira 32, 32100 Vinkovci</izvorni_sadrzaj>
    <derivirana_varijabla naziv="DomainObject.Predmet.ProtustrankaWithAdress_1">VESELČIĆ-GRADNJA d.o.o. za graditeljstvo, inžinjering i trgovinu Gortan Vladimira 32, 32100 Vinkovci</derivirana_varijabla>
  </DomainObject.Predmet.ProtustrankaWithAdress>
  <DomainObject.Predmet.ProtustrankaWithAdressOIB>
    <izvorni_sadrzaj>VESELČIĆ-GRADNJA d.o.o. za graditeljstvo, inžinjering i trgovinu, OIB 10285175875, Gortan Vladimira 32, 32100 Vinkovci</izvorni_sadrzaj>
    <derivirana_varijabla naziv="DomainObject.Predmet.ProtustrankaWithAdressOIB_1">VESELČIĆ-GRADNJA d.o.o. za graditeljstvo, inžinjering i trgovinu, OIB 10285175875, Gortan Vladimira 32, 32100 Vinkovci</derivirana_varijabla>
  </DomainObject.Predmet.ProtustrankaWithAdressOIB>
  <DomainObject.Predmet.ProtustrankaNazivFormated>
    <izvorni_sadrzaj>VESELČIĆ-GRADNJA d.o.o. za graditeljstvo, inžinjering i trgovinu</izvorni_sadrzaj>
    <derivirana_varijabla naziv="DomainObject.Predmet.ProtustrankaNazivFormated_1">VESELČIĆ-GRADNJA d.o.o. za graditeljstvo, inžinjering i trgovinu</derivirana_varijabla>
  </DomainObject.Predmet.ProtustrankaNazivFormated>
  <DomainObject.Predmet.ProtustrankaNazivFormatedOIB>
    <izvorni_sadrzaj>VESELČIĆ-GRADNJA d.o.o. za graditeljstvo, inžinjering i trgovinu, OIB 10285175875</izvorni_sadrzaj>
    <derivirana_varijabla naziv="DomainObject.Predmet.ProtustrankaNazivFormatedOIB_1">VESELČIĆ-GRADNJA d.o.o. za graditeljstvo, inžinjering i trgovinu, OIB 10285175875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Veselčić</izvorni_sadrzaj>
    <derivirana_varijabla naziv="DomainObject.Predmet.StrankaFormated_1">  Ivanka Veselčić</derivirana_varijabla>
  </DomainObject.Predmet.StrankaFormated>
  <DomainObject.Predmet.StrankaFormatedOIB>
    <izvorni_sadrzaj>  Ivanka Veselčić, OIB 99280336870</izvorni_sadrzaj>
    <derivirana_varijabla naziv="DomainObject.Predmet.StrankaFormatedOIB_1">  Ivanka Veselčić, OIB 99280336870</derivirana_varijabla>
  </DomainObject.Predmet.StrankaFormatedOIB>
  <DomainObject.Predmet.StrankaFormatedWithAdress>
    <izvorni_sadrzaj> Ivanka Veselčić, Oreškovićeva Ulica 16, 10000 Zagreb</izvorni_sadrzaj>
    <derivirana_varijabla naziv="DomainObject.Predmet.StrankaFormatedWithAdress_1"> Ivanka Veselčić, Oreškovićeva Ulica 16, 10000 Zagreb</derivirana_varijabla>
  </DomainObject.Predmet.StrankaFormatedWithAdress>
  <DomainObject.Predmet.StrankaFormatedWithAdressOIB>
    <izvorni_sadrzaj> Ivanka Veselčić, OIB 99280336870, Oreškovićeva Ulica 16, 10000 Zagreb</izvorni_sadrzaj>
    <derivirana_varijabla naziv="DomainObject.Predmet.StrankaFormatedWithAdressOIB_1"> Ivanka Veselčić, OIB 99280336870, Oreškovićeva Ulica 16, 10000 Zagreb</derivirana_varijabla>
  </DomainObject.Predmet.StrankaFormatedWithAdressOIB>
  <DomainObject.Predmet.StrankaWithAdress>
    <izvorni_sadrzaj>Ivanka Veselčić Oreškovićeva Ulica 16,10000 Zagreb</izvorni_sadrzaj>
    <derivirana_varijabla naziv="DomainObject.Predmet.StrankaWithAdress_1">Ivanka Veselčić Oreškovićeva Ulica 16,10000 Zagreb</derivirana_varijabla>
  </DomainObject.Predmet.StrankaWithAdress>
  <DomainObject.Predmet.StrankaWithAdressOIB>
    <izvorni_sadrzaj>Ivanka Veselčić, OIB 99280336870, Oreškovićeva Ulica 16,10000 Zagreb</izvorni_sadrzaj>
    <derivirana_varijabla naziv="DomainObject.Predmet.StrankaWithAdressOIB_1">Ivanka Veselčić, OIB 99280336870, Oreškovićeva Ulica 16,10000 Zagreb</derivirana_varijabla>
  </DomainObject.Predmet.StrankaWithAdressOIB>
  <DomainObject.Predmet.StrankaNazivFormated>
    <izvorni_sadrzaj>Ivanka Veselčić</izvorni_sadrzaj>
    <derivirana_varijabla naziv="DomainObject.Predmet.StrankaNazivFormated_1">Ivanka Veselčić</derivirana_varijabla>
  </DomainObject.Predmet.StrankaNazivFormated>
  <DomainObject.Predmet.StrankaNazivFormatedOIB>
    <izvorni_sadrzaj>Ivanka Veselčić, OIB 99280336870</izvorni_sadrzaj>
    <derivirana_varijabla naziv="DomainObject.Predmet.StrankaNazivFormatedOIB_1">Ivanka Veselčić, OIB 99280336870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Ivanka Veselčić</item>
    </izvorni_sadrzaj>
    <derivirana_varijabla naziv="DomainObject.Predmet.StrankaListFormated_1">
      <item>Ivanka Veselčić</item>
    </derivirana_varijabla>
  </DomainObject.Predmet.StrankaListFormated>
  <DomainObject.Predmet.StrankaListFormatedOIB>
    <izvorni_sadrzaj>
      <item>Ivanka Veselčić, OIB 99280336870</item>
    </izvorni_sadrzaj>
    <derivirana_varijabla naziv="DomainObject.Predmet.StrankaListFormatedOIB_1">
      <item>Ivanka Veselčić, OIB 99280336870</item>
    </derivirana_varijabla>
  </DomainObject.Predmet.StrankaListFormatedOIB>
  <DomainObject.Predmet.StrankaListFormatedWithAdress>
    <izvorni_sadrzaj>
      <item>Ivanka Veselčić, Oreškovićeva Ulica 16, 10000 Zagreb</item>
    </izvorni_sadrzaj>
    <derivirana_varijabla naziv="DomainObject.Predmet.StrankaListFormatedWithAdress_1">
      <item>Ivanka Veselčić, Oreškovićeva Ulica 16, 10000 Zagreb</item>
    </derivirana_varijabla>
  </DomainObject.Predmet.StrankaListFormatedWithAdress>
  <DomainObject.Predmet.StrankaListFormatedWithAdressOIB>
    <izvorni_sadrzaj>
      <item>Ivanka Veselčić, OIB 99280336870, Oreškovićeva Ulica 16, 10000 Zagreb</item>
    </izvorni_sadrzaj>
    <derivirana_varijabla naziv="DomainObject.Predmet.StrankaListFormatedWithAdressOIB_1">
      <item>Ivanka Veselčić, OIB 99280336870, Oreškovićeva Ulica 16, 10000 Zagreb</item>
    </derivirana_varijabla>
  </DomainObject.Predmet.StrankaListFormatedWithAdressOIB>
  <DomainObject.Predmet.StrankaListNazivFormated>
    <izvorni_sadrzaj>
      <item>Ivanka Veselčić</item>
    </izvorni_sadrzaj>
    <derivirana_varijabla naziv="DomainObject.Predmet.StrankaListNazivFormated_1">
      <item>Ivanka Veselčić</item>
    </derivirana_varijabla>
  </DomainObject.Predmet.StrankaListNazivFormated>
  <DomainObject.Predmet.StrankaListNazivFormatedOIB>
    <izvorni_sadrzaj>
      <item>Ivanka Veselčić, OIB 99280336870</item>
    </izvorni_sadrzaj>
    <derivirana_varijabla naziv="DomainObject.Predmet.StrankaListNazivFormatedOIB_1">
      <item>Ivanka Veselčić, OIB 99280336870</item>
    </derivirana_varijabla>
  </DomainObject.Predmet.StrankaListNazivFormatedOIB>
  <DomainObject.Predmet.ProtuStrankaListFormated>
    <izvorni_sadrzaj>
      <item>VESELČIĆ-GRADNJA d.o.o. za graditeljstvo, inžinjering i trgovinu</item>
    </izvorni_sadrzaj>
    <derivirana_varijabla naziv="DomainObject.Predmet.ProtuStrankaListFormated_1">
      <item>VESELČIĆ-GRADNJA d.o.o. za graditeljstvo, inžinjering i trgovinu</item>
    </derivirana_varijabla>
  </DomainObject.Predmet.ProtuStrankaListFormated>
  <DomainObject.Predmet.ProtuStrankaListFormatedOIB>
    <izvorni_sadrzaj>
      <item>VESELČIĆ-GRADNJA d.o.o. za graditeljstvo, inžinjering i trgovinu, OIB 10285175875</item>
    </izvorni_sadrzaj>
    <derivirana_varijabla naziv="DomainObject.Predmet.ProtuStrankaListFormatedOIB_1">
      <item>VESELČIĆ-GRADNJA d.o.o. za graditeljstvo, inžinjering i trgovinu, OIB 10285175875</item>
    </derivirana_varijabla>
  </DomainObject.Predmet.ProtuStrankaListFormatedOIB>
  <DomainObject.Predmet.ProtuStrankaListFormatedWithAdress>
    <izvorni_sadrzaj>
      <item>VESELČIĆ-GRADNJA d.o.o. za graditeljstvo, inžinjering i trgovinu, Gortan Vladimira 32, 32100 Vinkovci</item>
    </izvorni_sadrzaj>
    <derivirana_varijabla naziv="DomainObject.Predmet.ProtuStrankaListFormatedWithAdress_1">
      <item>VESELČIĆ-GRADNJA d.o.o. za graditeljstvo, inžinjering i trgovinu, Gortan Vladimira 32, 32100 Vinkovci</item>
    </derivirana_varijabla>
  </DomainObject.Predmet.ProtuStrankaListFormatedWithAdress>
  <DomainObject.Predmet.ProtuStrankaListFormatedWithAdressOIB>
    <izvorni_sadrzaj>
      <item>VESELČIĆ-GRADNJA d.o.o. za graditeljstvo, inžinjering i trgovinu, OIB 10285175875, Gortan Vladimira 32, 32100 Vinkovci</item>
    </izvorni_sadrzaj>
    <derivirana_varijabla naziv="DomainObject.Predmet.ProtuStrankaListFormatedWithAdressOIB_1">
      <item>VESELČIĆ-GRADNJA d.o.o. za graditeljstvo, inžinjering i trgovinu, OIB 10285175875, Gortan Vladimira 32, 32100 Vinkovci</item>
    </derivirana_varijabla>
  </DomainObject.Predmet.ProtuStrankaListFormatedWithAdressOIB>
  <DomainObject.Predmet.ProtuStrankaListNazivFormated>
    <izvorni_sadrzaj>
      <item>VESELČIĆ-GRADNJA d.o.o. za graditeljstvo, inžinjering i trgovinu</item>
    </izvorni_sadrzaj>
    <derivirana_varijabla naziv="DomainObject.Predmet.ProtuStrankaListNazivFormated_1">
      <item>VESELČIĆ-GRADNJA d.o.o. za graditeljstvo, inžinjering i trgovinu</item>
    </derivirana_varijabla>
  </DomainObject.Predmet.ProtuStrankaListNazivFormated>
  <DomainObject.Predmet.ProtuStrankaListNazivFormatedOIB>
    <izvorni_sadrzaj>
      <item>VESELČIĆ-GRADNJA d.o.o. za graditeljstvo, inžinjering i trgovinu, OIB 10285175875</item>
    </izvorni_sadrzaj>
    <derivirana_varijabla naziv="DomainObject.Predmet.ProtuStrankaListNazivFormatedOIB_1">
      <item>VESELČIĆ-GRADNJA d.o.o. za graditeljstvo, inžinjering i trgovinu, OIB 10285175875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Veselčić</izvorni_sadrzaj>
    <derivirana_varijabla naziv="DomainObject.Predmet.StrankaIDrugi_1">Ivanka Veselčić</derivirana_varijabla>
  </DomainObject.Predmet.StrankaIDrugi>
  <DomainObject.Predmet.ProtustrankaIDrugi>
    <izvorni_sadrzaj>VESELČIĆ-GRADNJA d.o.o. za graditeljstvo, inžinjering i trgovinu</izvorni_sadrzaj>
    <derivirana_varijabla naziv="DomainObject.Predmet.ProtustrankaIDrugi_1">VESELČIĆ-GRADNJA d.o.o. za graditeljstvo, inžinjering i trgovinu</derivirana_varijabla>
  </DomainObject.Predmet.ProtustrankaIDrugi>
  <DomainObject.Predmet.StrankaIDrugiAdressOIB>
    <izvorni_sadrzaj>Ivanka Veselčić, OIB 99280336870, Oreškovićeva Ulica 16, 10000 Zagreb</izvorni_sadrzaj>
    <derivirana_varijabla naziv="DomainObject.Predmet.StrankaIDrugiAdressOIB_1">Ivanka Veselčić, OIB 99280336870, Oreškovićeva Ulica 16, 10000 Zagreb</derivirana_varijabla>
  </DomainObject.Predmet.StrankaIDrugiAdressOIB>
  <DomainObject.Predmet.ProtustrankaIDrugiAdressOIB>
    <izvorni_sadrzaj>VESELČIĆ-GRADNJA d.o.o. za graditeljstvo, inžinjering i trgovinu, OIB 10285175875, Gortan Vladimira 32, 32100 Vinkovci</izvorni_sadrzaj>
    <derivirana_varijabla naziv="DomainObject.Predmet.ProtustrankaIDrugiAdressOIB_1">VESELČIĆ-GRADNJA d.o.o. za graditeljstvo, inžinjering i trgovinu, OIB 10285175875, Gortan Vladimira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VESELČIĆ-GRADNJA d.o.o. za graditeljstvo, inžinjering i trgovinu</item>
      <item>Ivanka Veselčić</item>
    </izvorni_sadrzaj>
    <derivirana_varijabla naziv="DomainObject.Predmet.SudioniciListNaziv_1">
      <item>VESELČIĆ-GRADNJA d.o.o. za graditeljstvo, inžinjering i trgovinu</item>
      <item>Ivanka Veselčić</item>
    </derivirana_varijabla>
  </DomainObject.Predmet.SudioniciListNaziv>
  <DomainObject.Predmet.SudioniciListAdressOIB>
    <izvorni_sadrzaj>
      <item>VESELČIĆ-GRADNJA d.o.o. za graditeljstvo, inžinjering i trgovinu, OIB 10285175875, Gortan Vladimira 32,32100 Vinkovci</item>
      <item>Ivanka Veselčić, OIB 99280336870, Oreškovićeva Ulica 16,10000 Zagreb</item>
    </izvorni_sadrzaj>
    <derivirana_varijabla naziv="DomainObject.Predmet.SudioniciListAdressOIB_1">
      <item>VESELČIĆ-GRADNJA d.o.o. za graditeljstvo, inžinjering i trgovinu, OIB 10285175875, Gortan Vladimira 32,32100 Vinkovci</item>
      <item>Ivanka Veselčić, OIB 99280336870, Oreškovićeva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10285175875</item>
      <item>, OIB 99280336870</item>
    </izvorni_sadrzaj>
    <derivirana_varijabla naziv="DomainObject.Predmet.SudioniciListNazivOIB_1">
      <item>, OIB 10285175875</item>
      <item>, OIB 99280336870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6310B-D63E-4BC2-AF25-039A19EA8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521</properties:Words>
  <properties:Characters>2889</properties:Characters>
  <properties:Lines>117</properties:Lines>
  <properties:Paragraphs>49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2018-04-17T09:35:00Z</cp:lastPrinted>
  <dcterms:modified xmlns:xsi="http://www.w3.org/2001/XMLSchema-instance" xsi:type="dcterms:W3CDTF">2018-04-24T09:53:00Z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